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16" w:rsidRDefault="00707916" w:rsidP="008500AC">
      <w:pPr>
        <w:tabs>
          <w:tab w:val="left" w:pos="1215"/>
        </w:tabs>
        <w:spacing w:after="0"/>
        <w:ind w:firstLine="567"/>
        <w:jc w:val="both"/>
        <w:rPr>
          <w:rFonts w:ascii="Times New Roman" w:hAnsi="Times New Roman" w:cs="Times New Roman"/>
          <w:color w:val="000000"/>
          <w:sz w:val="28"/>
          <w:szCs w:val="28"/>
          <w:lang w:bidi="ru-RU"/>
        </w:rPr>
      </w:pPr>
      <w:r w:rsidRPr="00707916">
        <w:rPr>
          <w:rFonts w:ascii="Times New Roman" w:hAnsi="Times New Roman" w:cs="Times New Roman"/>
          <w:color w:val="000000"/>
          <w:sz w:val="28"/>
          <w:szCs w:val="28"/>
          <w:lang w:bidi="ru-RU"/>
        </w:rPr>
        <w:object w:dxaOrig="9180"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0.75pt" o:ole="">
            <v:imagedata r:id="rId5" o:title=""/>
          </v:shape>
          <o:OLEObject Type="Embed" ProgID="AcroExch.Document.11" ShapeID="_x0000_i1025" DrawAspect="Content" ObjectID="_1742717522" r:id="rId6"/>
        </w:object>
      </w:r>
    </w:p>
    <w:p w:rsidR="00707916" w:rsidRDefault="00707916" w:rsidP="008500AC">
      <w:pPr>
        <w:tabs>
          <w:tab w:val="left" w:pos="1215"/>
        </w:tabs>
        <w:spacing w:after="0"/>
        <w:ind w:firstLine="567"/>
        <w:jc w:val="both"/>
        <w:rPr>
          <w:rFonts w:ascii="Times New Roman" w:hAnsi="Times New Roman" w:cs="Times New Roman"/>
          <w:color w:val="000000"/>
          <w:sz w:val="28"/>
          <w:szCs w:val="28"/>
          <w:lang w:bidi="ru-RU"/>
        </w:rPr>
      </w:pPr>
    </w:p>
    <w:p w:rsidR="00707916" w:rsidRDefault="00707916" w:rsidP="008500AC">
      <w:pPr>
        <w:tabs>
          <w:tab w:val="left" w:pos="1215"/>
        </w:tabs>
        <w:spacing w:after="0"/>
        <w:ind w:firstLine="567"/>
        <w:jc w:val="both"/>
        <w:rPr>
          <w:rFonts w:ascii="Times New Roman" w:hAnsi="Times New Roman" w:cs="Times New Roman"/>
          <w:color w:val="000000"/>
          <w:sz w:val="28"/>
          <w:szCs w:val="28"/>
          <w:lang w:bidi="ru-RU"/>
        </w:rPr>
      </w:pPr>
    </w:p>
    <w:p w:rsidR="00707916" w:rsidRDefault="00707916" w:rsidP="008500AC">
      <w:pPr>
        <w:tabs>
          <w:tab w:val="left" w:pos="1215"/>
        </w:tabs>
        <w:spacing w:after="0"/>
        <w:ind w:firstLine="567"/>
        <w:jc w:val="both"/>
        <w:rPr>
          <w:rFonts w:ascii="Times New Roman" w:hAnsi="Times New Roman" w:cs="Times New Roman"/>
          <w:color w:val="000000"/>
          <w:sz w:val="28"/>
          <w:szCs w:val="28"/>
          <w:lang w:bidi="ru-RU"/>
        </w:rPr>
      </w:pPr>
    </w:p>
    <w:p w:rsidR="008500AC" w:rsidRDefault="008500AC" w:rsidP="008500AC">
      <w:pPr>
        <w:tabs>
          <w:tab w:val="left" w:pos="1215"/>
        </w:tabs>
        <w:spacing w:after="0"/>
        <w:ind w:firstLine="567"/>
        <w:jc w:val="both"/>
        <w:rPr>
          <w:rFonts w:ascii="Times New Roman" w:hAnsi="Times New Roman" w:cs="Times New Roman"/>
          <w:sz w:val="28"/>
          <w:szCs w:val="28"/>
        </w:rPr>
      </w:pPr>
      <w:proofErr w:type="gramStart"/>
      <w:r>
        <w:rPr>
          <w:rFonts w:ascii="Times New Roman" w:hAnsi="Times New Roman" w:cs="Times New Roman"/>
          <w:color w:val="000000"/>
          <w:sz w:val="28"/>
          <w:szCs w:val="28"/>
          <w:lang w:bidi="ru-RU"/>
        </w:rPr>
        <w:lastRenderedPageBreak/>
        <w:t xml:space="preserve">В соответствии со статьей 28 Федерального закона от 29.12.2012 № 273-ФЗ «Об образовании в Российской Федерации», приказом Министерства образования и науки российской Федерации от 14.06.2013 года № 462 «Об утверждении порядка проведения самообследования образовательной организации», 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w:t>
      </w:r>
      <w:proofErr w:type="spellStart"/>
      <w:r>
        <w:rPr>
          <w:rFonts w:ascii="Times New Roman" w:hAnsi="Times New Roman" w:cs="Times New Roman"/>
          <w:color w:val="000000"/>
          <w:sz w:val="28"/>
          <w:szCs w:val="28"/>
          <w:lang w:bidi="ru-RU"/>
        </w:rPr>
        <w:t>сомообследованию</w:t>
      </w:r>
      <w:proofErr w:type="spellEnd"/>
      <w:r>
        <w:rPr>
          <w:rFonts w:ascii="Times New Roman" w:hAnsi="Times New Roman" w:cs="Times New Roman"/>
          <w:color w:val="000000"/>
          <w:sz w:val="28"/>
          <w:szCs w:val="28"/>
          <w:lang w:bidi="ru-RU"/>
        </w:rPr>
        <w:t>», приказом Муниципального бюджетного учреждения дополнительного образования Туруханский районный Центр</w:t>
      </w:r>
      <w:proofErr w:type="gramEnd"/>
      <w:r>
        <w:rPr>
          <w:rFonts w:ascii="Times New Roman" w:hAnsi="Times New Roman" w:cs="Times New Roman"/>
          <w:color w:val="000000"/>
          <w:sz w:val="28"/>
          <w:szCs w:val="28"/>
          <w:lang w:bidi="ru-RU"/>
        </w:rPr>
        <w:t xml:space="preserve"> творчества «Аист» от 14.03.2023 № 06.1-04/33 «О проведении самообследования»</w:t>
      </w:r>
      <w:r>
        <w:rPr>
          <w:rFonts w:ascii="Times New Roman" w:hAnsi="Times New Roman" w:cs="Times New Roman"/>
          <w:sz w:val="28"/>
          <w:szCs w:val="28"/>
        </w:rPr>
        <w:t xml:space="preserve"> составлен Отчет по материалам самообследования деятельности Муниципального бюджетного учреждения дополнительного образования Туруханский районный Центр творчества «Аист» (далее – Учреждение). </w:t>
      </w:r>
    </w:p>
    <w:p w:rsidR="008500AC" w:rsidRPr="008927E5" w:rsidRDefault="008500AC" w:rsidP="008500AC">
      <w:pPr>
        <w:spacing w:after="0" w:line="240" w:lineRule="auto"/>
        <w:ind w:firstLine="567"/>
        <w:rPr>
          <w:rFonts w:ascii="Times New Roman" w:hAnsi="Times New Roman" w:cs="Times New Roman"/>
          <w:sz w:val="28"/>
          <w:szCs w:val="28"/>
        </w:rPr>
      </w:pPr>
      <w:r w:rsidRPr="008927E5">
        <w:rPr>
          <w:rFonts w:ascii="Times New Roman" w:hAnsi="Times New Roman" w:cs="Times New Roman"/>
          <w:sz w:val="28"/>
          <w:szCs w:val="28"/>
        </w:rPr>
        <w:t xml:space="preserve">При </w:t>
      </w:r>
      <w:proofErr w:type="spellStart"/>
      <w:r w:rsidRPr="008927E5">
        <w:rPr>
          <w:rFonts w:ascii="Times New Roman" w:hAnsi="Times New Roman" w:cs="Times New Roman"/>
          <w:sz w:val="28"/>
          <w:szCs w:val="28"/>
        </w:rPr>
        <w:t>самообследовании</w:t>
      </w:r>
      <w:proofErr w:type="spellEnd"/>
      <w:r w:rsidRPr="008927E5">
        <w:rPr>
          <w:rFonts w:ascii="Times New Roman" w:hAnsi="Times New Roman" w:cs="Times New Roman"/>
          <w:sz w:val="28"/>
          <w:szCs w:val="28"/>
        </w:rPr>
        <w:t xml:space="preserve"> анализировались:</w:t>
      </w:r>
    </w:p>
    <w:p w:rsidR="008500AC" w:rsidRPr="008927E5" w:rsidRDefault="008500AC" w:rsidP="008500AC">
      <w:pPr>
        <w:spacing w:after="0" w:line="240" w:lineRule="auto"/>
        <w:ind w:firstLine="426"/>
        <w:jc w:val="both"/>
        <w:rPr>
          <w:rFonts w:ascii="Times New Roman" w:hAnsi="Times New Roman" w:cs="Times New Roman"/>
          <w:sz w:val="28"/>
          <w:szCs w:val="28"/>
        </w:rPr>
      </w:pPr>
      <w:r w:rsidRPr="008927E5">
        <w:rPr>
          <w:rFonts w:ascii="Times New Roman" w:hAnsi="Times New Roman" w:cs="Times New Roman"/>
          <w:sz w:val="28"/>
          <w:szCs w:val="28"/>
        </w:rPr>
        <w:t xml:space="preserve">информационно-нормативное обеспечение образовательной деятельности; </w:t>
      </w:r>
    </w:p>
    <w:p w:rsidR="008500AC" w:rsidRPr="00C33E9B" w:rsidRDefault="008500AC" w:rsidP="008500AC">
      <w:pPr>
        <w:spacing w:after="0" w:line="240" w:lineRule="auto"/>
        <w:ind w:firstLine="425"/>
        <w:jc w:val="both"/>
        <w:rPr>
          <w:rFonts w:ascii="Times New Roman" w:hAnsi="Times New Roman" w:cs="Times New Roman"/>
          <w:sz w:val="28"/>
          <w:szCs w:val="28"/>
        </w:rPr>
      </w:pPr>
      <w:r w:rsidRPr="00C33E9B">
        <w:rPr>
          <w:rFonts w:ascii="Times New Roman" w:hAnsi="Times New Roman" w:cs="Times New Roman"/>
          <w:sz w:val="28"/>
          <w:szCs w:val="28"/>
        </w:rPr>
        <w:t>структура и система управления;</w:t>
      </w:r>
    </w:p>
    <w:p w:rsidR="008500AC" w:rsidRPr="00C33E9B" w:rsidRDefault="008500AC" w:rsidP="008500AC">
      <w:pPr>
        <w:spacing w:after="0" w:line="240" w:lineRule="auto"/>
        <w:ind w:firstLine="425"/>
        <w:jc w:val="both"/>
        <w:rPr>
          <w:rFonts w:ascii="Times New Roman" w:hAnsi="Times New Roman" w:cs="Times New Roman"/>
          <w:sz w:val="28"/>
          <w:szCs w:val="28"/>
        </w:rPr>
      </w:pPr>
      <w:r w:rsidRPr="00C33E9B">
        <w:rPr>
          <w:rFonts w:ascii="Times New Roman" w:hAnsi="Times New Roman" w:cs="Times New Roman"/>
          <w:sz w:val="28"/>
          <w:szCs w:val="28"/>
        </w:rPr>
        <w:t>образовательная деятельность;</w:t>
      </w:r>
    </w:p>
    <w:p w:rsidR="008500AC" w:rsidRPr="00C33E9B" w:rsidRDefault="008500AC" w:rsidP="008500AC">
      <w:pPr>
        <w:spacing w:after="0" w:line="240" w:lineRule="auto"/>
        <w:ind w:firstLine="425"/>
        <w:jc w:val="both"/>
        <w:rPr>
          <w:rFonts w:ascii="Times New Roman" w:hAnsi="Times New Roman" w:cs="Times New Roman"/>
          <w:sz w:val="28"/>
          <w:szCs w:val="28"/>
        </w:rPr>
      </w:pPr>
      <w:r w:rsidRPr="00C33E9B">
        <w:rPr>
          <w:rFonts w:ascii="Times New Roman" w:hAnsi="Times New Roman" w:cs="Times New Roman"/>
          <w:sz w:val="28"/>
          <w:szCs w:val="28"/>
        </w:rPr>
        <w:t>культурно - досуговая и организационно - массовая   деятельность;</w:t>
      </w:r>
    </w:p>
    <w:p w:rsidR="008500AC" w:rsidRPr="00C33E9B" w:rsidRDefault="008500AC" w:rsidP="008500AC">
      <w:pPr>
        <w:spacing w:after="0" w:line="240" w:lineRule="auto"/>
        <w:ind w:firstLine="425"/>
        <w:jc w:val="both"/>
        <w:rPr>
          <w:rFonts w:ascii="Times New Roman" w:hAnsi="Times New Roman" w:cs="Times New Roman"/>
          <w:sz w:val="28"/>
          <w:szCs w:val="28"/>
        </w:rPr>
      </w:pPr>
      <w:r w:rsidRPr="00C33E9B">
        <w:rPr>
          <w:rFonts w:ascii="Times New Roman" w:hAnsi="Times New Roman" w:cs="Times New Roman"/>
          <w:sz w:val="28"/>
          <w:szCs w:val="28"/>
        </w:rPr>
        <w:t xml:space="preserve">оценка качества образовательной деятельности; </w:t>
      </w:r>
    </w:p>
    <w:p w:rsidR="008500AC" w:rsidRPr="00C33E9B" w:rsidRDefault="008500AC" w:rsidP="008500AC">
      <w:pPr>
        <w:spacing w:after="0"/>
        <w:ind w:firstLine="425"/>
        <w:jc w:val="both"/>
        <w:rPr>
          <w:rFonts w:ascii="Times New Roman" w:hAnsi="Times New Roman" w:cs="Times New Roman"/>
          <w:sz w:val="28"/>
          <w:szCs w:val="28"/>
        </w:rPr>
      </w:pPr>
      <w:r w:rsidRPr="00C33E9B">
        <w:rPr>
          <w:rFonts w:ascii="Times New Roman" w:hAnsi="Times New Roman" w:cs="Times New Roman"/>
          <w:sz w:val="28"/>
          <w:szCs w:val="28"/>
        </w:rPr>
        <w:t>методическое и информационное обеспечение;</w:t>
      </w:r>
    </w:p>
    <w:p w:rsidR="008500AC" w:rsidRPr="00C33E9B" w:rsidRDefault="008500AC" w:rsidP="008500AC">
      <w:pPr>
        <w:spacing w:after="0" w:line="240" w:lineRule="auto"/>
        <w:ind w:firstLine="425"/>
        <w:jc w:val="both"/>
        <w:rPr>
          <w:rFonts w:ascii="Times New Roman" w:hAnsi="Times New Roman" w:cs="Times New Roman"/>
          <w:sz w:val="28"/>
          <w:szCs w:val="28"/>
        </w:rPr>
      </w:pPr>
      <w:r w:rsidRPr="00C33E9B">
        <w:rPr>
          <w:rFonts w:ascii="Times New Roman" w:hAnsi="Times New Roman" w:cs="Times New Roman"/>
          <w:sz w:val="28"/>
          <w:szCs w:val="28"/>
        </w:rPr>
        <w:t xml:space="preserve">кадровое обеспечение образовательного процесса по образовательным программам; </w:t>
      </w:r>
    </w:p>
    <w:p w:rsidR="008500AC" w:rsidRPr="008927E5" w:rsidRDefault="008500AC" w:rsidP="008500AC">
      <w:pPr>
        <w:spacing w:after="0" w:line="240" w:lineRule="auto"/>
        <w:ind w:firstLine="426"/>
        <w:jc w:val="both"/>
        <w:rPr>
          <w:rFonts w:ascii="Times New Roman" w:hAnsi="Times New Roman" w:cs="Times New Roman"/>
          <w:sz w:val="28"/>
          <w:szCs w:val="28"/>
        </w:rPr>
      </w:pPr>
      <w:r w:rsidRPr="008927E5">
        <w:rPr>
          <w:rFonts w:ascii="Times New Roman" w:hAnsi="Times New Roman" w:cs="Times New Roman"/>
          <w:sz w:val="28"/>
          <w:szCs w:val="28"/>
        </w:rPr>
        <w:t xml:space="preserve">учебно-методическая литература, информационные ресурсы и средства обеспечения образовательного процесса, необходимых для реализации образовательных программ; </w:t>
      </w:r>
    </w:p>
    <w:p w:rsidR="008500AC" w:rsidRPr="008927E5" w:rsidRDefault="008500AC" w:rsidP="008500AC">
      <w:pPr>
        <w:spacing w:after="0" w:line="240" w:lineRule="auto"/>
        <w:ind w:firstLine="426"/>
        <w:jc w:val="both"/>
        <w:rPr>
          <w:rFonts w:ascii="Times New Roman" w:hAnsi="Times New Roman" w:cs="Times New Roman"/>
          <w:color w:val="000000"/>
          <w:sz w:val="28"/>
          <w:szCs w:val="28"/>
          <w:lang w:bidi="ru-RU"/>
        </w:rPr>
      </w:pPr>
      <w:r w:rsidRPr="008927E5">
        <w:rPr>
          <w:rFonts w:ascii="Times New Roman" w:hAnsi="Times New Roman" w:cs="Times New Roman"/>
          <w:sz w:val="28"/>
          <w:szCs w:val="28"/>
        </w:rPr>
        <w:t>материально-техническая база (обеспеченность образовательного процесса необходимым оборудованием).</w:t>
      </w:r>
    </w:p>
    <w:p w:rsidR="008500AC" w:rsidRDefault="008500AC" w:rsidP="008500AC">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Цель проведения самообследования является обеспечение доступности и открытости информации о деятельности Учреждения.</w:t>
      </w:r>
    </w:p>
    <w:p w:rsidR="008500AC" w:rsidRPr="009156DE" w:rsidRDefault="008500AC" w:rsidP="008500AC">
      <w:pPr>
        <w:jc w:val="both"/>
        <w:rPr>
          <w:sz w:val="28"/>
          <w:szCs w:val="28"/>
        </w:rPr>
      </w:pPr>
    </w:p>
    <w:p w:rsidR="008500AC" w:rsidRPr="009156DE" w:rsidRDefault="008500AC" w:rsidP="008500AC">
      <w:pPr>
        <w:pStyle w:val="a7"/>
        <w:numPr>
          <w:ilvl w:val="0"/>
          <w:numId w:val="14"/>
        </w:numPr>
        <w:tabs>
          <w:tab w:val="left" w:pos="3409"/>
        </w:tabs>
        <w:jc w:val="center"/>
        <w:rPr>
          <w:color w:val="000000"/>
          <w:sz w:val="28"/>
          <w:szCs w:val="28"/>
          <w:lang w:bidi="ru-RU"/>
        </w:rPr>
      </w:pPr>
      <w:r w:rsidRPr="009156DE">
        <w:rPr>
          <w:color w:val="000000"/>
          <w:sz w:val="28"/>
          <w:szCs w:val="28"/>
          <w:lang w:bidi="ru-RU"/>
        </w:rPr>
        <w:t>Система управления образовательного учреждения</w:t>
      </w:r>
    </w:p>
    <w:p w:rsidR="008500AC" w:rsidRPr="007520D5" w:rsidRDefault="008500AC" w:rsidP="008500AC">
      <w:pPr>
        <w:pStyle w:val="a7"/>
        <w:tabs>
          <w:tab w:val="left" w:pos="3409"/>
        </w:tabs>
        <w:ind w:left="1100"/>
        <w:rPr>
          <w:color w:val="000000"/>
          <w:sz w:val="28"/>
          <w:szCs w:val="28"/>
          <w:lang w:bidi="ru-RU"/>
        </w:rPr>
      </w:pPr>
    </w:p>
    <w:p w:rsidR="008500AC" w:rsidRDefault="008500AC" w:rsidP="008500AC">
      <w:pPr>
        <w:tabs>
          <w:tab w:val="left" w:pos="3306"/>
        </w:tabs>
        <w:spacing w:after="0" w:line="240" w:lineRule="auto"/>
        <w:ind w:firstLine="567"/>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Муниципальное бюджетное учреждение дополнительного образования Туруханский районный Центр творчества «Аист» было открыто как районный Дом пионеров 12.04. 1954 г. приказом по Туруханскому РОНО № 75 от 11.04.</w:t>
      </w:r>
      <w:r w:rsidRPr="00C33E4D">
        <w:rPr>
          <w:rFonts w:ascii="Times New Roman" w:hAnsi="Times New Roman" w:cs="Times New Roman"/>
          <w:color w:val="000000"/>
          <w:sz w:val="28"/>
          <w:szCs w:val="28"/>
          <w:lang w:bidi="ru-RU"/>
        </w:rPr>
        <w:t>1954</w:t>
      </w:r>
      <w:r>
        <w:rPr>
          <w:rFonts w:ascii="Times New Roman" w:hAnsi="Times New Roman" w:cs="Times New Roman"/>
          <w:color w:val="000000"/>
          <w:sz w:val="28"/>
          <w:szCs w:val="28"/>
          <w:lang w:bidi="ru-RU"/>
        </w:rPr>
        <w:t xml:space="preserve">-8у. Решением Туруханского райисполкома № 356-14 от 15.11.1991 г.  переименован в районный Центр детско-юношеского творчества «Аист». Постановлением администрации Туруханского района № 22-п от 03.02.1995 г. переименован в муниципальное учреждение «Центр детско-юношеского творчества «Аист». Постановлением администрации Туруханского района № 41-п от 04.03.2004 г.  переименован в Муниципальное образовательное учреждение  дополнительного образования детей Туруханский районный Центр </w:t>
      </w:r>
      <w:r>
        <w:rPr>
          <w:rFonts w:ascii="Times New Roman" w:hAnsi="Times New Roman" w:cs="Times New Roman"/>
          <w:color w:val="000000"/>
          <w:sz w:val="28"/>
          <w:szCs w:val="28"/>
          <w:lang w:bidi="ru-RU"/>
        </w:rPr>
        <w:lastRenderedPageBreak/>
        <w:t>детско-юношеского творчества «Аист». Постановлением администрации Туруханского района № 390-п от 14.04.2010 г. переименован в Муниципальное образовательное учреждение дополнительного образования детей Туруханский районный Центр детского творчества «Аист». Постановлением администрации Туруханского района № 282-п от 16.03.2017 г. переименован в Муниципальное казенное учреждение дополнительного образования Туруханский районный Центр детского творчества «Аист», Постановлением Администрации Туруханского района от 17.08.2020 № 653-п переименован в Муниципальное бюджетное учреждение дополнительного образования Туруханский районный Центр творчества «Аист».</w:t>
      </w:r>
    </w:p>
    <w:p w:rsidR="008500AC" w:rsidRPr="00397F71" w:rsidRDefault="008500AC" w:rsidP="008500AC">
      <w:pPr>
        <w:tabs>
          <w:tab w:val="left" w:pos="3306"/>
        </w:tabs>
        <w:spacing w:after="0" w:line="240" w:lineRule="auto"/>
        <w:ind w:firstLine="567"/>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Учреждение является социально-ориентированной некоммерческой организацией. По своей организационно-правовой форме образовательное учреждение является Учреждением. Тип образовательной организации: организация дополнительного образования. По типу Учреждения – бюджетное (</w:t>
      </w:r>
      <w:r w:rsidRPr="00310CD7">
        <w:rPr>
          <w:rFonts w:ascii="Times New Roman" w:hAnsi="Times New Roman" w:cs="Times New Roman"/>
          <w:sz w:val="28"/>
          <w:szCs w:val="28"/>
        </w:rPr>
        <w:t>Постановлени</w:t>
      </w:r>
      <w:r>
        <w:rPr>
          <w:rFonts w:ascii="Times New Roman" w:hAnsi="Times New Roman" w:cs="Times New Roman"/>
          <w:sz w:val="28"/>
          <w:szCs w:val="28"/>
        </w:rPr>
        <w:t xml:space="preserve">е </w:t>
      </w:r>
      <w:r w:rsidRPr="00310CD7">
        <w:rPr>
          <w:rFonts w:ascii="Times New Roman" w:hAnsi="Times New Roman" w:cs="Times New Roman"/>
          <w:sz w:val="28"/>
          <w:szCs w:val="28"/>
        </w:rPr>
        <w:t>администрации Туруханского района от 13.07.2020 № 468 «Об изменении типа муниципальных казенных образовательных учреждений</w:t>
      </w:r>
      <w:r>
        <w:rPr>
          <w:rFonts w:ascii="Times New Roman" w:hAnsi="Times New Roman" w:cs="Times New Roman"/>
          <w:sz w:val="28"/>
          <w:szCs w:val="28"/>
        </w:rPr>
        <w:t xml:space="preserve">»).  </w:t>
      </w:r>
    </w:p>
    <w:p w:rsidR="008500AC" w:rsidRPr="00D26A48" w:rsidRDefault="008500AC" w:rsidP="008500AC">
      <w:pPr>
        <w:tabs>
          <w:tab w:val="left" w:pos="104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Учредителем  Учреждения является муниципальное образование Туруханский район. Функции и полномочия Учредителя осуществляются администрацией Туруханского района. Отдельные функции и полномочия Учредителя в соответствии с нормативными правовыми актами администрации Туруханского района осуществляет Управление образования администрации Туруханского района.</w:t>
      </w:r>
    </w:p>
    <w:p w:rsidR="008500AC" w:rsidRPr="00067C2F" w:rsidRDefault="008500AC" w:rsidP="008500AC">
      <w:pPr>
        <w:spacing w:after="0" w:line="240" w:lineRule="auto"/>
        <w:ind w:firstLine="740"/>
        <w:jc w:val="both"/>
        <w:rPr>
          <w:rFonts w:ascii="Times New Roman" w:hAnsi="Times New Roman" w:cs="Times New Roman"/>
          <w:color w:val="000000"/>
          <w:sz w:val="28"/>
          <w:szCs w:val="28"/>
          <w:lang w:bidi="ru-RU"/>
        </w:rPr>
      </w:pPr>
      <w:r w:rsidRPr="00D26A48">
        <w:rPr>
          <w:rFonts w:ascii="Times New Roman" w:hAnsi="Times New Roman" w:cs="Times New Roman"/>
          <w:color w:val="000000"/>
          <w:sz w:val="28"/>
          <w:szCs w:val="28"/>
          <w:lang w:bidi="ru-RU"/>
        </w:rPr>
        <w:t xml:space="preserve">Место нахождения </w:t>
      </w:r>
      <w:r>
        <w:rPr>
          <w:rFonts w:ascii="Times New Roman" w:hAnsi="Times New Roman" w:cs="Times New Roman"/>
          <w:color w:val="000000"/>
          <w:sz w:val="28"/>
          <w:szCs w:val="28"/>
          <w:lang w:bidi="ru-RU"/>
        </w:rPr>
        <w:t>Учреждения: юридический и фактический адрес: 663230, Красноярский край, Туруханский район, с. Туруханск, ул. Свердлова, 32.</w:t>
      </w:r>
    </w:p>
    <w:p w:rsidR="008500AC" w:rsidRPr="00D26A48" w:rsidRDefault="008500AC" w:rsidP="008500AC">
      <w:pPr>
        <w:spacing w:after="0" w:line="240" w:lineRule="auto"/>
        <w:ind w:firstLine="740"/>
        <w:jc w:val="both"/>
        <w:rPr>
          <w:rFonts w:ascii="Times New Roman" w:hAnsi="Times New Roman" w:cs="Times New Roman"/>
          <w:sz w:val="28"/>
          <w:szCs w:val="28"/>
        </w:rPr>
      </w:pPr>
      <w:r>
        <w:rPr>
          <w:rFonts w:ascii="Times New Roman" w:hAnsi="Times New Roman" w:cs="Times New Roman"/>
          <w:color w:val="000000"/>
          <w:sz w:val="28"/>
          <w:szCs w:val="28"/>
          <w:lang w:bidi="ru-RU"/>
        </w:rPr>
        <w:t>Учреждение:</w:t>
      </w:r>
      <w:r w:rsidRPr="00D26A48">
        <w:rPr>
          <w:rFonts w:ascii="Times New Roman" w:hAnsi="Times New Roman" w:cs="Times New Roman"/>
          <w:color w:val="000000"/>
          <w:sz w:val="28"/>
          <w:szCs w:val="28"/>
          <w:lang w:bidi="ru-RU"/>
        </w:rPr>
        <w:t xml:space="preserve"> от своего имени приобретает и осуществляет имущественные и неимущественные права, нес</w:t>
      </w:r>
      <w:r>
        <w:rPr>
          <w:rFonts w:ascii="Times New Roman" w:hAnsi="Times New Roman" w:cs="Times New Roman"/>
          <w:color w:val="000000"/>
          <w:sz w:val="28"/>
          <w:szCs w:val="28"/>
          <w:lang w:bidi="ru-RU"/>
        </w:rPr>
        <w:t>ё</w:t>
      </w:r>
      <w:r w:rsidRPr="00D26A48">
        <w:rPr>
          <w:rFonts w:ascii="Times New Roman" w:hAnsi="Times New Roman" w:cs="Times New Roman"/>
          <w:color w:val="000000"/>
          <w:sz w:val="28"/>
          <w:szCs w:val="28"/>
          <w:lang w:bidi="ru-RU"/>
        </w:rPr>
        <w:t>т обязанности, выступает истцом и ответчиком в суде в соответствии с федеральными законами</w:t>
      </w:r>
      <w:r>
        <w:rPr>
          <w:rFonts w:ascii="Times New Roman" w:hAnsi="Times New Roman" w:cs="Times New Roman"/>
          <w:color w:val="000000"/>
          <w:sz w:val="28"/>
          <w:szCs w:val="28"/>
          <w:lang w:bidi="ru-RU"/>
        </w:rPr>
        <w:t>;</w:t>
      </w:r>
    </w:p>
    <w:p w:rsidR="008500AC" w:rsidRPr="00D26A48" w:rsidRDefault="008500AC" w:rsidP="008500AC">
      <w:pPr>
        <w:spacing w:after="0" w:line="240" w:lineRule="auto"/>
        <w:ind w:firstLine="740"/>
        <w:jc w:val="both"/>
        <w:rPr>
          <w:rFonts w:ascii="Times New Roman" w:hAnsi="Times New Roman" w:cs="Times New Roman"/>
          <w:sz w:val="28"/>
          <w:szCs w:val="28"/>
        </w:rPr>
      </w:pPr>
      <w:r w:rsidRPr="00D26A48">
        <w:rPr>
          <w:rFonts w:ascii="Times New Roman" w:hAnsi="Times New Roman" w:cs="Times New Roman"/>
          <w:color w:val="000000"/>
          <w:sz w:val="28"/>
          <w:szCs w:val="28"/>
          <w:lang w:bidi="ru-RU"/>
        </w:rPr>
        <w:t xml:space="preserve">обеспечивает доступ к информации о своей деятельности в порядке, установленном законодательством Российской Федерации и правовыми актами муниципального образования </w:t>
      </w:r>
      <w:r>
        <w:rPr>
          <w:rFonts w:ascii="Times New Roman" w:hAnsi="Times New Roman" w:cs="Times New Roman"/>
          <w:color w:val="000000"/>
          <w:sz w:val="28"/>
          <w:szCs w:val="28"/>
          <w:lang w:bidi="ru-RU"/>
        </w:rPr>
        <w:t>Туруханский</w:t>
      </w:r>
      <w:r w:rsidRPr="00D26A48">
        <w:rPr>
          <w:rFonts w:ascii="Times New Roman" w:hAnsi="Times New Roman" w:cs="Times New Roman"/>
          <w:color w:val="000000"/>
          <w:sz w:val="28"/>
          <w:szCs w:val="28"/>
          <w:lang w:bidi="ru-RU"/>
        </w:rPr>
        <w:t xml:space="preserve"> район</w:t>
      </w:r>
      <w:r>
        <w:rPr>
          <w:rFonts w:ascii="Times New Roman" w:hAnsi="Times New Roman" w:cs="Times New Roman"/>
          <w:color w:val="000000"/>
          <w:sz w:val="28"/>
          <w:szCs w:val="28"/>
          <w:lang w:bidi="ru-RU"/>
        </w:rPr>
        <w:t>;</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действует на основании Устава, утвержденного Постановлением администрации Туруханского района от 17.08.2020 № 653-п.</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Целями деятельности Учреждения в соответствии с Уставом являются:</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формирование и развитие творческих способностей обучающихся;</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удовлетворение индивидуальных потребностей обучающихся в интеллектуальном, художественно-эстетическом, нравственном развитии, а также в занятиях физической культурой и спортом;</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формирование культуры здорового и безопасного образа жизни, укрепление здоровья  </w:t>
      </w:r>
      <w:proofErr w:type="gramStart"/>
      <w:r>
        <w:rPr>
          <w:rFonts w:ascii="Times New Roman" w:hAnsi="Times New Roman" w:cs="Times New Roman"/>
          <w:color w:val="000000"/>
          <w:sz w:val="28"/>
          <w:szCs w:val="28"/>
          <w:lang w:bidi="ru-RU"/>
        </w:rPr>
        <w:t>обучающихся</w:t>
      </w:r>
      <w:proofErr w:type="gramEnd"/>
      <w:r>
        <w:rPr>
          <w:rFonts w:ascii="Times New Roman" w:hAnsi="Times New Roman" w:cs="Times New Roman"/>
          <w:color w:val="000000"/>
          <w:sz w:val="28"/>
          <w:szCs w:val="28"/>
          <w:lang w:bidi="ru-RU"/>
        </w:rPr>
        <w:t>;</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обеспечение духовно-нравственного, гражданско-патриотического, военно-патриотического, трудового воспитания </w:t>
      </w:r>
      <w:proofErr w:type="gramStart"/>
      <w:r>
        <w:rPr>
          <w:rFonts w:ascii="Times New Roman" w:hAnsi="Times New Roman" w:cs="Times New Roman"/>
          <w:color w:val="000000"/>
          <w:sz w:val="28"/>
          <w:szCs w:val="28"/>
          <w:lang w:bidi="ru-RU"/>
        </w:rPr>
        <w:t>обучающихся</w:t>
      </w:r>
      <w:proofErr w:type="gramEnd"/>
      <w:r>
        <w:rPr>
          <w:rFonts w:ascii="Times New Roman" w:hAnsi="Times New Roman" w:cs="Times New Roman"/>
          <w:color w:val="000000"/>
          <w:sz w:val="28"/>
          <w:szCs w:val="28"/>
          <w:lang w:bidi="ru-RU"/>
        </w:rPr>
        <w:t>;</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выявление, развитие и поддержка талантливых обучающихся, а также лиц, проявивших выдающиеся способности;</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профессиональная ориентация </w:t>
      </w:r>
      <w:proofErr w:type="gramStart"/>
      <w:r>
        <w:rPr>
          <w:rFonts w:ascii="Times New Roman" w:hAnsi="Times New Roman" w:cs="Times New Roman"/>
          <w:color w:val="000000"/>
          <w:sz w:val="28"/>
          <w:szCs w:val="28"/>
          <w:lang w:bidi="ru-RU"/>
        </w:rPr>
        <w:t>обучающихся</w:t>
      </w:r>
      <w:proofErr w:type="gramEnd"/>
      <w:r>
        <w:rPr>
          <w:rFonts w:ascii="Times New Roman" w:hAnsi="Times New Roman" w:cs="Times New Roman"/>
          <w:color w:val="000000"/>
          <w:sz w:val="28"/>
          <w:szCs w:val="28"/>
          <w:lang w:bidi="ru-RU"/>
        </w:rPr>
        <w:t>;</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lastRenderedPageBreak/>
        <w:t>создание и обеспечение необходимых условий для личностного развития, укрепления здоровья, профессионального самоопределения и творческого труда  обучающихся;</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социализация и адаптация учащихся к жизни в обществе;</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формирование общей культуры </w:t>
      </w:r>
      <w:proofErr w:type="gramStart"/>
      <w:r>
        <w:rPr>
          <w:rFonts w:ascii="Times New Roman" w:hAnsi="Times New Roman" w:cs="Times New Roman"/>
          <w:color w:val="000000"/>
          <w:sz w:val="28"/>
          <w:szCs w:val="28"/>
          <w:lang w:bidi="ru-RU"/>
        </w:rPr>
        <w:t>обучающихся</w:t>
      </w:r>
      <w:proofErr w:type="gramEnd"/>
      <w:r>
        <w:rPr>
          <w:rFonts w:ascii="Times New Roman" w:hAnsi="Times New Roman" w:cs="Times New Roman"/>
          <w:color w:val="000000"/>
          <w:sz w:val="28"/>
          <w:szCs w:val="28"/>
          <w:lang w:bidi="ru-RU"/>
        </w:rPr>
        <w:t>;</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Основными видами деятельности Учреждения является реализация дополнительных общеобразовательных программ.</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Виды реализуемых программ:</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общеразвивающие программы дополнительного образования следующих направленностей: технической, естественнонаучной, физкультурно-спортивной, художественной, туристско-краеведческой, социально-педагогической.</w:t>
      </w:r>
    </w:p>
    <w:p w:rsidR="008500AC" w:rsidRDefault="008500AC" w:rsidP="008500AC">
      <w:pPr>
        <w:spacing w:after="0" w:line="240" w:lineRule="auto"/>
        <w:ind w:firstLine="740"/>
        <w:rPr>
          <w:rFonts w:ascii="Times New Roman" w:hAnsi="Times New Roman" w:cs="Times New Roman"/>
          <w:color w:val="000000"/>
          <w:sz w:val="28"/>
          <w:szCs w:val="28"/>
        </w:rPr>
      </w:pPr>
      <w:r>
        <w:rPr>
          <w:rFonts w:ascii="Times New Roman" w:hAnsi="Times New Roman" w:cs="Times New Roman"/>
          <w:color w:val="000000"/>
          <w:sz w:val="28"/>
          <w:szCs w:val="28"/>
        </w:rPr>
        <w:t>Учреждение осуществляет свою деятельность на основании:</w:t>
      </w:r>
    </w:p>
    <w:p w:rsidR="008500AC" w:rsidRPr="00A046BE" w:rsidRDefault="008500AC" w:rsidP="008500AC">
      <w:pPr>
        <w:spacing w:after="0" w:line="240" w:lineRule="auto"/>
        <w:ind w:firstLine="740"/>
        <w:rPr>
          <w:rFonts w:ascii="Times New Roman" w:hAnsi="Times New Roman" w:cs="Times New Roman"/>
          <w:sz w:val="28"/>
          <w:szCs w:val="28"/>
        </w:rPr>
      </w:pPr>
      <w:r w:rsidRPr="00A046BE">
        <w:rPr>
          <w:rFonts w:ascii="Times New Roman" w:hAnsi="Times New Roman" w:cs="Times New Roman"/>
          <w:color w:val="000000"/>
          <w:sz w:val="28"/>
          <w:szCs w:val="28"/>
        </w:rPr>
        <w:t>Конституции Российской Федерации;</w:t>
      </w:r>
    </w:p>
    <w:p w:rsidR="008500AC" w:rsidRPr="00A046BE" w:rsidRDefault="008500AC" w:rsidP="008500AC">
      <w:pPr>
        <w:spacing w:after="0" w:line="240" w:lineRule="auto"/>
        <w:ind w:firstLine="740"/>
        <w:jc w:val="both"/>
        <w:rPr>
          <w:rFonts w:ascii="Times New Roman" w:hAnsi="Times New Roman" w:cs="Times New Roman"/>
          <w:sz w:val="28"/>
          <w:szCs w:val="28"/>
        </w:rPr>
      </w:pPr>
      <w:r w:rsidRPr="00A046BE">
        <w:rPr>
          <w:rFonts w:ascii="Times New Roman" w:hAnsi="Times New Roman" w:cs="Times New Roman"/>
          <w:color w:val="000000"/>
          <w:sz w:val="28"/>
          <w:szCs w:val="28"/>
        </w:rPr>
        <w:t>Конвенц</w:t>
      </w:r>
      <w:r>
        <w:rPr>
          <w:rFonts w:ascii="Times New Roman" w:hAnsi="Times New Roman" w:cs="Times New Roman"/>
          <w:color w:val="000000"/>
          <w:sz w:val="28"/>
          <w:szCs w:val="28"/>
        </w:rPr>
        <w:t>ии о правах ребенка (одобрена Г</w:t>
      </w:r>
      <w:r w:rsidRPr="00A046BE">
        <w:rPr>
          <w:rFonts w:ascii="Times New Roman" w:hAnsi="Times New Roman" w:cs="Times New Roman"/>
          <w:color w:val="000000"/>
          <w:sz w:val="28"/>
          <w:szCs w:val="28"/>
        </w:rPr>
        <w:t>енеральной Ассамблеей ООН 20.11.1989);</w:t>
      </w:r>
    </w:p>
    <w:p w:rsidR="008500AC" w:rsidRPr="00A046BE" w:rsidRDefault="008500AC" w:rsidP="008500AC">
      <w:pPr>
        <w:spacing w:after="0" w:line="240" w:lineRule="auto"/>
        <w:ind w:firstLine="740"/>
        <w:jc w:val="both"/>
        <w:rPr>
          <w:rFonts w:ascii="Times New Roman" w:hAnsi="Times New Roman" w:cs="Times New Roman"/>
          <w:sz w:val="28"/>
          <w:szCs w:val="28"/>
        </w:rPr>
      </w:pPr>
      <w:r w:rsidRPr="00A046BE">
        <w:rPr>
          <w:rFonts w:ascii="Times New Roman" w:hAnsi="Times New Roman" w:cs="Times New Roman"/>
          <w:color w:val="000000"/>
          <w:sz w:val="28"/>
          <w:szCs w:val="28"/>
        </w:rPr>
        <w:t>Федерального закона от 24.07.1998 № 124-ФЗ «Об основных гарантиях прав ребенка в Российской Федерации»;</w:t>
      </w:r>
    </w:p>
    <w:p w:rsidR="008500AC" w:rsidRPr="00A046BE" w:rsidRDefault="008500AC" w:rsidP="008500AC">
      <w:pPr>
        <w:spacing w:after="0" w:line="240" w:lineRule="auto"/>
        <w:ind w:firstLine="740"/>
        <w:jc w:val="both"/>
        <w:rPr>
          <w:rFonts w:ascii="Times New Roman" w:hAnsi="Times New Roman" w:cs="Times New Roman"/>
          <w:sz w:val="28"/>
          <w:szCs w:val="28"/>
        </w:rPr>
      </w:pPr>
      <w:r w:rsidRPr="00A046BE">
        <w:rPr>
          <w:rFonts w:ascii="Times New Roman" w:hAnsi="Times New Roman" w:cs="Times New Roman"/>
          <w:color w:val="000000"/>
          <w:sz w:val="28"/>
          <w:szCs w:val="28"/>
        </w:rPr>
        <w:t>Федерального закона от 29.12.2012 № 273-ФЗ «Об образовании в Российской Федерации»;</w:t>
      </w:r>
    </w:p>
    <w:p w:rsidR="008500AC" w:rsidRPr="00A046BE" w:rsidRDefault="008500AC" w:rsidP="008500AC">
      <w:pPr>
        <w:spacing w:after="0" w:line="240" w:lineRule="auto"/>
        <w:ind w:firstLine="74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sz w:val="28"/>
          <w:szCs w:val="28"/>
        </w:rPr>
        <w:t>П</w:t>
      </w:r>
      <w:r w:rsidRPr="00FC2F87">
        <w:rPr>
          <w:rFonts w:ascii="Times New Roman" w:hAnsi="Times New Roman"/>
          <w:sz w:val="28"/>
          <w:szCs w:val="28"/>
        </w:rPr>
        <w:t>равилами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и в целях предупреждения распространения новой коронавирусной инфекции</w:t>
      </w:r>
      <w:r>
        <w:rPr>
          <w:rFonts w:ascii="Times New Roman" w:hAnsi="Times New Roman"/>
          <w:sz w:val="28"/>
          <w:szCs w:val="28"/>
        </w:rPr>
        <w:t>»;</w:t>
      </w:r>
    </w:p>
    <w:p w:rsidR="008500AC" w:rsidRDefault="008500AC" w:rsidP="008500AC">
      <w:pPr>
        <w:spacing w:after="0" w:line="240" w:lineRule="auto"/>
        <w:ind w:firstLine="7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Приказа </w:t>
      </w:r>
      <w:proofErr w:type="spellStart"/>
      <w:r>
        <w:rPr>
          <w:rFonts w:ascii="Times New Roman" w:hAnsi="Times New Roman" w:cs="Times New Roman"/>
          <w:color w:val="000000"/>
          <w:sz w:val="28"/>
          <w:szCs w:val="28"/>
        </w:rPr>
        <w:t>Минпросвещения</w:t>
      </w:r>
      <w:proofErr w:type="spellEnd"/>
      <w:r>
        <w:rPr>
          <w:rFonts w:ascii="Times New Roman" w:hAnsi="Times New Roman" w:cs="Times New Roman"/>
          <w:color w:val="000000"/>
          <w:sz w:val="28"/>
          <w:szCs w:val="28"/>
        </w:rPr>
        <w:t xml:space="preserve"> России от 09.11.2018 г. «Об утверждении Порядка организации и осуществления образовательной деятельности по дополнительным общеобразовательным программам»;</w:t>
      </w:r>
    </w:p>
    <w:p w:rsidR="008500AC" w:rsidRPr="00A046BE" w:rsidRDefault="008500AC" w:rsidP="008500AC">
      <w:pPr>
        <w:spacing w:after="0" w:line="240" w:lineRule="auto"/>
        <w:ind w:firstLine="74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A046BE">
        <w:rPr>
          <w:rFonts w:ascii="Times New Roman" w:hAnsi="Times New Roman" w:cs="Times New Roman"/>
          <w:color w:val="000000"/>
          <w:sz w:val="28"/>
          <w:szCs w:val="28"/>
        </w:rPr>
        <w:t>Закона Красноярского края от 26.06.2014 № 6-2519 «Об образовании в Красноярском крае»;</w:t>
      </w:r>
    </w:p>
    <w:p w:rsidR="008500AC" w:rsidRPr="00A046BE" w:rsidRDefault="008500AC" w:rsidP="008500AC">
      <w:pPr>
        <w:spacing w:after="0" w:line="240" w:lineRule="auto"/>
        <w:ind w:firstLine="740"/>
        <w:jc w:val="both"/>
        <w:rPr>
          <w:rFonts w:ascii="Times New Roman" w:hAnsi="Times New Roman" w:cs="Times New Roman"/>
          <w:sz w:val="28"/>
          <w:szCs w:val="28"/>
        </w:rPr>
      </w:pPr>
      <w:r w:rsidRPr="00A046BE">
        <w:rPr>
          <w:rFonts w:ascii="Times New Roman" w:hAnsi="Times New Roman" w:cs="Times New Roman"/>
          <w:color w:val="000000"/>
          <w:sz w:val="28"/>
          <w:szCs w:val="28"/>
        </w:rPr>
        <w:t>иных нормативных правовых актов Российской Федерации, законов Красноярского края, правовых актов Губернатора края и Правительства края, содержащих нормы, регулирующие деятельность Учреждения;</w:t>
      </w:r>
    </w:p>
    <w:p w:rsidR="008500AC" w:rsidRPr="00A046BE" w:rsidRDefault="008500AC" w:rsidP="008500AC">
      <w:pPr>
        <w:spacing w:after="0" w:line="240" w:lineRule="auto"/>
        <w:ind w:firstLine="740"/>
        <w:jc w:val="both"/>
        <w:rPr>
          <w:rFonts w:ascii="Times New Roman" w:hAnsi="Times New Roman" w:cs="Times New Roman"/>
          <w:sz w:val="28"/>
          <w:szCs w:val="28"/>
        </w:rPr>
      </w:pPr>
      <w:r w:rsidRPr="00A046BE">
        <w:rPr>
          <w:rFonts w:ascii="Times New Roman" w:hAnsi="Times New Roman" w:cs="Times New Roman"/>
          <w:color w:val="000000"/>
          <w:sz w:val="28"/>
          <w:szCs w:val="28"/>
        </w:rPr>
        <w:t>Устава Учреждения, локальных нормативных актов Учреждения.</w:t>
      </w:r>
    </w:p>
    <w:p w:rsidR="008500AC" w:rsidRPr="00A046BE" w:rsidRDefault="008500AC" w:rsidP="008500AC">
      <w:pPr>
        <w:spacing w:after="0" w:line="240" w:lineRule="auto"/>
        <w:ind w:firstLine="740"/>
        <w:jc w:val="both"/>
        <w:rPr>
          <w:rFonts w:ascii="Times New Roman" w:hAnsi="Times New Roman" w:cs="Times New Roman"/>
          <w:sz w:val="28"/>
          <w:szCs w:val="28"/>
        </w:rPr>
      </w:pPr>
      <w:r w:rsidRPr="00A046BE">
        <w:rPr>
          <w:rFonts w:ascii="Times New Roman" w:hAnsi="Times New Roman" w:cs="Times New Roman"/>
          <w:color w:val="000000"/>
          <w:sz w:val="28"/>
          <w:szCs w:val="28"/>
        </w:rPr>
        <w:t>К основным локальным нормативным актам Учреждения, регулирующим образовательные отношения, относятся:</w:t>
      </w:r>
    </w:p>
    <w:p w:rsidR="008500AC" w:rsidRPr="008E6F00" w:rsidRDefault="00262ECE" w:rsidP="008500AC">
      <w:pPr>
        <w:spacing w:after="0" w:line="240" w:lineRule="auto"/>
        <w:ind w:firstLine="740"/>
        <w:jc w:val="both"/>
        <w:rPr>
          <w:rFonts w:ascii="Times New Roman" w:hAnsi="Times New Roman" w:cs="Times New Roman"/>
          <w:color w:val="000000" w:themeColor="text1"/>
          <w:sz w:val="28"/>
          <w:szCs w:val="28"/>
        </w:rPr>
      </w:pPr>
      <w:hyperlink r:id="rId7" w:history="1">
        <w:r w:rsidR="008500AC" w:rsidRPr="008E6F00">
          <w:rPr>
            <w:rStyle w:val="a3"/>
            <w:rFonts w:ascii="Times New Roman" w:hAnsi="Times New Roman" w:cs="Times New Roman"/>
            <w:color w:val="000000" w:themeColor="text1"/>
            <w:sz w:val="28"/>
            <w:szCs w:val="28"/>
            <w:u w:val="none"/>
          </w:rPr>
          <w:t>положение об организации образовательной деятельности</w:t>
        </w:r>
      </w:hyperlink>
      <w:r w:rsidR="008500AC" w:rsidRPr="008E6F00">
        <w:rPr>
          <w:rFonts w:ascii="Times New Roman" w:hAnsi="Times New Roman" w:cs="Times New Roman"/>
          <w:color w:val="000000" w:themeColor="text1"/>
          <w:sz w:val="28"/>
          <w:szCs w:val="28"/>
        </w:rPr>
        <w:t xml:space="preserve"> </w:t>
      </w:r>
      <w:hyperlink r:id="rId8" w:history="1">
        <w:r w:rsidR="008500AC" w:rsidRPr="008E6F00">
          <w:rPr>
            <w:rStyle w:val="a3"/>
            <w:rFonts w:ascii="Times New Roman" w:hAnsi="Times New Roman" w:cs="Times New Roman"/>
            <w:color w:val="000000" w:themeColor="text1"/>
            <w:sz w:val="28"/>
            <w:szCs w:val="28"/>
            <w:u w:val="none"/>
          </w:rPr>
          <w:t>по дополнительным общеобразовательным программам;</w:t>
        </w:r>
      </w:hyperlink>
    </w:p>
    <w:p w:rsidR="008500AC" w:rsidRPr="008E6F00" w:rsidRDefault="00262ECE" w:rsidP="008500AC">
      <w:pPr>
        <w:spacing w:after="0" w:line="240" w:lineRule="auto"/>
        <w:ind w:left="740"/>
        <w:jc w:val="both"/>
        <w:rPr>
          <w:rFonts w:ascii="Times New Roman" w:hAnsi="Times New Roman" w:cs="Times New Roman"/>
          <w:color w:val="000000" w:themeColor="text1"/>
          <w:sz w:val="28"/>
          <w:szCs w:val="28"/>
        </w:rPr>
      </w:pPr>
      <w:hyperlink r:id="rId9" w:history="1">
        <w:r w:rsidR="008500AC" w:rsidRPr="008E6F00">
          <w:rPr>
            <w:rStyle w:val="a3"/>
            <w:rFonts w:ascii="Times New Roman" w:hAnsi="Times New Roman" w:cs="Times New Roman"/>
            <w:color w:val="000000" w:themeColor="text1"/>
            <w:sz w:val="28"/>
            <w:szCs w:val="28"/>
            <w:u w:val="none"/>
          </w:rPr>
          <w:t xml:space="preserve">положение об </w:t>
        </w:r>
        <w:proofErr w:type="gramStart"/>
        <w:r w:rsidR="008500AC" w:rsidRPr="008E6F00">
          <w:rPr>
            <w:rStyle w:val="a3"/>
            <w:rFonts w:ascii="Times New Roman" w:hAnsi="Times New Roman" w:cs="Times New Roman"/>
            <w:color w:val="000000" w:themeColor="text1"/>
            <w:sz w:val="28"/>
            <w:szCs w:val="28"/>
            <w:u w:val="none"/>
          </w:rPr>
          <w:t>обучении</w:t>
        </w:r>
        <w:proofErr w:type="gramEnd"/>
        <w:r w:rsidR="008500AC" w:rsidRPr="008E6F00">
          <w:rPr>
            <w:rStyle w:val="a3"/>
            <w:rFonts w:ascii="Times New Roman" w:hAnsi="Times New Roman" w:cs="Times New Roman"/>
            <w:color w:val="000000" w:themeColor="text1"/>
            <w:sz w:val="28"/>
            <w:szCs w:val="28"/>
            <w:u w:val="none"/>
          </w:rPr>
          <w:t xml:space="preserve"> по индивидуальному учебному плану;</w:t>
        </w:r>
      </w:hyperlink>
      <w:r w:rsidR="008500AC" w:rsidRPr="008E6F00">
        <w:rPr>
          <w:rFonts w:ascii="Times New Roman" w:hAnsi="Times New Roman" w:cs="Times New Roman"/>
          <w:color w:val="000000" w:themeColor="text1"/>
          <w:sz w:val="28"/>
          <w:szCs w:val="28"/>
        </w:rPr>
        <w:t xml:space="preserve"> </w:t>
      </w:r>
      <w:hyperlink r:id="rId10" w:history="1">
        <w:r w:rsidR="008500AC" w:rsidRPr="008E6F00">
          <w:rPr>
            <w:rStyle w:val="a3"/>
            <w:rFonts w:ascii="Times New Roman" w:hAnsi="Times New Roman" w:cs="Times New Roman"/>
            <w:color w:val="000000" w:themeColor="text1"/>
            <w:sz w:val="28"/>
            <w:szCs w:val="28"/>
            <w:u w:val="none"/>
          </w:rPr>
          <w:t>положение об интенсивной школе;</w:t>
        </w:r>
      </w:hyperlink>
    </w:p>
    <w:p w:rsidR="008500AC" w:rsidRPr="008E6F00" w:rsidRDefault="00262ECE" w:rsidP="008500AC">
      <w:pPr>
        <w:spacing w:after="0" w:line="240" w:lineRule="auto"/>
        <w:ind w:firstLine="740"/>
        <w:jc w:val="both"/>
        <w:rPr>
          <w:rFonts w:ascii="Times New Roman" w:hAnsi="Times New Roman" w:cs="Times New Roman"/>
          <w:color w:val="000000" w:themeColor="text1"/>
          <w:sz w:val="28"/>
          <w:szCs w:val="28"/>
        </w:rPr>
      </w:pPr>
      <w:hyperlink r:id="rId11" w:history="1">
        <w:r w:rsidR="008500AC" w:rsidRPr="008E6F00">
          <w:rPr>
            <w:rStyle w:val="a3"/>
            <w:rFonts w:ascii="Times New Roman" w:hAnsi="Times New Roman" w:cs="Times New Roman"/>
            <w:color w:val="000000" w:themeColor="text1"/>
            <w:sz w:val="28"/>
            <w:szCs w:val="28"/>
            <w:u w:val="none"/>
          </w:rPr>
          <w:t>положение о рабочей программе к дополнительной</w:t>
        </w:r>
      </w:hyperlink>
      <w:r w:rsidR="008500AC" w:rsidRPr="008E6F00">
        <w:rPr>
          <w:rFonts w:ascii="Times New Roman" w:hAnsi="Times New Roman" w:cs="Times New Roman"/>
          <w:color w:val="000000" w:themeColor="text1"/>
          <w:sz w:val="28"/>
          <w:szCs w:val="28"/>
        </w:rPr>
        <w:t xml:space="preserve"> </w:t>
      </w:r>
      <w:hyperlink r:id="rId12" w:history="1">
        <w:r w:rsidR="008500AC" w:rsidRPr="008E6F00">
          <w:rPr>
            <w:rStyle w:val="a3"/>
            <w:rFonts w:ascii="Times New Roman" w:hAnsi="Times New Roman" w:cs="Times New Roman"/>
            <w:color w:val="000000" w:themeColor="text1"/>
            <w:sz w:val="28"/>
            <w:szCs w:val="28"/>
            <w:u w:val="none"/>
          </w:rPr>
          <w:t>общеобразовательной программе;</w:t>
        </w:r>
      </w:hyperlink>
    </w:p>
    <w:p w:rsidR="008500AC" w:rsidRPr="008E6F00" w:rsidRDefault="00262ECE" w:rsidP="008500AC">
      <w:pPr>
        <w:spacing w:after="0" w:line="240" w:lineRule="auto"/>
        <w:ind w:firstLine="740"/>
        <w:jc w:val="both"/>
        <w:rPr>
          <w:rFonts w:ascii="Times New Roman" w:hAnsi="Times New Roman" w:cs="Times New Roman"/>
          <w:color w:val="000000" w:themeColor="text1"/>
          <w:sz w:val="28"/>
          <w:szCs w:val="28"/>
        </w:rPr>
      </w:pPr>
      <w:hyperlink r:id="rId13" w:history="1">
        <w:r w:rsidR="008500AC" w:rsidRPr="008E6F00">
          <w:rPr>
            <w:rStyle w:val="a3"/>
            <w:rFonts w:ascii="Times New Roman" w:hAnsi="Times New Roman" w:cs="Times New Roman"/>
            <w:color w:val="000000" w:themeColor="text1"/>
            <w:sz w:val="28"/>
            <w:szCs w:val="28"/>
            <w:u w:val="none"/>
          </w:rPr>
          <w:t>положение о промежуточной и итоговой аттестации учащихся;</w:t>
        </w:r>
      </w:hyperlink>
    </w:p>
    <w:p w:rsidR="008500AC" w:rsidRPr="008E6F00" w:rsidRDefault="00262ECE" w:rsidP="008500AC">
      <w:pPr>
        <w:spacing w:after="0" w:line="240" w:lineRule="auto"/>
        <w:ind w:firstLine="740"/>
        <w:jc w:val="both"/>
        <w:rPr>
          <w:rFonts w:ascii="Times New Roman" w:hAnsi="Times New Roman" w:cs="Times New Roman"/>
          <w:color w:val="000000" w:themeColor="text1"/>
          <w:sz w:val="28"/>
          <w:szCs w:val="28"/>
        </w:rPr>
      </w:pPr>
      <w:hyperlink r:id="rId14" w:history="1">
        <w:r w:rsidR="008500AC" w:rsidRPr="008E6F00">
          <w:rPr>
            <w:rStyle w:val="a3"/>
            <w:rFonts w:ascii="Times New Roman" w:hAnsi="Times New Roman" w:cs="Times New Roman"/>
            <w:color w:val="000000" w:themeColor="text1"/>
            <w:sz w:val="28"/>
            <w:szCs w:val="28"/>
            <w:u w:val="none"/>
          </w:rPr>
          <w:t>положение о внутреннем контроле качества образовательной</w:t>
        </w:r>
      </w:hyperlink>
      <w:r w:rsidR="008500AC" w:rsidRPr="008E6F00">
        <w:rPr>
          <w:rFonts w:ascii="Times New Roman" w:hAnsi="Times New Roman" w:cs="Times New Roman"/>
          <w:color w:val="000000" w:themeColor="text1"/>
          <w:sz w:val="28"/>
          <w:szCs w:val="28"/>
        </w:rPr>
        <w:t xml:space="preserve"> </w:t>
      </w:r>
      <w:hyperlink r:id="rId15" w:history="1">
        <w:r w:rsidR="008500AC" w:rsidRPr="008E6F00">
          <w:rPr>
            <w:rStyle w:val="a3"/>
            <w:rFonts w:ascii="Times New Roman" w:hAnsi="Times New Roman" w:cs="Times New Roman"/>
            <w:color w:val="000000" w:themeColor="text1"/>
            <w:sz w:val="28"/>
            <w:szCs w:val="28"/>
            <w:u w:val="none"/>
          </w:rPr>
          <w:t>деятельности;</w:t>
        </w:r>
      </w:hyperlink>
    </w:p>
    <w:p w:rsidR="008500AC" w:rsidRPr="008E6F00" w:rsidRDefault="00262ECE" w:rsidP="008500AC">
      <w:pPr>
        <w:spacing w:after="0" w:line="240" w:lineRule="auto"/>
        <w:ind w:firstLine="740"/>
        <w:jc w:val="both"/>
        <w:rPr>
          <w:rFonts w:ascii="Times New Roman" w:hAnsi="Times New Roman" w:cs="Times New Roman"/>
          <w:color w:val="000000" w:themeColor="text1"/>
          <w:sz w:val="28"/>
          <w:szCs w:val="28"/>
        </w:rPr>
      </w:pPr>
      <w:hyperlink r:id="rId16" w:history="1">
        <w:r w:rsidR="008500AC" w:rsidRPr="008E6F00">
          <w:rPr>
            <w:rStyle w:val="a3"/>
            <w:rFonts w:ascii="Times New Roman" w:hAnsi="Times New Roman" w:cs="Times New Roman"/>
            <w:color w:val="000000" w:themeColor="text1"/>
            <w:sz w:val="28"/>
            <w:szCs w:val="28"/>
            <w:u w:val="none"/>
          </w:rPr>
          <w:t>положение об образовательно-методическом комплексе</w:t>
        </w:r>
      </w:hyperlink>
      <w:r w:rsidR="008500AC" w:rsidRPr="008E6F00">
        <w:rPr>
          <w:rFonts w:ascii="Times New Roman" w:hAnsi="Times New Roman" w:cs="Times New Roman"/>
          <w:color w:val="000000" w:themeColor="text1"/>
          <w:sz w:val="28"/>
          <w:szCs w:val="28"/>
        </w:rPr>
        <w:t xml:space="preserve"> </w:t>
      </w:r>
      <w:hyperlink r:id="rId17" w:history="1">
        <w:r w:rsidR="008500AC" w:rsidRPr="008E6F00">
          <w:rPr>
            <w:rStyle w:val="a3"/>
            <w:rFonts w:ascii="Times New Roman" w:hAnsi="Times New Roman" w:cs="Times New Roman"/>
            <w:color w:val="000000" w:themeColor="text1"/>
            <w:sz w:val="28"/>
            <w:szCs w:val="28"/>
            <w:u w:val="none"/>
          </w:rPr>
          <w:t>к дополнительным общеобразовательным программам;</w:t>
        </w:r>
      </w:hyperlink>
      <w:r w:rsidR="008500AC" w:rsidRPr="008E6F00">
        <w:rPr>
          <w:rFonts w:ascii="Times New Roman" w:hAnsi="Times New Roman" w:cs="Times New Roman"/>
          <w:color w:val="000000" w:themeColor="text1"/>
          <w:sz w:val="28"/>
          <w:szCs w:val="28"/>
        </w:rPr>
        <w:t xml:space="preserve"> </w:t>
      </w:r>
      <w:hyperlink r:id="rId18" w:history="1">
        <w:r w:rsidR="008500AC" w:rsidRPr="008E6F00">
          <w:rPr>
            <w:rStyle w:val="a3"/>
            <w:rFonts w:ascii="Times New Roman" w:hAnsi="Times New Roman" w:cs="Times New Roman"/>
            <w:color w:val="000000" w:themeColor="text1"/>
            <w:sz w:val="28"/>
            <w:szCs w:val="28"/>
            <w:u w:val="none"/>
          </w:rPr>
          <w:t>правила приема и отчисления учащихся;</w:t>
        </w:r>
      </w:hyperlink>
      <w:r w:rsidR="008500AC" w:rsidRPr="008E6F00">
        <w:rPr>
          <w:rFonts w:ascii="Times New Roman" w:hAnsi="Times New Roman" w:cs="Times New Roman"/>
          <w:color w:val="000000" w:themeColor="text1"/>
          <w:sz w:val="28"/>
          <w:szCs w:val="28"/>
        </w:rPr>
        <w:t xml:space="preserve"> </w:t>
      </w:r>
      <w:hyperlink r:id="rId19" w:history="1">
        <w:r w:rsidR="008500AC" w:rsidRPr="008E6F00">
          <w:rPr>
            <w:rStyle w:val="a3"/>
            <w:rFonts w:ascii="Times New Roman" w:hAnsi="Times New Roman" w:cs="Times New Roman"/>
            <w:color w:val="000000" w:themeColor="text1"/>
            <w:sz w:val="28"/>
            <w:szCs w:val="28"/>
            <w:u w:val="none"/>
          </w:rPr>
          <w:t>правила поведения обучающихся;</w:t>
        </w:r>
      </w:hyperlink>
    </w:p>
    <w:p w:rsidR="008500AC" w:rsidRDefault="008500AC" w:rsidP="008500AC">
      <w:pPr>
        <w:spacing w:after="0" w:line="240" w:lineRule="auto"/>
        <w:ind w:firstLine="740"/>
        <w:jc w:val="both"/>
        <w:rPr>
          <w:rFonts w:ascii="Times New Roman" w:hAnsi="Times New Roman" w:cs="Times New Roman"/>
          <w:color w:val="000000" w:themeColor="text1"/>
          <w:sz w:val="28"/>
          <w:szCs w:val="28"/>
        </w:rPr>
      </w:pPr>
      <w:r w:rsidRPr="00A046BE">
        <w:rPr>
          <w:rFonts w:ascii="Times New Roman" w:hAnsi="Times New Roman" w:cs="Times New Roman"/>
          <w:color w:val="000000" w:themeColor="text1"/>
          <w:sz w:val="28"/>
          <w:szCs w:val="28"/>
        </w:rPr>
        <w:t xml:space="preserve">инструкция по ведению журнала учета работы объединений; </w:t>
      </w:r>
    </w:p>
    <w:p w:rsidR="008500AC" w:rsidRDefault="008500AC" w:rsidP="008500AC">
      <w:pPr>
        <w:spacing w:after="0" w:line="240" w:lineRule="auto"/>
        <w:ind w:firstLine="740"/>
        <w:jc w:val="both"/>
        <w:rPr>
          <w:rFonts w:ascii="Times New Roman" w:hAnsi="Times New Roman" w:cs="Times New Roman"/>
          <w:color w:val="000000" w:themeColor="text1"/>
          <w:sz w:val="28"/>
          <w:szCs w:val="28"/>
        </w:rPr>
      </w:pPr>
      <w:r w:rsidRPr="00A046BE">
        <w:rPr>
          <w:rFonts w:ascii="Times New Roman" w:hAnsi="Times New Roman" w:cs="Times New Roman"/>
          <w:color w:val="000000" w:themeColor="text1"/>
          <w:sz w:val="28"/>
          <w:szCs w:val="28"/>
        </w:rPr>
        <w:t xml:space="preserve">положения о методическом совете, </w:t>
      </w:r>
    </w:p>
    <w:p w:rsidR="008500AC" w:rsidRDefault="008500AC" w:rsidP="008500AC">
      <w:pPr>
        <w:spacing w:after="0" w:line="240" w:lineRule="auto"/>
        <w:ind w:firstLine="7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положение </w:t>
      </w:r>
      <w:r w:rsidRPr="00A046BE">
        <w:rPr>
          <w:rFonts w:ascii="Times New Roman" w:hAnsi="Times New Roman" w:cs="Times New Roman"/>
          <w:color w:val="000000" w:themeColor="text1"/>
          <w:sz w:val="28"/>
          <w:szCs w:val="28"/>
        </w:rPr>
        <w:t xml:space="preserve">о </w:t>
      </w:r>
      <w:r>
        <w:rPr>
          <w:rFonts w:ascii="Times New Roman" w:hAnsi="Times New Roman" w:cs="Times New Roman"/>
          <w:color w:val="000000" w:themeColor="text1"/>
          <w:sz w:val="28"/>
          <w:szCs w:val="28"/>
        </w:rPr>
        <w:t>П</w:t>
      </w:r>
      <w:r w:rsidRPr="00A046BE">
        <w:rPr>
          <w:rFonts w:ascii="Times New Roman" w:hAnsi="Times New Roman" w:cs="Times New Roman"/>
          <w:color w:val="000000" w:themeColor="text1"/>
          <w:sz w:val="28"/>
          <w:szCs w:val="28"/>
        </w:rPr>
        <w:t xml:space="preserve">едагогическом совете, </w:t>
      </w:r>
    </w:p>
    <w:p w:rsidR="008500AC" w:rsidRDefault="008500AC" w:rsidP="008500AC">
      <w:pPr>
        <w:spacing w:after="0" w:line="240" w:lineRule="auto"/>
        <w:ind w:firstLine="7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положение </w:t>
      </w:r>
      <w:r w:rsidRPr="00A046BE">
        <w:rPr>
          <w:rFonts w:ascii="Times New Roman" w:hAnsi="Times New Roman" w:cs="Times New Roman"/>
          <w:color w:val="000000" w:themeColor="text1"/>
          <w:sz w:val="28"/>
          <w:szCs w:val="28"/>
        </w:rPr>
        <w:t xml:space="preserve">о родительском собрании, </w:t>
      </w:r>
    </w:p>
    <w:p w:rsidR="008500AC" w:rsidRDefault="008500AC" w:rsidP="008500AC">
      <w:pPr>
        <w:spacing w:after="0" w:line="240" w:lineRule="auto"/>
        <w:ind w:firstLine="7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о</w:t>
      </w:r>
      <w:r w:rsidRPr="00A046BE">
        <w:rPr>
          <w:rFonts w:ascii="Times New Roman" w:hAnsi="Times New Roman" w:cs="Times New Roman"/>
          <w:color w:val="000000" w:themeColor="text1"/>
          <w:sz w:val="28"/>
          <w:szCs w:val="28"/>
        </w:rPr>
        <w:t>б общем собрании работников;</w:t>
      </w:r>
    </w:p>
    <w:p w:rsidR="008500AC" w:rsidRDefault="008500AC" w:rsidP="008500AC">
      <w:pPr>
        <w:spacing w:after="0" w:line="240" w:lineRule="auto"/>
        <w:ind w:firstLine="740"/>
        <w:jc w:val="both"/>
        <w:rPr>
          <w:rFonts w:ascii="Times New Roman" w:hAnsi="Times New Roman" w:cs="Times New Roman"/>
          <w:color w:val="000000" w:themeColor="text1"/>
          <w:sz w:val="28"/>
          <w:szCs w:val="28"/>
        </w:rPr>
      </w:pPr>
      <w:r w:rsidRPr="00A046BE">
        <w:rPr>
          <w:rFonts w:ascii="Times New Roman" w:hAnsi="Times New Roman" w:cs="Times New Roman"/>
          <w:color w:val="000000" w:themeColor="text1"/>
          <w:sz w:val="28"/>
          <w:szCs w:val="28"/>
        </w:rPr>
        <w:t xml:space="preserve">правила внутреннего трудового распорядка; </w:t>
      </w:r>
    </w:p>
    <w:p w:rsidR="008500AC" w:rsidRDefault="008500AC" w:rsidP="008500AC">
      <w:pPr>
        <w:spacing w:after="0" w:line="240" w:lineRule="auto"/>
        <w:ind w:firstLine="740"/>
        <w:jc w:val="both"/>
        <w:rPr>
          <w:rFonts w:ascii="Times New Roman" w:hAnsi="Times New Roman" w:cs="Times New Roman"/>
          <w:color w:val="000000" w:themeColor="text1"/>
          <w:sz w:val="28"/>
          <w:szCs w:val="28"/>
        </w:rPr>
      </w:pPr>
      <w:r w:rsidRPr="00A046BE">
        <w:rPr>
          <w:rFonts w:ascii="Times New Roman" w:hAnsi="Times New Roman" w:cs="Times New Roman"/>
          <w:color w:val="000000" w:themeColor="text1"/>
          <w:sz w:val="28"/>
          <w:szCs w:val="28"/>
        </w:rPr>
        <w:t xml:space="preserve">кодекс этики и служебного поведения работников; </w:t>
      </w:r>
    </w:p>
    <w:p w:rsidR="008500AC" w:rsidRPr="00A046BE" w:rsidRDefault="008500AC" w:rsidP="008500AC">
      <w:pPr>
        <w:spacing w:after="0" w:line="240" w:lineRule="auto"/>
        <w:ind w:firstLine="740"/>
        <w:jc w:val="both"/>
        <w:rPr>
          <w:rFonts w:ascii="Times New Roman" w:hAnsi="Times New Roman" w:cs="Times New Roman"/>
          <w:color w:val="000000" w:themeColor="text1"/>
          <w:sz w:val="28"/>
          <w:szCs w:val="28"/>
        </w:rPr>
      </w:pPr>
      <w:r w:rsidRPr="00A046BE">
        <w:rPr>
          <w:rFonts w:ascii="Times New Roman" w:hAnsi="Times New Roman" w:cs="Times New Roman"/>
          <w:color w:val="000000" w:themeColor="text1"/>
          <w:sz w:val="28"/>
          <w:szCs w:val="28"/>
        </w:rPr>
        <w:t xml:space="preserve">положение об оплате труда работников </w:t>
      </w:r>
      <w:r>
        <w:rPr>
          <w:rFonts w:ascii="Times New Roman" w:hAnsi="Times New Roman" w:cs="Times New Roman"/>
          <w:color w:val="000000" w:themeColor="text1"/>
          <w:sz w:val="28"/>
          <w:szCs w:val="28"/>
        </w:rPr>
        <w:t>Учреждения;</w:t>
      </w:r>
    </w:p>
    <w:p w:rsidR="008500AC" w:rsidRPr="008E6F00" w:rsidRDefault="00262ECE" w:rsidP="008500AC">
      <w:pPr>
        <w:spacing w:after="0" w:line="240" w:lineRule="auto"/>
        <w:ind w:firstLine="740"/>
        <w:jc w:val="both"/>
        <w:rPr>
          <w:rFonts w:ascii="Times New Roman" w:hAnsi="Times New Roman" w:cs="Times New Roman"/>
          <w:color w:val="000000" w:themeColor="text1"/>
          <w:sz w:val="28"/>
          <w:szCs w:val="28"/>
        </w:rPr>
      </w:pPr>
      <w:hyperlink r:id="rId20" w:history="1">
        <w:r w:rsidR="008500AC" w:rsidRPr="008E6F00">
          <w:rPr>
            <w:rStyle w:val="a3"/>
            <w:rFonts w:ascii="Times New Roman" w:hAnsi="Times New Roman" w:cs="Times New Roman"/>
            <w:color w:val="000000" w:themeColor="text1"/>
            <w:sz w:val="28"/>
            <w:szCs w:val="28"/>
            <w:u w:val="none"/>
          </w:rPr>
          <w:t xml:space="preserve">план работы </w:t>
        </w:r>
        <w:r w:rsidR="008500AC">
          <w:rPr>
            <w:rStyle w:val="a3"/>
            <w:rFonts w:ascii="Times New Roman" w:hAnsi="Times New Roman" w:cs="Times New Roman"/>
            <w:color w:val="000000" w:themeColor="text1"/>
            <w:sz w:val="28"/>
            <w:szCs w:val="28"/>
            <w:u w:val="none"/>
          </w:rPr>
          <w:t>Учреждения</w:t>
        </w:r>
        <w:r w:rsidR="008500AC" w:rsidRPr="008E6F00">
          <w:rPr>
            <w:rStyle w:val="a3"/>
            <w:rFonts w:ascii="Times New Roman" w:hAnsi="Times New Roman" w:cs="Times New Roman"/>
            <w:color w:val="000000" w:themeColor="text1"/>
            <w:sz w:val="28"/>
            <w:szCs w:val="28"/>
            <w:u w:val="none"/>
          </w:rPr>
          <w:t xml:space="preserve"> «Аист» на 202</w:t>
        </w:r>
        <w:r w:rsidR="008500AC">
          <w:rPr>
            <w:rStyle w:val="a3"/>
            <w:rFonts w:ascii="Times New Roman" w:hAnsi="Times New Roman" w:cs="Times New Roman"/>
            <w:color w:val="000000" w:themeColor="text1"/>
            <w:sz w:val="28"/>
            <w:szCs w:val="28"/>
            <w:u w:val="none"/>
          </w:rPr>
          <w:t>2</w:t>
        </w:r>
        <w:r w:rsidR="008500AC" w:rsidRPr="008E6F00">
          <w:rPr>
            <w:rStyle w:val="a3"/>
            <w:rFonts w:ascii="Times New Roman" w:hAnsi="Times New Roman" w:cs="Times New Roman"/>
            <w:color w:val="000000" w:themeColor="text1"/>
            <w:sz w:val="28"/>
            <w:szCs w:val="28"/>
            <w:u w:val="none"/>
          </w:rPr>
          <w:t>/20</w:t>
        </w:r>
      </w:hyperlink>
      <w:r w:rsidR="008500AC" w:rsidRPr="008E6F00">
        <w:rPr>
          <w:rStyle w:val="a3"/>
          <w:rFonts w:ascii="Times New Roman" w:hAnsi="Times New Roman" w:cs="Times New Roman"/>
          <w:color w:val="000000" w:themeColor="text1"/>
          <w:sz w:val="28"/>
          <w:szCs w:val="28"/>
          <w:u w:val="none"/>
        </w:rPr>
        <w:t>2</w:t>
      </w:r>
      <w:r w:rsidR="008500AC">
        <w:rPr>
          <w:rStyle w:val="a3"/>
          <w:rFonts w:ascii="Times New Roman" w:hAnsi="Times New Roman" w:cs="Times New Roman"/>
          <w:color w:val="000000" w:themeColor="text1"/>
          <w:sz w:val="28"/>
          <w:szCs w:val="28"/>
          <w:u w:val="none"/>
        </w:rPr>
        <w:t>3</w:t>
      </w:r>
      <w:r w:rsidR="008500AC" w:rsidRPr="008E6F00">
        <w:rPr>
          <w:rFonts w:ascii="Times New Roman" w:hAnsi="Times New Roman" w:cs="Times New Roman"/>
          <w:color w:val="000000" w:themeColor="text1"/>
          <w:sz w:val="28"/>
          <w:szCs w:val="28"/>
        </w:rPr>
        <w:t xml:space="preserve"> </w:t>
      </w:r>
      <w:hyperlink r:id="rId21" w:history="1">
        <w:r w:rsidR="008500AC" w:rsidRPr="008E6F00">
          <w:rPr>
            <w:rStyle w:val="a3"/>
            <w:rFonts w:ascii="Times New Roman" w:hAnsi="Times New Roman" w:cs="Times New Roman"/>
            <w:color w:val="000000" w:themeColor="text1"/>
            <w:sz w:val="28"/>
            <w:szCs w:val="28"/>
            <w:u w:val="none"/>
          </w:rPr>
          <w:t>учебный год.</w:t>
        </w:r>
      </w:hyperlink>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Лицензия на осуществление образовательной деятельности: № 9288-л от 28 апреля 2017 года. Срок действия - бессрочно.</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Удобство транспортного расположения: образовательное учреждение располагается в центре с. Туруханск, в шаговой доступности от общеобразовательных учреждений, дошкольных образовательных учреждений.</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Нормативными актами образовательного учреждения являются:</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приказы (решения) Учредителя;</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приказы (распоряжения) директора;</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внутренние локальные акты;</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трудовые договора;</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должностные инструкции работников.</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В образовательном учреждении разработаны локальные акты:</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регламентирующие деятельность органов самоуправления;</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регламентирующие образовательный процесс, взаимоотношения участников образовательного процесса;</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регламентирующие трудовые отношения.</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Режим работы Учреждения устанавливается на основе требований санитарных норм, годового календарного графика Учреждения, правил внутреннего распорядка и других локальных актов Учреждения. Занятия проводятся по расписанию ежедневно с 10.00 часов до 20.00 часов. Для обучающихся в возрасте 16-18 лет допускается окончание занятий в 21.00.</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Управление Учреждением осуществляется в соответствии с действующим законодательством Уставом. В соответствии с Уставом управление Учреждением осуществляется на основе сочетания принципов единоначалия и коллегиальности.</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Структура управления – вертикальная, единоличным исполнительным органом образовательного учреждения является руководитель (директор). В организационной структуре полномочия между заместителями директора </w:t>
      </w:r>
      <w:r>
        <w:rPr>
          <w:rFonts w:ascii="Times New Roman" w:hAnsi="Times New Roman" w:cs="Times New Roman"/>
          <w:color w:val="000000"/>
          <w:sz w:val="28"/>
          <w:szCs w:val="28"/>
          <w:lang w:bidi="ru-RU"/>
        </w:rPr>
        <w:lastRenderedPageBreak/>
        <w:t>распределены по видам деятельности: образовательная деятельность - реализация образовательных программ, воспитательная деятельность – реализация воспитательных мероприятий, организационно-массовая деятельность – реализация массовых мероприятий (заместитель по учебно-воспитательной работе); финансово-хозяйственная деятельность (заместитель по административно-хозяйственной работе). В Учреждении действую 4 коллегиальных органа управления: Общее собрание работников Учреждения, педагогический совет, методический совет, родительское собрание Учреждения.</w:t>
      </w:r>
    </w:p>
    <w:p w:rsidR="008500AC" w:rsidRDefault="008500AC" w:rsidP="008500AC">
      <w:pPr>
        <w:spacing w:after="0" w:line="240" w:lineRule="auto"/>
        <w:ind w:firstLine="7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Структура и система управления соответствует специфике деятельности Учреждения.</w:t>
      </w:r>
    </w:p>
    <w:p w:rsidR="008500AC" w:rsidRDefault="008500AC" w:rsidP="008500AC">
      <w:pPr>
        <w:spacing w:after="0"/>
        <w:rPr>
          <w:rFonts w:ascii="Times New Roman" w:hAnsi="Times New Roman"/>
          <w:sz w:val="28"/>
          <w:szCs w:val="28"/>
        </w:rPr>
      </w:pPr>
      <w:r>
        <w:rPr>
          <w:rFonts w:ascii="Times New Roman" w:hAnsi="Times New Roman" w:cs="Times New Roman"/>
          <w:color w:val="000000"/>
          <w:sz w:val="28"/>
          <w:szCs w:val="28"/>
          <w:lang w:bidi="ru-RU"/>
        </w:rPr>
        <w:t xml:space="preserve">Адрес сайта: </w:t>
      </w:r>
      <w:hyperlink r:id="rId22" w:history="1">
        <w:r w:rsidRPr="00294010">
          <w:rPr>
            <w:rStyle w:val="a3"/>
            <w:rFonts w:ascii="Times New Roman" w:hAnsi="Times New Roman"/>
            <w:sz w:val="28"/>
            <w:szCs w:val="28"/>
            <w:lang w:val="en-US"/>
          </w:rPr>
          <w:t>www</w:t>
        </w:r>
        <w:r w:rsidRPr="00294010">
          <w:rPr>
            <w:rStyle w:val="a3"/>
            <w:rFonts w:ascii="Times New Roman" w:hAnsi="Times New Roman"/>
            <w:sz w:val="28"/>
            <w:szCs w:val="28"/>
          </w:rPr>
          <w:t>.douaist.gbu.su</w:t>
        </w:r>
      </w:hyperlink>
      <w:r>
        <w:rPr>
          <w:rFonts w:ascii="Times New Roman" w:hAnsi="Times New Roman"/>
          <w:sz w:val="28"/>
          <w:szCs w:val="28"/>
        </w:rPr>
        <w:t>. Телефон: 8(39190)44334.</w:t>
      </w:r>
    </w:p>
    <w:p w:rsidR="008500AC" w:rsidRPr="00294010" w:rsidRDefault="008500AC" w:rsidP="008500AC">
      <w:pPr>
        <w:spacing w:after="0"/>
        <w:jc w:val="both"/>
        <w:rPr>
          <w:rFonts w:ascii="Times New Roman" w:hAnsi="Times New Roman"/>
          <w:sz w:val="28"/>
          <w:szCs w:val="28"/>
        </w:rPr>
      </w:pPr>
      <w:r>
        <w:rPr>
          <w:rFonts w:ascii="Times New Roman" w:hAnsi="Times New Roman"/>
          <w:sz w:val="28"/>
          <w:szCs w:val="28"/>
        </w:rPr>
        <w:t xml:space="preserve">          На базе Учреждения действует Муниципальный опорный центр Туруханского района.</w:t>
      </w:r>
    </w:p>
    <w:p w:rsidR="008500AC" w:rsidRPr="00294010" w:rsidRDefault="008500AC" w:rsidP="008500AC">
      <w:pPr>
        <w:spacing w:after="0" w:line="240" w:lineRule="auto"/>
        <w:ind w:firstLine="740"/>
        <w:jc w:val="both"/>
        <w:rPr>
          <w:rFonts w:ascii="Times New Roman" w:hAnsi="Times New Roman" w:cs="Times New Roman"/>
          <w:color w:val="000000"/>
          <w:sz w:val="28"/>
          <w:szCs w:val="28"/>
          <w:lang w:bidi="ru-RU"/>
        </w:rPr>
      </w:pPr>
    </w:p>
    <w:p w:rsidR="008500AC" w:rsidRPr="00351A72" w:rsidRDefault="008500AC" w:rsidP="008500AC">
      <w:pPr>
        <w:tabs>
          <w:tab w:val="left" w:pos="2464"/>
        </w:tabs>
        <w:spacing w:after="0" w:line="240" w:lineRule="auto"/>
        <w:ind w:firstLine="708"/>
        <w:jc w:val="both"/>
        <w:rPr>
          <w:rFonts w:ascii="Times New Roman" w:hAnsi="Times New Roman" w:cs="Times New Roman"/>
          <w:sz w:val="24"/>
          <w:szCs w:val="24"/>
        </w:rPr>
      </w:pPr>
    </w:p>
    <w:p w:rsidR="00BF564D" w:rsidRPr="006E1E2F" w:rsidRDefault="00F21C98" w:rsidP="009156DE">
      <w:pPr>
        <w:pStyle w:val="a7"/>
        <w:numPr>
          <w:ilvl w:val="0"/>
          <w:numId w:val="14"/>
        </w:numPr>
        <w:tabs>
          <w:tab w:val="left" w:pos="3615"/>
        </w:tabs>
        <w:jc w:val="center"/>
        <w:rPr>
          <w:color w:val="000000"/>
          <w:sz w:val="28"/>
          <w:szCs w:val="28"/>
          <w:lang w:bidi="ru-RU"/>
        </w:rPr>
      </w:pPr>
      <w:r>
        <w:rPr>
          <w:color w:val="000000"/>
          <w:sz w:val="28"/>
          <w:szCs w:val="28"/>
          <w:lang w:bidi="ru-RU"/>
        </w:rPr>
        <w:t>Оценка о</w:t>
      </w:r>
      <w:r w:rsidR="009156DE">
        <w:rPr>
          <w:color w:val="000000"/>
          <w:sz w:val="28"/>
          <w:szCs w:val="28"/>
          <w:lang w:bidi="ru-RU"/>
        </w:rPr>
        <w:t>бразовательн</w:t>
      </w:r>
      <w:r>
        <w:rPr>
          <w:color w:val="000000"/>
          <w:sz w:val="28"/>
          <w:szCs w:val="28"/>
          <w:lang w:bidi="ru-RU"/>
        </w:rPr>
        <w:t>ой</w:t>
      </w:r>
      <w:r w:rsidR="009156DE">
        <w:rPr>
          <w:color w:val="000000"/>
          <w:sz w:val="28"/>
          <w:szCs w:val="28"/>
          <w:lang w:bidi="ru-RU"/>
        </w:rPr>
        <w:t xml:space="preserve"> </w:t>
      </w:r>
      <w:r w:rsidR="00BF564D" w:rsidRPr="006E1E2F">
        <w:rPr>
          <w:color w:val="000000"/>
          <w:sz w:val="28"/>
          <w:szCs w:val="28"/>
          <w:lang w:bidi="ru-RU"/>
        </w:rPr>
        <w:t xml:space="preserve"> деятельност</w:t>
      </w:r>
      <w:r>
        <w:rPr>
          <w:color w:val="000000"/>
          <w:sz w:val="28"/>
          <w:szCs w:val="28"/>
          <w:lang w:bidi="ru-RU"/>
        </w:rPr>
        <w:t>и</w:t>
      </w:r>
    </w:p>
    <w:p w:rsidR="009C34A5" w:rsidRDefault="009C34A5" w:rsidP="00F21C98">
      <w:pPr>
        <w:pStyle w:val="a7"/>
        <w:numPr>
          <w:ilvl w:val="1"/>
          <w:numId w:val="14"/>
        </w:numPr>
        <w:tabs>
          <w:tab w:val="left" w:pos="3615"/>
        </w:tabs>
        <w:jc w:val="center"/>
        <w:rPr>
          <w:color w:val="000000"/>
          <w:sz w:val="28"/>
          <w:szCs w:val="28"/>
          <w:lang w:bidi="ru-RU"/>
        </w:rPr>
      </w:pPr>
      <w:r>
        <w:rPr>
          <w:color w:val="000000"/>
          <w:sz w:val="28"/>
          <w:szCs w:val="28"/>
          <w:lang w:bidi="ru-RU"/>
        </w:rPr>
        <w:t>Общая характеристика реализуемых программ</w:t>
      </w:r>
    </w:p>
    <w:p w:rsidR="00BF564D" w:rsidRPr="00F21C98" w:rsidRDefault="009C34A5" w:rsidP="009C34A5">
      <w:pPr>
        <w:pStyle w:val="a7"/>
        <w:tabs>
          <w:tab w:val="left" w:pos="3615"/>
        </w:tabs>
        <w:ind w:left="1460"/>
        <w:rPr>
          <w:color w:val="000000"/>
          <w:sz w:val="28"/>
          <w:szCs w:val="28"/>
          <w:lang w:bidi="ru-RU"/>
        </w:rPr>
      </w:pPr>
      <w:r>
        <w:rPr>
          <w:color w:val="000000"/>
          <w:sz w:val="28"/>
          <w:szCs w:val="28"/>
          <w:lang w:bidi="ru-RU"/>
        </w:rPr>
        <w:t xml:space="preserve"> </w:t>
      </w:r>
    </w:p>
    <w:p w:rsidR="00BF564D" w:rsidRPr="00BF564D" w:rsidRDefault="00BF564D" w:rsidP="00BF564D">
      <w:pPr>
        <w:tabs>
          <w:tab w:val="left" w:pos="3615"/>
        </w:tabs>
        <w:spacing w:after="0" w:line="240" w:lineRule="auto"/>
        <w:ind w:firstLine="567"/>
        <w:jc w:val="both"/>
        <w:rPr>
          <w:rFonts w:ascii="Times New Roman" w:hAnsi="Times New Roman" w:cs="Times New Roman"/>
          <w:color w:val="000000"/>
          <w:sz w:val="28"/>
          <w:szCs w:val="28"/>
          <w:lang w:bidi="ru-RU"/>
        </w:rPr>
      </w:pPr>
      <w:r w:rsidRPr="00BF564D">
        <w:rPr>
          <w:rFonts w:ascii="Times New Roman" w:hAnsi="Times New Roman" w:cs="Times New Roman"/>
          <w:color w:val="000000"/>
          <w:sz w:val="28"/>
          <w:szCs w:val="28"/>
          <w:lang w:bidi="ru-RU"/>
        </w:rPr>
        <w:t xml:space="preserve">Образовательная деятельность </w:t>
      </w:r>
      <w:r w:rsidR="00C33E4D">
        <w:rPr>
          <w:rFonts w:ascii="Times New Roman" w:hAnsi="Times New Roman" w:cs="Times New Roman"/>
          <w:color w:val="000000"/>
          <w:sz w:val="28"/>
          <w:szCs w:val="28"/>
          <w:lang w:bidi="ru-RU"/>
        </w:rPr>
        <w:t>Учреждения</w:t>
      </w:r>
      <w:r w:rsidRPr="00BF564D">
        <w:rPr>
          <w:rFonts w:ascii="Times New Roman" w:hAnsi="Times New Roman" w:cs="Times New Roman"/>
          <w:color w:val="000000"/>
          <w:sz w:val="28"/>
          <w:szCs w:val="28"/>
          <w:lang w:bidi="ru-RU"/>
        </w:rPr>
        <w:t xml:space="preserve"> за отчетный период строилась в соответствии с Образовательной программой </w:t>
      </w:r>
      <w:r w:rsidR="00C33E4D">
        <w:rPr>
          <w:rFonts w:ascii="Times New Roman" w:hAnsi="Times New Roman" w:cs="Times New Roman"/>
          <w:color w:val="000000"/>
          <w:sz w:val="28"/>
          <w:szCs w:val="28"/>
          <w:lang w:bidi="ru-RU"/>
        </w:rPr>
        <w:t>Учреждения</w:t>
      </w:r>
      <w:r w:rsidR="00210557">
        <w:rPr>
          <w:rFonts w:ascii="Times New Roman" w:hAnsi="Times New Roman" w:cs="Times New Roman"/>
          <w:color w:val="000000"/>
          <w:sz w:val="28"/>
          <w:szCs w:val="28"/>
          <w:lang w:bidi="ru-RU"/>
        </w:rPr>
        <w:t>, учебным планом</w:t>
      </w:r>
      <w:r w:rsidRPr="00BF564D">
        <w:rPr>
          <w:rFonts w:ascii="Times New Roman" w:hAnsi="Times New Roman" w:cs="Times New Roman"/>
          <w:color w:val="000000"/>
          <w:sz w:val="28"/>
          <w:szCs w:val="28"/>
          <w:lang w:bidi="ru-RU"/>
        </w:rPr>
        <w:t>.</w:t>
      </w:r>
    </w:p>
    <w:p w:rsidR="00BF564D" w:rsidRDefault="00BF564D" w:rsidP="00BE2DDF">
      <w:pPr>
        <w:tabs>
          <w:tab w:val="left" w:pos="3615"/>
        </w:tabs>
        <w:spacing w:after="0" w:line="240" w:lineRule="auto"/>
        <w:ind w:firstLine="567"/>
        <w:jc w:val="both"/>
        <w:rPr>
          <w:rFonts w:ascii="Times New Roman" w:hAnsi="Times New Roman" w:cs="Times New Roman"/>
          <w:color w:val="000000"/>
          <w:sz w:val="28"/>
          <w:szCs w:val="28"/>
          <w:lang w:bidi="ru-RU"/>
        </w:rPr>
      </w:pPr>
      <w:r w:rsidRPr="00BF564D">
        <w:rPr>
          <w:rFonts w:ascii="Times New Roman" w:hAnsi="Times New Roman" w:cs="Times New Roman"/>
          <w:color w:val="000000"/>
          <w:sz w:val="28"/>
          <w:szCs w:val="28"/>
          <w:lang w:bidi="ru-RU"/>
        </w:rPr>
        <w:t>Образовательная программа ежегодно формируется исходя из социального заказа (анкетирование, опрос</w:t>
      </w:r>
      <w:r w:rsidR="00D05CDF">
        <w:rPr>
          <w:rFonts w:ascii="Times New Roman" w:hAnsi="Times New Roman" w:cs="Times New Roman"/>
          <w:color w:val="000000"/>
          <w:sz w:val="28"/>
          <w:szCs w:val="28"/>
          <w:lang w:bidi="ru-RU"/>
        </w:rPr>
        <w:t>, АИС «Навигатор»</w:t>
      </w:r>
      <w:r w:rsidRPr="00BF564D">
        <w:rPr>
          <w:rFonts w:ascii="Times New Roman" w:hAnsi="Times New Roman" w:cs="Times New Roman"/>
          <w:color w:val="000000"/>
          <w:sz w:val="28"/>
          <w:szCs w:val="28"/>
          <w:lang w:bidi="ru-RU"/>
        </w:rPr>
        <w:t xml:space="preserve">) на дополнительные образованные услуги, укомплектованностью штатов, нормативно-правовой и материально-технической базы </w:t>
      </w:r>
      <w:r w:rsidR="00D625AB">
        <w:rPr>
          <w:rFonts w:ascii="Times New Roman" w:hAnsi="Times New Roman" w:cs="Times New Roman"/>
          <w:color w:val="000000"/>
          <w:sz w:val="28"/>
          <w:szCs w:val="28"/>
          <w:lang w:bidi="ru-RU"/>
        </w:rPr>
        <w:t xml:space="preserve"> </w:t>
      </w:r>
      <w:r w:rsidR="00C33E4D">
        <w:rPr>
          <w:rFonts w:ascii="Times New Roman" w:hAnsi="Times New Roman" w:cs="Times New Roman"/>
          <w:color w:val="000000"/>
          <w:sz w:val="28"/>
          <w:szCs w:val="28"/>
          <w:lang w:bidi="ru-RU"/>
        </w:rPr>
        <w:t>Учреждени</w:t>
      </w:r>
      <w:r w:rsidRPr="00BF564D">
        <w:rPr>
          <w:rFonts w:ascii="Times New Roman" w:hAnsi="Times New Roman" w:cs="Times New Roman"/>
          <w:color w:val="000000"/>
          <w:sz w:val="28"/>
          <w:szCs w:val="28"/>
          <w:lang w:bidi="ru-RU"/>
        </w:rPr>
        <w:t>я.</w:t>
      </w:r>
    </w:p>
    <w:p w:rsidR="00D05CDF" w:rsidRPr="001A2530" w:rsidRDefault="00D05CDF" w:rsidP="00BE2DDF">
      <w:pPr>
        <w:pStyle w:val="a5"/>
        <w:spacing w:before="0" w:beforeAutospacing="0" w:after="0" w:afterAutospacing="0"/>
        <w:ind w:firstLine="709"/>
        <w:jc w:val="both"/>
        <w:rPr>
          <w:sz w:val="28"/>
          <w:szCs w:val="28"/>
        </w:rPr>
      </w:pPr>
      <w:r>
        <w:rPr>
          <w:sz w:val="28"/>
          <w:szCs w:val="28"/>
        </w:rPr>
        <w:t xml:space="preserve">Рейтинг востребованных программ формируется </w:t>
      </w:r>
      <w:r w:rsidR="00BE2DDF">
        <w:rPr>
          <w:sz w:val="28"/>
          <w:szCs w:val="28"/>
        </w:rPr>
        <w:t>через р</w:t>
      </w:r>
      <w:r w:rsidRPr="001A2530">
        <w:rPr>
          <w:sz w:val="28"/>
          <w:szCs w:val="28"/>
        </w:rPr>
        <w:t>егиональный навигатор дополнительного образования детей Красноярского края - общедоступный информационный портал, позволяющий семьям выбирать дополнительные общеобразовательные программы, программы спортивной подготовки, соответствующие запросам, уровню подготовки и способностям детей с различными образовательными потребностями, возможностями.</w:t>
      </w:r>
    </w:p>
    <w:p w:rsidR="00BF564D" w:rsidRPr="00BF564D" w:rsidRDefault="00BF564D" w:rsidP="00BE2DDF">
      <w:pPr>
        <w:tabs>
          <w:tab w:val="left" w:pos="3615"/>
        </w:tabs>
        <w:spacing w:after="0" w:line="240" w:lineRule="auto"/>
        <w:ind w:firstLine="567"/>
        <w:jc w:val="both"/>
        <w:rPr>
          <w:rFonts w:ascii="Times New Roman" w:hAnsi="Times New Roman" w:cs="Times New Roman"/>
          <w:color w:val="000000"/>
          <w:sz w:val="28"/>
          <w:szCs w:val="28"/>
          <w:lang w:bidi="ru-RU"/>
        </w:rPr>
      </w:pPr>
      <w:r w:rsidRPr="00BF564D">
        <w:rPr>
          <w:rFonts w:ascii="Times New Roman" w:hAnsi="Times New Roman" w:cs="Times New Roman"/>
          <w:color w:val="000000"/>
          <w:sz w:val="28"/>
          <w:szCs w:val="28"/>
          <w:lang w:bidi="ru-RU"/>
        </w:rPr>
        <w:t>Содержание реализуемых общеобразовательных программ ежегодно обновляется в соответствии с действующим законодательством.</w:t>
      </w:r>
    </w:p>
    <w:p w:rsidR="00BF564D" w:rsidRPr="00BF564D" w:rsidRDefault="00BF564D" w:rsidP="00BF564D">
      <w:pPr>
        <w:tabs>
          <w:tab w:val="left" w:pos="3615"/>
        </w:tabs>
        <w:spacing w:after="0" w:line="240" w:lineRule="auto"/>
        <w:ind w:firstLine="567"/>
        <w:jc w:val="both"/>
        <w:rPr>
          <w:rFonts w:ascii="Times New Roman" w:hAnsi="Times New Roman" w:cs="Times New Roman"/>
          <w:color w:val="000000"/>
          <w:sz w:val="28"/>
          <w:szCs w:val="28"/>
          <w:lang w:bidi="ru-RU"/>
        </w:rPr>
      </w:pPr>
      <w:r w:rsidRPr="00BF564D">
        <w:rPr>
          <w:rFonts w:ascii="Times New Roman" w:hAnsi="Times New Roman" w:cs="Times New Roman"/>
          <w:color w:val="000000"/>
          <w:sz w:val="28"/>
          <w:szCs w:val="28"/>
          <w:lang w:bidi="ru-RU"/>
        </w:rPr>
        <w:t xml:space="preserve">Исходя из требований, Образовательная программа </w:t>
      </w:r>
      <w:r w:rsidR="00D625AB">
        <w:rPr>
          <w:rFonts w:ascii="Times New Roman" w:hAnsi="Times New Roman" w:cs="Times New Roman"/>
          <w:color w:val="000000"/>
          <w:sz w:val="28"/>
          <w:szCs w:val="28"/>
          <w:lang w:bidi="ru-RU"/>
        </w:rPr>
        <w:t xml:space="preserve">Учреждения </w:t>
      </w:r>
      <w:r w:rsidRPr="00BF564D">
        <w:rPr>
          <w:rFonts w:ascii="Times New Roman" w:hAnsi="Times New Roman" w:cs="Times New Roman"/>
          <w:color w:val="000000"/>
          <w:sz w:val="28"/>
          <w:szCs w:val="28"/>
          <w:lang w:bidi="ru-RU"/>
        </w:rPr>
        <w:t>ориентирована на осуществление комплексного подхода в организации образовательного процесса в обучении, воспитании и развитии.</w:t>
      </w:r>
    </w:p>
    <w:p w:rsidR="00BF564D" w:rsidRPr="00BF564D" w:rsidRDefault="00BF564D" w:rsidP="00BF564D">
      <w:pPr>
        <w:tabs>
          <w:tab w:val="left" w:pos="3615"/>
        </w:tabs>
        <w:spacing w:after="0" w:line="240" w:lineRule="auto"/>
        <w:ind w:firstLine="567"/>
        <w:jc w:val="both"/>
        <w:rPr>
          <w:rFonts w:ascii="Times New Roman" w:hAnsi="Times New Roman" w:cs="Times New Roman"/>
          <w:color w:val="000000"/>
          <w:sz w:val="28"/>
          <w:szCs w:val="28"/>
          <w:lang w:bidi="ru-RU"/>
        </w:rPr>
      </w:pPr>
      <w:r w:rsidRPr="00BF564D">
        <w:rPr>
          <w:rFonts w:ascii="Times New Roman" w:hAnsi="Times New Roman" w:cs="Times New Roman"/>
          <w:color w:val="000000"/>
          <w:sz w:val="28"/>
          <w:szCs w:val="28"/>
          <w:lang w:bidi="ru-RU"/>
        </w:rPr>
        <w:t xml:space="preserve">Все дополнительные общеобразовательные программы соответствуют общей Образовательной программе </w:t>
      </w:r>
      <w:r w:rsidR="00D625AB">
        <w:rPr>
          <w:rFonts w:ascii="Times New Roman" w:hAnsi="Times New Roman" w:cs="Times New Roman"/>
          <w:color w:val="000000"/>
          <w:sz w:val="28"/>
          <w:szCs w:val="28"/>
          <w:lang w:bidi="ru-RU"/>
        </w:rPr>
        <w:t>Учреждения</w:t>
      </w:r>
      <w:r w:rsidRPr="00BF564D">
        <w:rPr>
          <w:rFonts w:ascii="Times New Roman" w:hAnsi="Times New Roman" w:cs="Times New Roman"/>
          <w:color w:val="000000"/>
          <w:sz w:val="28"/>
          <w:szCs w:val="28"/>
          <w:lang w:bidi="ru-RU"/>
        </w:rPr>
        <w:t>. Реализуемые дополнительные общеобразовательные программы являются основным документом планирования и организации образовательного процесса.</w:t>
      </w:r>
    </w:p>
    <w:p w:rsidR="00BF564D" w:rsidRDefault="00BF564D" w:rsidP="00BF564D">
      <w:pPr>
        <w:tabs>
          <w:tab w:val="left" w:pos="3615"/>
        </w:tabs>
        <w:spacing w:after="0" w:line="240" w:lineRule="auto"/>
        <w:ind w:firstLine="567"/>
        <w:jc w:val="both"/>
        <w:rPr>
          <w:rFonts w:ascii="Times New Roman" w:hAnsi="Times New Roman" w:cs="Times New Roman"/>
          <w:color w:val="000000"/>
          <w:sz w:val="28"/>
          <w:szCs w:val="28"/>
          <w:lang w:bidi="ru-RU"/>
        </w:rPr>
      </w:pPr>
      <w:r w:rsidRPr="00BF564D">
        <w:rPr>
          <w:rFonts w:ascii="Times New Roman" w:hAnsi="Times New Roman" w:cs="Times New Roman"/>
          <w:color w:val="000000"/>
          <w:sz w:val="28"/>
          <w:szCs w:val="28"/>
          <w:lang w:bidi="ru-RU"/>
        </w:rPr>
        <w:t xml:space="preserve">Общеобразовательные программы разработаны на основе директивных и нормативных документов, с учетом опыта работы, теории и методики педагогики, психологии, гигиены. Данные программы предусматривают: цели и  </w:t>
      </w:r>
      <w:r w:rsidRPr="00BF564D">
        <w:rPr>
          <w:rFonts w:ascii="Times New Roman" w:hAnsi="Times New Roman" w:cs="Times New Roman"/>
          <w:color w:val="000000"/>
          <w:sz w:val="28"/>
          <w:szCs w:val="28"/>
          <w:lang w:bidi="ru-RU"/>
        </w:rPr>
        <w:lastRenderedPageBreak/>
        <w:t>задачи обучения, программный материал по разделам и по годам обучения; средства и формы подготовки учащихся.</w:t>
      </w:r>
    </w:p>
    <w:p w:rsidR="00D05CDF" w:rsidRDefault="00D05CDF" w:rsidP="00BF564D">
      <w:pPr>
        <w:tabs>
          <w:tab w:val="left" w:pos="3615"/>
        </w:tabs>
        <w:spacing w:after="0" w:line="240" w:lineRule="auto"/>
        <w:ind w:firstLine="567"/>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В 202</w:t>
      </w:r>
      <w:r w:rsidR="00210557">
        <w:rPr>
          <w:rFonts w:ascii="Times New Roman" w:hAnsi="Times New Roman" w:cs="Times New Roman"/>
          <w:color w:val="000000"/>
          <w:sz w:val="28"/>
          <w:szCs w:val="28"/>
          <w:lang w:bidi="ru-RU"/>
        </w:rPr>
        <w:t>2</w:t>
      </w:r>
      <w:r>
        <w:rPr>
          <w:rFonts w:ascii="Times New Roman" w:hAnsi="Times New Roman" w:cs="Times New Roman"/>
          <w:color w:val="000000"/>
          <w:sz w:val="28"/>
          <w:szCs w:val="28"/>
          <w:lang w:bidi="ru-RU"/>
        </w:rPr>
        <w:t xml:space="preserve"> году</w:t>
      </w:r>
      <w:r w:rsidR="00210557">
        <w:rPr>
          <w:rFonts w:ascii="Times New Roman" w:hAnsi="Times New Roman" w:cs="Times New Roman"/>
          <w:color w:val="000000"/>
          <w:sz w:val="28"/>
          <w:szCs w:val="28"/>
          <w:lang w:bidi="ru-RU"/>
        </w:rPr>
        <w:t xml:space="preserve"> 10</w:t>
      </w:r>
      <w:r>
        <w:rPr>
          <w:rFonts w:ascii="Times New Roman" w:hAnsi="Times New Roman" w:cs="Times New Roman"/>
          <w:color w:val="000000"/>
          <w:sz w:val="28"/>
          <w:szCs w:val="28"/>
          <w:lang w:bidi="ru-RU"/>
        </w:rPr>
        <w:t xml:space="preserve"> дополнительных общеразвивающих программ прошли независимую </w:t>
      </w:r>
      <w:r w:rsidR="00B875F9">
        <w:rPr>
          <w:rFonts w:ascii="Times New Roman" w:hAnsi="Times New Roman" w:cs="Times New Roman"/>
          <w:color w:val="000000"/>
          <w:sz w:val="28"/>
          <w:szCs w:val="28"/>
          <w:lang w:bidi="ru-RU"/>
        </w:rPr>
        <w:t>экспертизу, получ</w:t>
      </w:r>
      <w:r w:rsidR="00BE2DDF">
        <w:rPr>
          <w:rFonts w:ascii="Times New Roman" w:hAnsi="Times New Roman" w:cs="Times New Roman"/>
          <w:color w:val="000000"/>
          <w:sz w:val="28"/>
          <w:szCs w:val="28"/>
          <w:lang w:bidi="ru-RU"/>
        </w:rPr>
        <w:t xml:space="preserve">или положительную </w:t>
      </w:r>
      <w:r>
        <w:rPr>
          <w:rFonts w:ascii="Times New Roman" w:hAnsi="Times New Roman" w:cs="Times New Roman"/>
          <w:color w:val="000000"/>
          <w:sz w:val="28"/>
          <w:szCs w:val="28"/>
          <w:lang w:bidi="ru-RU"/>
        </w:rPr>
        <w:t>оценку и рекомендованы для включения в реестр программ ПФДО</w:t>
      </w:r>
      <w:r w:rsidR="00F21C98">
        <w:rPr>
          <w:rFonts w:ascii="Times New Roman" w:hAnsi="Times New Roman" w:cs="Times New Roman"/>
          <w:color w:val="000000"/>
          <w:sz w:val="28"/>
          <w:szCs w:val="28"/>
          <w:lang w:bidi="ru-RU"/>
        </w:rPr>
        <w:t xml:space="preserve"> Красноярского края</w:t>
      </w:r>
      <w:r>
        <w:rPr>
          <w:rFonts w:ascii="Times New Roman" w:hAnsi="Times New Roman" w:cs="Times New Roman"/>
          <w:color w:val="000000"/>
          <w:sz w:val="28"/>
          <w:szCs w:val="28"/>
          <w:lang w:bidi="ru-RU"/>
        </w:rPr>
        <w:t xml:space="preserve">. </w:t>
      </w:r>
      <w:r w:rsidR="00BE2DDF">
        <w:rPr>
          <w:rFonts w:ascii="Times New Roman" w:hAnsi="Times New Roman" w:cs="Times New Roman"/>
          <w:color w:val="000000"/>
          <w:sz w:val="28"/>
          <w:szCs w:val="28"/>
          <w:lang w:bidi="ru-RU"/>
        </w:rPr>
        <w:t>С сентября 202</w:t>
      </w:r>
      <w:r w:rsidR="00210557">
        <w:rPr>
          <w:rFonts w:ascii="Times New Roman" w:hAnsi="Times New Roman" w:cs="Times New Roman"/>
          <w:color w:val="000000"/>
          <w:sz w:val="28"/>
          <w:szCs w:val="28"/>
          <w:lang w:bidi="ru-RU"/>
        </w:rPr>
        <w:t>2 года по 8 программам ПФДО выдано 158</w:t>
      </w:r>
      <w:r w:rsidR="00BE2DDF">
        <w:rPr>
          <w:rFonts w:ascii="Times New Roman" w:hAnsi="Times New Roman" w:cs="Times New Roman"/>
          <w:color w:val="000000"/>
          <w:sz w:val="28"/>
          <w:szCs w:val="28"/>
          <w:lang w:bidi="ru-RU"/>
        </w:rPr>
        <w:t xml:space="preserve"> сер</w:t>
      </w:r>
      <w:r w:rsidR="00210557">
        <w:rPr>
          <w:rFonts w:ascii="Times New Roman" w:hAnsi="Times New Roman" w:cs="Times New Roman"/>
          <w:color w:val="000000"/>
          <w:sz w:val="28"/>
          <w:szCs w:val="28"/>
          <w:lang w:bidi="ru-RU"/>
        </w:rPr>
        <w:t>тификатов</w:t>
      </w:r>
      <w:r w:rsidR="00B875F9">
        <w:rPr>
          <w:rFonts w:ascii="Times New Roman" w:hAnsi="Times New Roman" w:cs="Times New Roman"/>
          <w:color w:val="000000"/>
          <w:sz w:val="28"/>
          <w:szCs w:val="28"/>
          <w:lang w:bidi="ru-RU"/>
        </w:rPr>
        <w:t>.</w:t>
      </w:r>
    </w:p>
    <w:p w:rsidR="00BF564D" w:rsidRPr="00BF564D" w:rsidRDefault="00BF564D" w:rsidP="00BF564D">
      <w:pPr>
        <w:tabs>
          <w:tab w:val="left" w:pos="3615"/>
        </w:tabs>
        <w:spacing w:after="0" w:line="240" w:lineRule="auto"/>
        <w:ind w:firstLine="567"/>
        <w:jc w:val="both"/>
        <w:rPr>
          <w:rFonts w:ascii="Times New Roman" w:hAnsi="Times New Roman" w:cs="Times New Roman"/>
          <w:color w:val="000000"/>
          <w:sz w:val="28"/>
          <w:szCs w:val="28"/>
          <w:lang w:bidi="ru-RU"/>
        </w:rPr>
      </w:pPr>
      <w:r w:rsidRPr="00BF564D">
        <w:rPr>
          <w:rFonts w:ascii="Times New Roman" w:hAnsi="Times New Roman" w:cs="Times New Roman"/>
          <w:color w:val="000000"/>
          <w:sz w:val="28"/>
          <w:szCs w:val="28"/>
          <w:lang w:bidi="ru-RU"/>
        </w:rPr>
        <w:t>Дополнительные общеобразовательные программы обеспечивают строгую последовательность и непрерывность всего образовательного процесса, базируясь на следующие методы обучения: упражнение, игра, метод проектов, создание проблемной ситуации, практические методы, методы стимулирования учебной деятельности.</w:t>
      </w:r>
    </w:p>
    <w:p w:rsidR="00BF564D" w:rsidRPr="00BF564D" w:rsidRDefault="00BF564D" w:rsidP="00BF564D">
      <w:pPr>
        <w:tabs>
          <w:tab w:val="left" w:pos="3615"/>
        </w:tabs>
        <w:spacing w:after="0" w:line="240" w:lineRule="auto"/>
        <w:ind w:firstLine="567"/>
        <w:jc w:val="both"/>
        <w:rPr>
          <w:rFonts w:ascii="Times New Roman" w:hAnsi="Times New Roman" w:cs="Times New Roman"/>
          <w:color w:val="000000"/>
          <w:sz w:val="28"/>
          <w:szCs w:val="28"/>
          <w:lang w:bidi="ru-RU"/>
        </w:rPr>
      </w:pPr>
      <w:r w:rsidRPr="00BF564D">
        <w:rPr>
          <w:rFonts w:ascii="Times New Roman" w:hAnsi="Times New Roman" w:cs="Times New Roman"/>
          <w:color w:val="000000"/>
          <w:sz w:val="28"/>
          <w:szCs w:val="28"/>
          <w:lang w:bidi="ru-RU"/>
        </w:rPr>
        <w:t>Исходя из требований, образовательная деятельность по дополнительным общеобразовательным программам направлена на:</w:t>
      </w:r>
    </w:p>
    <w:p w:rsidR="00BF564D" w:rsidRPr="00BF564D" w:rsidRDefault="00BF564D" w:rsidP="00BF564D">
      <w:pPr>
        <w:tabs>
          <w:tab w:val="left" w:pos="3615"/>
        </w:tabs>
        <w:spacing w:after="0" w:line="240" w:lineRule="auto"/>
        <w:ind w:firstLine="567"/>
        <w:jc w:val="both"/>
        <w:rPr>
          <w:rFonts w:ascii="Times New Roman" w:hAnsi="Times New Roman" w:cs="Times New Roman"/>
          <w:color w:val="000000"/>
          <w:sz w:val="28"/>
          <w:szCs w:val="28"/>
          <w:lang w:bidi="ru-RU"/>
        </w:rPr>
      </w:pPr>
      <w:r w:rsidRPr="00BF564D">
        <w:rPr>
          <w:rFonts w:ascii="Times New Roman" w:hAnsi="Times New Roman" w:cs="Times New Roman"/>
          <w:color w:val="000000"/>
          <w:sz w:val="28"/>
          <w:szCs w:val="28"/>
          <w:lang w:bidi="ru-RU"/>
        </w:rPr>
        <w:t>единство обучения, воспитания и развития творческих способностей обучающихся;</w:t>
      </w:r>
    </w:p>
    <w:p w:rsidR="00BF564D" w:rsidRPr="00BF564D" w:rsidRDefault="00BF564D" w:rsidP="00BF564D">
      <w:pPr>
        <w:tabs>
          <w:tab w:val="left" w:pos="3615"/>
        </w:tabs>
        <w:spacing w:after="0" w:line="240" w:lineRule="auto"/>
        <w:ind w:firstLine="567"/>
        <w:jc w:val="both"/>
        <w:rPr>
          <w:rFonts w:ascii="Times New Roman" w:hAnsi="Times New Roman" w:cs="Times New Roman"/>
          <w:color w:val="000000"/>
          <w:sz w:val="28"/>
          <w:szCs w:val="28"/>
          <w:lang w:bidi="ru-RU"/>
        </w:rPr>
      </w:pPr>
      <w:r w:rsidRPr="00BF564D">
        <w:rPr>
          <w:rFonts w:ascii="Times New Roman" w:hAnsi="Times New Roman" w:cs="Times New Roman"/>
          <w:color w:val="000000"/>
          <w:sz w:val="28"/>
          <w:szCs w:val="28"/>
          <w:lang w:bidi="ru-RU"/>
        </w:rPr>
        <w:t>удовлетворения запросов обучающихся и их родителей (законных представителей), предоставляющих ребенку свободный выбор видов и сфер деятельности;</w:t>
      </w:r>
    </w:p>
    <w:p w:rsidR="00BF564D" w:rsidRPr="00BF564D" w:rsidRDefault="00BF564D" w:rsidP="00BF564D">
      <w:pPr>
        <w:tabs>
          <w:tab w:val="left" w:pos="3615"/>
        </w:tabs>
        <w:spacing w:after="0" w:line="240" w:lineRule="auto"/>
        <w:ind w:firstLine="567"/>
        <w:jc w:val="both"/>
        <w:rPr>
          <w:rFonts w:ascii="Times New Roman" w:hAnsi="Times New Roman" w:cs="Times New Roman"/>
          <w:color w:val="000000"/>
          <w:sz w:val="28"/>
          <w:szCs w:val="28"/>
          <w:lang w:bidi="ru-RU"/>
        </w:rPr>
      </w:pPr>
      <w:r w:rsidRPr="00BF564D">
        <w:rPr>
          <w:rFonts w:ascii="Times New Roman" w:hAnsi="Times New Roman" w:cs="Times New Roman"/>
          <w:color w:val="000000"/>
          <w:sz w:val="28"/>
          <w:szCs w:val="28"/>
          <w:lang w:bidi="ru-RU"/>
        </w:rPr>
        <w:t>непрерывное образование на протяжении нескольких лет по выбранному направлению;</w:t>
      </w:r>
    </w:p>
    <w:p w:rsidR="00BF564D" w:rsidRPr="00BF564D" w:rsidRDefault="00BF564D" w:rsidP="00BF564D">
      <w:pPr>
        <w:tabs>
          <w:tab w:val="left" w:pos="3615"/>
        </w:tabs>
        <w:spacing w:after="0" w:line="240" w:lineRule="auto"/>
        <w:ind w:firstLine="567"/>
        <w:jc w:val="both"/>
        <w:rPr>
          <w:rFonts w:ascii="Times New Roman" w:hAnsi="Times New Roman" w:cs="Times New Roman"/>
          <w:color w:val="000000"/>
          <w:sz w:val="28"/>
          <w:szCs w:val="28"/>
          <w:lang w:bidi="ru-RU"/>
        </w:rPr>
      </w:pPr>
      <w:r w:rsidRPr="00BF564D">
        <w:rPr>
          <w:rFonts w:ascii="Times New Roman" w:hAnsi="Times New Roman" w:cs="Times New Roman"/>
          <w:color w:val="000000"/>
          <w:sz w:val="28"/>
          <w:szCs w:val="28"/>
          <w:lang w:bidi="ru-RU"/>
        </w:rPr>
        <w:t>продолжение образовательного процесса в каникулярное время;</w:t>
      </w:r>
    </w:p>
    <w:p w:rsidR="00BF564D" w:rsidRPr="00BF564D" w:rsidRDefault="00BF564D" w:rsidP="00BF564D">
      <w:pPr>
        <w:tabs>
          <w:tab w:val="left" w:pos="3615"/>
        </w:tabs>
        <w:spacing w:after="0" w:line="240" w:lineRule="auto"/>
        <w:ind w:firstLine="567"/>
        <w:jc w:val="both"/>
        <w:rPr>
          <w:rFonts w:ascii="Times New Roman" w:hAnsi="Times New Roman" w:cs="Times New Roman"/>
          <w:color w:val="000000"/>
          <w:sz w:val="28"/>
          <w:szCs w:val="28"/>
          <w:lang w:bidi="ru-RU"/>
        </w:rPr>
      </w:pPr>
      <w:r w:rsidRPr="00BF564D">
        <w:rPr>
          <w:rFonts w:ascii="Times New Roman" w:hAnsi="Times New Roman" w:cs="Times New Roman"/>
          <w:color w:val="000000"/>
          <w:sz w:val="28"/>
          <w:szCs w:val="28"/>
          <w:lang w:bidi="ru-RU"/>
        </w:rPr>
        <w:t>ориентацию и адаптацию обучающихся в новой среде общения;</w:t>
      </w:r>
    </w:p>
    <w:p w:rsidR="00BF564D" w:rsidRPr="00BF564D" w:rsidRDefault="00BF564D" w:rsidP="00BF564D">
      <w:pPr>
        <w:tabs>
          <w:tab w:val="left" w:pos="3615"/>
        </w:tabs>
        <w:spacing w:after="0" w:line="240" w:lineRule="auto"/>
        <w:ind w:firstLine="567"/>
        <w:jc w:val="both"/>
        <w:rPr>
          <w:rFonts w:ascii="Times New Roman" w:hAnsi="Times New Roman" w:cs="Times New Roman"/>
          <w:color w:val="000000"/>
          <w:sz w:val="28"/>
          <w:szCs w:val="28"/>
          <w:lang w:bidi="ru-RU"/>
        </w:rPr>
      </w:pPr>
      <w:r w:rsidRPr="00BF564D">
        <w:rPr>
          <w:rFonts w:ascii="Times New Roman" w:hAnsi="Times New Roman" w:cs="Times New Roman"/>
          <w:color w:val="000000"/>
          <w:sz w:val="28"/>
          <w:szCs w:val="28"/>
          <w:lang w:bidi="ru-RU"/>
        </w:rPr>
        <w:t>закрепление учебных и коммуникативных навыков;</w:t>
      </w:r>
    </w:p>
    <w:p w:rsidR="00BF564D" w:rsidRPr="00BF564D" w:rsidRDefault="00BF564D" w:rsidP="00BF564D">
      <w:pPr>
        <w:tabs>
          <w:tab w:val="left" w:pos="3615"/>
        </w:tabs>
        <w:spacing w:after="0" w:line="240" w:lineRule="auto"/>
        <w:ind w:firstLine="567"/>
        <w:jc w:val="both"/>
        <w:rPr>
          <w:rFonts w:ascii="Times New Roman" w:hAnsi="Times New Roman" w:cs="Times New Roman"/>
          <w:color w:val="000000"/>
          <w:sz w:val="28"/>
          <w:szCs w:val="28"/>
          <w:lang w:bidi="ru-RU"/>
        </w:rPr>
      </w:pPr>
      <w:r w:rsidRPr="00BF564D">
        <w:rPr>
          <w:rFonts w:ascii="Times New Roman" w:hAnsi="Times New Roman" w:cs="Times New Roman"/>
          <w:color w:val="000000"/>
          <w:sz w:val="28"/>
          <w:szCs w:val="28"/>
          <w:lang w:bidi="ru-RU"/>
        </w:rPr>
        <w:t>формирование культуры здорового и безопасного образа жизни; укрепления здоровья обучающихся;</w:t>
      </w:r>
    </w:p>
    <w:p w:rsidR="00BF564D" w:rsidRPr="00BF564D" w:rsidRDefault="00BF564D" w:rsidP="00BF564D">
      <w:pPr>
        <w:tabs>
          <w:tab w:val="left" w:pos="3615"/>
        </w:tabs>
        <w:spacing w:after="0" w:line="240" w:lineRule="auto"/>
        <w:ind w:firstLine="567"/>
        <w:jc w:val="both"/>
        <w:rPr>
          <w:rFonts w:ascii="Times New Roman" w:hAnsi="Times New Roman" w:cs="Times New Roman"/>
          <w:color w:val="000000"/>
          <w:sz w:val="28"/>
          <w:szCs w:val="28"/>
          <w:lang w:bidi="ru-RU"/>
        </w:rPr>
      </w:pPr>
      <w:r w:rsidRPr="00BF564D">
        <w:rPr>
          <w:rFonts w:ascii="Times New Roman" w:hAnsi="Times New Roman" w:cs="Times New Roman"/>
          <w:color w:val="000000"/>
          <w:sz w:val="28"/>
          <w:szCs w:val="28"/>
          <w:lang w:bidi="ru-RU"/>
        </w:rPr>
        <w:t>профессиональную ориентацию обучающихся;</w:t>
      </w:r>
    </w:p>
    <w:p w:rsidR="00BF564D" w:rsidRPr="00BF564D" w:rsidRDefault="00BF564D" w:rsidP="00BF564D">
      <w:pPr>
        <w:tabs>
          <w:tab w:val="left" w:pos="3615"/>
        </w:tabs>
        <w:spacing w:after="0" w:line="240" w:lineRule="auto"/>
        <w:ind w:firstLine="567"/>
        <w:jc w:val="both"/>
        <w:rPr>
          <w:rFonts w:ascii="Times New Roman" w:hAnsi="Times New Roman" w:cs="Times New Roman"/>
          <w:color w:val="000000"/>
          <w:sz w:val="28"/>
          <w:szCs w:val="28"/>
          <w:lang w:bidi="ru-RU"/>
        </w:rPr>
      </w:pPr>
      <w:r w:rsidRPr="00BF564D">
        <w:rPr>
          <w:rFonts w:ascii="Times New Roman" w:hAnsi="Times New Roman" w:cs="Times New Roman"/>
          <w:color w:val="000000"/>
          <w:sz w:val="28"/>
          <w:szCs w:val="28"/>
          <w:lang w:bidi="ru-RU"/>
        </w:rPr>
        <w:t>формирование общей культуры.</w:t>
      </w:r>
    </w:p>
    <w:p w:rsidR="00BF564D" w:rsidRPr="00BF564D" w:rsidRDefault="00BF564D" w:rsidP="00BF564D">
      <w:pPr>
        <w:tabs>
          <w:tab w:val="left" w:pos="3615"/>
        </w:tabs>
        <w:spacing w:after="0" w:line="240" w:lineRule="auto"/>
        <w:ind w:firstLine="567"/>
        <w:jc w:val="both"/>
        <w:rPr>
          <w:rFonts w:ascii="Times New Roman" w:hAnsi="Times New Roman" w:cs="Times New Roman"/>
          <w:color w:val="000000"/>
          <w:sz w:val="28"/>
          <w:szCs w:val="28"/>
          <w:lang w:bidi="ru-RU"/>
        </w:rPr>
      </w:pPr>
      <w:r w:rsidRPr="00BF564D">
        <w:rPr>
          <w:rFonts w:ascii="Times New Roman" w:hAnsi="Times New Roman" w:cs="Times New Roman"/>
          <w:color w:val="000000"/>
          <w:sz w:val="28"/>
          <w:szCs w:val="28"/>
          <w:lang w:bidi="ru-RU"/>
        </w:rPr>
        <w:t>Полнота реализаций дополнительных общеобразовательных программ к контрольной точке отчетного периода составляет 100%.</w:t>
      </w:r>
    </w:p>
    <w:p w:rsidR="00BF564D" w:rsidRPr="00BF564D" w:rsidRDefault="00BF564D" w:rsidP="00BF564D">
      <w:pPr>
        <w:spacing w:after="0" w:line="240" w:lineRule="auto"/>
        <w:ind w:firstLine="567"/>
        <w:jc w:val="both"/>
        <w:rPr>
          <w:rFonts w:ascii="Times New Roman" w:hAnsi="Times New Roman" w:cs="Times New Roman"/>
          <w:sz w:val="28"/>
          <w:szCs w:val="28"/>
        </w:rPr>
      </w:pPr>
      <w:r w:rsidRPr="00BF564D">
        <w:rPr>
          <w:rFonts w:ascii="Times New Roman" w:hAnsi="Times New Roman" w:cs="Times New Roman"/>
          <w:sz w:val="28"/>
          <w:szCs w:val="28"/>
        </w:rPr>
        <w:t xml:space="preserve">Основная цель образовательной деятельности </w:t>
      </w:r>
      <w:r w:rsidR="00D625AB">
        <w:rPr>
          <w:rFonts w:ascii="Times New Roman" w:hAnsi="Times New Roman" w:cs="Times New Roman"/>
          <w:sz w:val="28"/>
          <w:szCs w:val="28"/>
        </w:rPr>
        <w:t>Учреждения</w:t>
      </w:r>
      <w:r w:rsidRPr="00BF564D">
        <w:rPr>
          <w:rFonts w:ascii="Times New Roman" w:hAnsi="Times New Roman" w:cs="Times New Roman"/>
          <w:sz w:val="28"/>
          <w:szCs w:val="28"/>
        </w:rPr>
        <w:t xml:space="preserve"> реализуется на основе введения в учебно-воспитательный процесс </w:t>
      </w:r>
      <w:r w:rsidR="004C009A">
        <w:rPr>
          <w:rFonts w:ascii="Times New Roman" w:hAnsi="Times New Roman" w:cs="Times New Roman"/>
          <w:sz w:val="28"/>
          <w:szCs w:val="28"/>
        </w:rPr>
        <w:t>29</w:t>
      </w:r>
      <w:r w:rsidR="00BE2DDF">
        <w:rPr>
          <w:rFonts w:ascii="Times New Roman" w:hAnsi="Times New Roman" w:cs="Times New Roman"/>
          <w:sz w:val="28"/>
          <w:szCs w:val="28"/>
        </w:rPr>
        <w:t xml:space="preserve"> </w:t>
      </w:r>
      <w:r w:rsidRPr="00BF564D">
        <w:rPr>
          <w:rFonts w:ascii="Times New Roman" w:hAnsi="Times New Roman" w:cs="Times New Roman"/>
          <w:sz w:val="28"/>
          <w:szCs w:val="28"/>
        </w:rPr>
        <w:t>дополнительных о</w:t>
      </w:r>
      <w:r w:rsidR="00487062">
        <w:rPr>
          <w:rFonts w:ascii="Times New Roman" w:hAnsi="Times New Roman" w:cs="Times New Roman"/>
          <w:sz w:val="28"/>
          <w:szCs w:val="28"/>
        </w:rPr>
        <w:t xml:space="preserve">бщеобразовательных программ по </w:t>
      </w:r>
      <w:r w:rsidRPr="00BF564D">
        <w:rPr>
          <w:rFonts w:ascii="Times New Roman" w:hAnsi="Times New Roman" w:cs="Times New Roman"/>
          <w:sz w:val="28"/>
          <w:szCs w:val="28"/>
        </w:rPr>
        <w:t>направлениям: художественное</w:t>
      </w:r>
      <w:r w:rsidR="00487062">
        <w:rPr>
          <w:rFonts w:ascii="Times New Roman" w:hAnsi="Times New Roman" w:cs="Times New Roman"/>
          <w:sz w:val="28"/>
          <w:szCs w:val="28"/>
        </w:rPr>
        <w:t xml:space="preserve">, </w:t>
      </w:r>
      <w:proofErr w:type="spellStart"/>
      <w:r w:rsidR="00487062">
        <w:rPr>
          <w:rFonts w:ascii="Times New Roman" w:hAnsi="Times New Roman" w:cs="Times New Roman"/>
          <w:sz w:val="28"/>
          <w:szCs w:val="28"/>
        </w:rPr>
        <w:t>физкультурно</w:t>
      </w:r>
      <w:proofErr w:type="spellEnd"/>
      <w:r w:rsidR="00487062">
        <w:rPr>
          <w:rFonts w:ascii="Times New Roman" w:hAnsi="Times New Roman" w:cs="Times New Roman"/>
          <w:sz w:val="28"/>
          <w:szCs w:val="28"/>
        </w:rPr>
        <w:t>–</w:t>
      </w:r>
      <w:r w:rsidRPr="00BF564D">
        <w:rPr>
          <w:rFonts w:ascii="Times New Roman" w:hAnsi="Times New Roman" w:cs="Times New Roman"/>
          <w:sz w:val="28"/>
          <w:szCs w:val="28"/>
        </w:rPr>
        <w:t>спортивное, техническое, социально-гуманитарное и туристско-краеведческое. Программы ориентированы на обеспечение готовности к территориальной, социальной и академической мобильности детей. Программы предоставляют широкий выбор для ребенка на основе спектра направлений детских объединений по интересам, возможности свободного самоопределения и самореализации реб</w:t>
      </w:r>
      <w:r w:rsidR="00D625AB">
        <w:rPr>
          <w:rFonts w:ascii="Times New Roman" w:hAnsi="Times New Roman" w:cs="Times New Roman"/>
          <w:sz w:val="28"/>
          <w:szCs w:val="28"/>
        </w:rPr>
        <w:t>е</w:t>
      </w:r>
      <w:r w:rsidRPr="00BF564D">
        <w:rPr>
          <w:rFonts w:ascii="Times New Roman" w:hAnsi="Times New Roman" w:cs="Times New Roman"/>
          <w:sz w:val="28"/>
          <w:szCs w:val="28"/>
        </w:rPr>
        <w:t xml:space="preserve">нка. В основе организации образовательного процесса по программам лежит практико-ориентированная и деятельностная основа, присущая дополнительному образованию детей. </w:t>
      </w:r>
    </w:p>
    <w:p w:rsidR="00BF564D" w:rsidRPr="00BF564D" w:rsidRDefault="00BF564D" w:rsidP="00BF564D">
      <w:pPr>
        <w:spacing w:after="0" w:line="240" w:lineRule="auto"/>
        <w:ind w:firstLine="567"/>
        <w:jc w:val="both"/>
        <w:rPr>
          <w:rFonts w:ascii="Times New Roman" w:hAnsi="Times New Roman" w:cs="Times New Roman"/>
          <w:sz w:val="28"/>
          <w:szCs w:val="28"/>
        </w:rPr>
      </w:pPr>
      <w:r w:rsidRPr="00BF564D">
        <w:rPr>
          <w:rFonts w:ascii="Times New Roman" w:hAnsi="Times New Roman" w:cs="Times New Roman"/>
          <w:sz w:val="28"/>
          <w:szCs w:val="28"/>
        </w:rPr>
        <w:t>Все программы прошли внутреннюю экспертизу и утверждены на педагогическом Сов</w:t>
      </w:r>
      <w:r w:rsidR="00BE2DDF">
        <w:rPr>
          <w:rFonts w:ascii="Times New Roman" w:hAnsi="Times New Roman" w:cs="Times New Roman"/>
          <w:sz w:val="28"/>
          <w:szCs w:val="28"/>
        </w:rPr>
        <w:t xml:space="preserve">ете образовательного учреждения.  </w:t>
      </w:r>
      <w:r w:rsidR="00210557">
        <w:rPr>
          <w:rFonts w:ascii="Times New Roman" w:hAnsi="Times New Roman" w:cs="Times New Roman"/>
          <w:sz w:val="28"/>
          <w:szCs w:val="28"/>
        </w:rPr>
        <w:t>10</w:t>
      </w:r>
      <w:r w:rsidR="00BE2DDF">
        <w:rPr>
          <w:rFonts w:ascii="Times New Roman" w:hAnsi="Times New Roman" w:cs="Times New Roman"/>
          <w:sz w:val="28"/>
          <w:szCs w:val="28"/>
        </w:rPr>
        <w:t xml:space="preserve"> программ  </w:t>
      </w:r>
      <w:r w:rsidR="00B522C0">
        <w:rPr>
          <w:rFonts w:ascii="Times New Roman" w:hAnsi="Times New Roman" w:cs="Times New Roman"/>
          <w:sz w:val="28"/>
          <w:szCs w:val="28"/>
        </w:rPr>
        <w:t xml:space="preserve">прошли </w:t>
      </w:r>
      <w:r w:rsidR="00BE2DDF">
        <w:rPr>
          <w:rFonts w:ascii="Times New Roman" w:hAnsi="Times New Roman" w:cs="Times New Roman"/>
          <w:sz w:val="28"/>
          <w:szCs w:val="28"/>
        </w:rPr>
        <w:t xml:space="preserve">краевую независимую </w:t>
      </w:r>
      <w:r w:rsidR="00B522C0">
        <w:rPr>
          <w:rFonts w:ascii="Times New Roman" w:hAnsi="Times New Roman" w:cs="Times New Roman"/>
          <w:sz w:val="28"/>
          <w:szCs w:val="28"/>
        </w:rPr>
        <w:t>экспертизу.</w:t>
      </w:r>
      <w:r w:rsidRPr="00BF564D">
        <w:rPr>
          <w:rFonts w:ascii="Times New Roman" w:hAnsi="Times New Roman" w:cs="Times New Roman"/>
          <w:sz w:val="28"/>
          <w:szCs w:val="28"/>
        </w:rPr>
        <w:t xml:space="preserve"> </w:t>
      </w:r>
      <w:r w:rsidRPr="00BF564D">
        <w:rPr>
          <w:rFonts w:ascii="Times New Roman" w:hAnsi="Times New Roman" w:cs="Times New Roman"/>
          <w:sz w:val="28"/>
          <w:szCs w:val="28"/>
          <w:bdr w:val="none" w:sz="0" w:space="0" w:color="auto" w:frame="1"/>
        </w:rPr>
        <w:t xml:space="preserve">Содержание дополнительных общеобразовательных программ обусловлено образовательными запросами и потребностями </w:t>
      </w:r>
      <w:r w:rsidR="00D625AB">
        <w:rPr>
          <w:rFonts w:ascii="Times New Roman" w:hAnsi="Times New Roman" w:cs="Times New Roman"/>
          <w:sz w:val="28"/>
          <w:szCs w:val="28"/>
          <w:bdr w:val="none" w:sz="0" w:space="0" w:color="auto" w:frame="1"/>
        </w:rPr>
        <w:t>обучающихся</w:t>
      </w:r>
      <w:r w:rsidRPr="00BF564D">
        <w:rPr>
          <w:rFonts w:ascii="Times New Roman" w:hAnsi="Times New Roman" w:cs="Times New Roman"/>
          <w:sz w:val="28"/>
          <w:szCs w:val="28"/>
          <w:bdr w:val="none" w:sz="0" w:space="0" w:color="auto" w:frame="1"/>
        </w:rPr>
        <w:t xml:space="preserve"> и их родителей. </w:t>
      </w:r>
      <w:r w:rsidRPr="00BF564D">
        <w:rPr>
          <w:rFonts w:ascii="Times New Roman" w:hAnsi="Times New Roman" w:cs="Times New Roman"/>
          <w:sz w:val="28"/>
          <w:szCs w:val="28"/>
        </w:rPr>
        <w:t xml:space="preserve">Все они рассчитаны на 2 и более </w:t>
      </w:r>
      <w:r w:rsidRPr="00BF564D">
        <w:rPr>
          <w:rFonts w:ascii="Times New Roman" w:hAnsi="Times New Roman" w:cs="Times New Roman"/>
          <w:sz w:val="28"/>
          <w:szCs w:val="28"/>
        </w:rPr>
        <w:lastRenderedPageBreak/>
        <w:t xml:space="preserve">лет обучения, </w:t>
      </w:r>
      <w:r w:rsidR="00B522C0">
        <w:rPr>
          <w:rFonts w:ascii="Times New Roman" w:hAnsi="Times New Roman" w:cs="Times New Roman"/>
          <w:sz w:val="28"/>
          <w:szCs w:val="28"/>
        </w:rPr>
        <w:t>2</w:t>
      </w:r>
      <w:r w:rsidRPr="00BF564D">
        <w:rPr>
          <w:rFonts w:ascii="Times New Roman" w:hAnsi="Times New Roman" w:cs="Times New Roman"/>
          <w:sz w:val="28"/>
          <w:szCs w:val="28"/>
        </w:rPr>
        <w:t xml:space="preserve"> образовательн</w:t>
      </w:r>
      <w:r w:rsidR="00B522C0">
        <w:rPr>
          <w:rFonts w:ascii="Times New Roman" w:hAnsi="Times New Roman" w:cs="Times New Roman"/>
          <w:sz w:val="28"/>
          <w:szCs w:val="28"/>
        </w:rPr>
        <w:t>ые</w:t>
      </w:r>
      <w:r w:rsidRPr="00BF564D">
        <w:rPr>
          <w:rFonts w:ascii="Times New Roman" w:hAnsi="Times New Roman" w:cs="Times New Roman"/>
          <w:sz w:val="28"/>
          <w:szCs w:val="28"/>
        </w:rPr>
        <w:t xml:space="preserve"> программ</w:t>
      </w:r>
      <w:r w:rsidR="00B522C0">
        <w:rPr>
          <w:rFonts w:ascii="Times New Roman" w:hAnsi="Times New Roman" w:cs="Times New Roman"/>
          <w:sz w:val="28"/>
          <w:szCs w:val="28"/>
        </w:rPr>
        <w:t>ы</w:t>
      </w:r>
      <w:r w:rsidRPr="00BF564D">
        <w:rPr>
          <w:rFonts w:ascii="Times New Roman" w:hAnsi="Times New Roman" w:cs="Times New Roman"/>
          <w:sz w:val="28"/>
          <w:szCs w:val="28"/>
        </w:rPr>
        <w:t xml:space="preserve"> рассчитан</w:t>
      </w:r>
      <w:r w:rsidR="00B522C0">
        <w:rPr>
          <w:rFonts w:ascii="Times New Roman" w:hAnsi="Times New Roman" w:cs="Times New Roman"/>
          <w:sz w:val="28"/>
          <w:szCs w:val="28"/>
        </w:rPr>
        <w:t>ы</w:t>
      </w:r>
      <w:r w:rsidRPr="00BF564D">
        <w:rPr>
          <w:rFonts w:ascii="Times New Roman" w:hAnsi="Times New Roman" w:cs="Times New Roman"/>
          <w:sz w:val="28"/>
          <w:szCs w:val="28"/>
        </w:rPr>
        <w:t xml:space="preserve"> на 1 год обучения. Для дошкольного возраста реализуются 2 программы.</w:t>
      </w:r>
    </w:p>
    <w:p w:rsidR="00BF564D" w:rsidRPr="00BF564D" w:rsidRDefault="00BF564D" w:rsidP="00BF564D">
      <w:pPr>
        <w:spacing w:after="0" w:line="240" w:lineRule="auto"/>
        <w:ind w:firstLine="567"/>
        <w:jc w:val="both"/>
        <w:rPr>
          <w:rFonts w:ascii="Times New Roman" w:hAnsi="Times New Roman" w:cs="Times New Roman"/>
          <w:sz w:val="28"/>
          <w:szCs w:val="28"/>
        </w:rPr>
      </w:pPr>
    </w:p>
    <w:tbl>
      <w:tblPr>
        <w:tblStyle w:val="a4"/>
        <w:tblW w:w="0" w:type="auto"/>
        <w:tblLook w:val="04A0"/>
      </w:tblPr>
      <w:tblGrid>
        <w:gridCol w:w="498"/>
        <w:gridCol w:w="4103"/>
        <w:gridCol w:w="236"/>
        <w:gridCol w:w="1447"/>
        <w:gridCol w:w="1579"/>
        <w:gridCol w:w="1710"/>
      </w:tblGrid>
      <w:tr w:rsidR="00BF564D" w:rsidRPr="00BF564D" w:rsidTr="00B522C0">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Наименование программы</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lang w:eastAsia="en-US"/>
              </w:rPr>
            </w:pP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Возраст учащихся</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 xml:space="preserve">Срок реализации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Форма обучения</w:t>
            </w:r>
          </w:p>
        </w:tc>
      </w:tr>
      <w:tr w:rsidR="00BF564D" w:rsidRPr="00BF564D" w:rsidTr="00BF564D">
        <w:tc>
          <w:tcPr>
            <w:tcW w:w="957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rPr>
                <w:rFonts w:ascii="Times New Roman" w:hAnsi="Times New Roman" w:cs="Times New Roman"/>
                <w:sz w:val="28"/>
                <w:szCs w:val="28"/>
                <w:lang w:eastAsia="en-US"/>
              </w:rPr>
            </w:pPr>
          </w:p>
        </w:tc>
      </w:tr>
      <w:tr w:rsidR="00BF564D" w:rsidRPr="00BF564D" w:rsidTr="00BF564D">
        <w:tc>
          <w:tcPr>
            <w:tcW w:w="957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center"/>
              <w:rPr>
                <w:rFonts w:ascii="Times New Roman" w:hAnsi="Times New Roman" w:cs="Times New Roman"/>
                <w:sz w:val="28"/>
                <w:szCs w:val="28"/>
              </w:rPr>
            </w:pPr>
            <w:r w:rsidRPr="00BF564D">
              <w:rPr>
                <w:rFonts w:ascii="Times New Roman" w:hAnsi="Times New Roman" w:cs="Times New Roman"/>
                <w:sz w:val="28"/>
                <w:szCs w:val="28"/>
              </w:rPr>
              <w:t>Социально-гуманитарная  направленность</w:t>
            </w:r>
          </w:p>
          <w:p w:rsidR="00BF564D" w:rsidRPr="00BF564D" w:rsidRDefault="00BF564D" w:rsidP="00BF564D">
            <w:pPr>
              <w:tabs>
                <w:tab w:val="left" w:pos="235"/>
              </w:tabs>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ab/>
              <w:t>Образовательные программы социально-гуманитарной направленности ставят своей целью социальную адаптацию, повышение уровня готовности учащихся к взаимодействию с различными социальными институтами, формирование знаний об основных сферах современной социальной жизни, устройстве общества, создание условий для развития коммуникативной, социально успешной личности, расширение «социальной практики», воспитание социальной компетенции.</w:t>
            </w:r>
          </w:p>
        </w:tc>
      </w:tr>
      <w:tr w:rsidR="00BF564D" w:rsidRPr="00BF564D" w:rsidTr="00BF56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1</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522C0">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w:t>
            </w:r>
            <w:r w:rsidR="00B522C0">
              <w:rPr>
                <w:rFonts w:ascii="Times New Roman" w:hAnsi="Times New Roman" w:cs="Times New Roman"/>
                <w:sz w:val="28"/>
                <w:szCs w:val="28"/>
              </w:rPr>
              <w:t>Юный журналист</w:t>
            </w:r>
            <w:r w:rsidRPr="00BF564D">
              <w:rPr>
                <w:rFonts w:ascii="Times New Roman" w:hAnsi="Times New Roman" w:cs="Times New Roman"/>
                <w:sz w:val="28"/>
                <w:szCs w:val="28"/>
              </w:rPr>
              <w:t>»</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8-10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2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BF564D" w:rsidRPr="00BF564D" w:rsidTr="00BF56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2</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«Радость познания»</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3- 6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4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BF564D" w:rsidRPr="00BF564D" w:rsidTr="00BF56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3</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«Английский с удовольствием»</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7-14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4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BF564D" w:rsidRPr="00BF564D" w:rsidTr="00BF56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4</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rPr>
            </w:pPr>
            <w:r w:rsidRPr="00BF564D">
              <w:rPr>
                <w:rFonts w:ascii="Times New Roman" w:hAnsi="Times New Roman" w:cs="Times New Roman"/>
                <w:sz w:val="28"/>
                <w:szCs w:val="28"/>
              </w:rPr>
              <w:t>«ОАЗИС»</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rPr>
            </w:pPr>
            <w:r w:rsidRPr="00BF564D">
              <w:rPr>
                <w:rFonts w:ascii="Times New Roman" w:hAnsi="Times New Roman" w:cs="Times New Roman"/>
                <w:sz w:val="28"/>
                <w:szCs w:val="28"/>
              </w:rPr>
              <w:t>12-16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rPr>
            </w:pPr>
            <w:r w:rsidRPr="00BF564D">
              <w:rPr>
                <w:rFonts w:ascii="Times New Roman" w:hAnsi="Times New Roman" w:cs="Times New Roman"/>
                <w:sz w:val="28"/>
                <w:szCs w:val="28"/>
              </w:rPr>
              <w:t>2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64D" w:rsidRPr="00BF564D" w:rsidRDefault="00B522C0" w:rsidP="00BF564D">
            <w:pPr>
              <w:ind w:firstLine="567"/>
              <w:jc w:val="both"/>
              <w:rPr>
                <w:rFonts w:ascii="Times New Roman" w:hAnsi="Times New Roman" w:cs="Times New Roman"/>
                <w:sz w:val="28"/>
                <w:szCs w:val="28"/>
              </w:rPr>
            </w:pPr>
            <w:r>
              <w:rPr>
                <w:rFonts w:ascii="Times New Roman" w:hAnsi="Times New Roman" w:cs="Times New Roman"/>
                <w:sz w:val="28"/>
                <w:szCs w:val="28"/>
              </w:rPr>
              <w:t>о</w:t>
            </w:r>
            <w:r w:rsidR="00BF564D" w:rsidRPr="00BF564D">
              <w:rPr>
                <w:rFonts w:ascii="Times New Roman" w:hAnsi="Times New Roman" w:cs="Times New Roman"/>
                <w:sz w:val="28"/>
                <w:szCs w:val="28"/>
              </w:rPr>
              <w:t>чная</w:t>
            </w:r>
          </w:p>
        </w:tc>
      </w:tr>
      <w:tr w:rsidR="00BF564D" w:rsidRPr="00BF564D" w:rsidTr="00BF564D">
        <w:trPr>
          <w:trHeight w:val="778"/>
        </w:trPr>
        <w:tc>
          <w:tcPr>
            <w:tcW w:w="498" w:type="dxa"/>
            <w:tcBorders>
              <w:top w:val="single" w:sz="4" w:space="0" w:color="000000" w:themeColor="text1"/>
              <w:left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5</w:t>
            </w:r>
          </w:p>
          <w:p w:rsidR="00BF564D" w:rsidRPr="00BF564D" w:rsidRDefault="00BF564D" w:rsidP="00BF564D">
            <w:pPr>
              <w:ind w:firstLine="567"/>
              <w:jc w:val="both"/>
              <w:rPr>
                <w:rFonts w:ascii="Times New Roman" w:hAnsi="Times New Roman" w:cs="Times New Roman"/>
                <w:sz w:val="28"/>
                <w:szCs w:val="28"/>
                <w:lang w:eastAsia="en-US"/>
              </w:rPr>
            </w:pPr>
          </w:p>
        </w:tc>
        <w:tc>
          <w:tcPr>
            <w:tcW w:w="4339" w:type="dxa"/>
            <w:gridSpan w:val="2"/>
            <w:tcBorders>
              <w:top w:val="single" w:sz="4" w:space="0" w:color="000000" w:themeColor="text1"/>
              <w:left w:val="single" w:sz="4" w:space="0" w:color="000000" w:themeColor="text1"/>
              <w:right w:val="single" w:sz="4" w:space="0" w:color="000000" w:themeColor="text1"/>
            </w:tcBorders>
            <w:hideMark/>
          </w:tcPr>
          <w:p w:rsidR="00BF564D" w:rsidRPr="00BF564D" w:rsidRDefault="00BF564D" w:rsidP="0003421B">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w:t>
            </w:r>
            <w:r w:rsidR="0003421B">
              <w:rPr>
                <w:rFonts w:ascii="Times New Roman" w:hAnsi="Times New Roman" w:cs="Times New Roman"/>
                <w:sz w:val="28"/>
                <w:szCs w:val="28"/>
              </w:rPr>
              <w:t>По тропе звуков</w:t>
            </w:r>
            <w:r w:rsidRPr="00BF564D">
              <w:rPr>
                <w:rFonts w:ascii="Times New Roman" w:hAnsi="Times New Roman" w:cs="Times New Roman"/>
                <w:sz w:val="28"/>
                <w:szCs w:val="28"/>
              </w:rPr>
              <w:t>»</w:t>
            </w:r>
          </w:p>
        </w:tc>
        <w:tc>
          <w:tcPr>
            <w:tcW w:w="1447" w:type="dxa"/>
            <w:tcBorders>
              <w:top w:val="single" w:sz="4" w:space="0" w:color="000000" w:themeColor="text1"/>
              <w:left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7-12 лет</w:t>
            </w:r>
          </w:p>
        </w:tc>
        <w:tc>
          <w:tcPr>
            <w:tcW w:w="1579" w:type="dxa"/>
            <w:tcBorders>
              <w:top w:val="single" w:sz="4" w:space="0" w:color="000000" w:themeColor="text1"/>
              <w:left w:val="single" w:sz="4" w:space="0" w:color="000000" w:themeColor="text1"/>
              <w:right w:val="single" w:sz="4" w:space="0" w:color="000000" w:themeColor="text1"/>
            </w:tcBorders>
            <w:hideMark/>
          </w:tcPr>
          <w:p w:rsidR="00BF564D" w:rsidRPr="00BF564D" w:rsidRDefault="00BF564D"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1 год</w:t>
            </w:r>
          </w:p>
        </w:tc>
        <w:tc>
          <w:tcPr>
            <w:tcW w:w="1710" w:type="dxa"/>
            <w:tcBorders>
              <w:top w:val="single" w:sz="4" w:space="0" w:color="000000" w:themeColor="text1"/>
              <w:left w:val="single" w:sz="4" w:space="0" w:color="000000" w:themeColor="text1"/>
              <w:right w:val="single" w:sz="4" w:space="0" w:color="000000" w:themeColor="text1"/>
            </w:tcBorders>
            <w:hideMark/>
          </w:tcPr>
          <w:p w:rsidR="00BF564D" w:rsidRPr="00BF564D" w:rsidRDefault="00B522C0" w:rsidP="00BF564D">
            <w:pPr>
              <w:ind w:firstLine="567"/>
              <w:jc w:val="both"/>
              <w:rPr>
                <w:rFonts w:ascii="Times New Roman" w:hAnsi="Times New Roman" w:cs="Times New Roman"/>
                <w:sz w:val="28"/>
                <w:szCs w:val="28"/>
                <w:lang w:eastAsia="en-US"/>
              </w:rPr>
            </w:pPr>
            <w:r>
              <w:rPr>
                <w:rFonts w:ascii="Times New Roman" w:hAnsi="Times New Roman" w:cs="Times New Roman"/>
                <w:sz w:val="28"/>
                <w:szCs w:val="28"/>
              </w:rPr>
              <w:t>о</w:t>
            </w:r>
            <w:r w:rsidR="00BF564D" w:rsidRPr="00BF564D">
              <w:rPr>
                <w:rFonts w:ascii="Times New Roman" w:hAnsi="Times New Roman" w:cs="Times New Roman"/>
                <w:sz w:val="28"/>
                <w:szCs w:val="28"/>
              </w:rPr>
              <w:t>чная</w:t>
            </w:r>
          </w:p>
        </w:tc>
      </w:tr>
      <w:tr w:rsidR="00B522C0" w:rsidRPr="00BF564D" w:rsidTr="00BF564D">
        <w:trPr>
          <w:trHeight w:val="778"/>
        </w:trPr>
        <w:tc>
          <w:tcPr>
            <w:tcW w:w="498" w:type="dxa"/>
            <w:tcBorders>
              <w:top w:val="single" w:sz="4" w:space="0" w:color="000000" w:themeColor="text1"/>
              <w:left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rPr>
            </w:pPr>
          </w:p>
        </w:tc>
        <w:tc>
          <w:tcPr>
            <w:tcW w:w="4339" w:type="dxa"/>
            <w:gridSpan w:val="2"/>
            <w:tcBorders>
              <w:top w:val="single" w:sz="4" w:space="0" w:color="000000" w:themeColor="text1"/>
              <w:left w:val="single" w:sz="4" w:space="0" w:color="000000" w:themeColor="text1"/>
              <w:right w:val="single" w:sz="4" w:space="0" w:color="000000" w:themeColor="text1"/>
            </w:tcBorders>
            <w:hideMark/>
          </w:tcPr>
          <w:p w:rsidR="00B522C0" w:rsidRPr="00BF564D" w:rsidRDefault="00B522C0" w:rsidP="0003421B">
            <w:pPr>
              <w:ind w:firstLine="567"/>
              <w:jc w:val="both"/>
              <w:rPr>
                <w:rFonts w:ascii="Times New Roman" w:hAnsi="Times New Roman" w:cs="Times New Roman"/>
                <w:sz w:val="28"/>
                <w:szCs w:val="28"/>
              </w:rPr>
            </w:pPr>
            <w:r>
              <w:rPr>
                <w:rFonts w:ascii="Times New Roman" w:hAnsi="Times New Roman" w:cs="Times New Roman"/>
                <w:sz w:val="28"/>
                <w:szCs w:val="28"/>
              </w:rPr>
              <w:t>«</w:t>
            </w:r>
            <w:r w:rsidR="0003421B">
              <w:rPr>
                <w:rFonts w:ascii="Times New Roman" w:hAnsi="Times New Roman" w:cs="Times New Roman"/>
                <w:sz w:val="28"/>
                <w:szCs w:val="28"/>
              </w:rPr>
              <w:t>Азбука безопасности</w:t>
            </w:r>
            <w:r>
              <w:rPr>
                <w:rFonts w:ascii="Times New Roman" w:hAnsi="Times New Roman" w:cs="Times New Roman"/>
                <w:sz w:val="28"/>
                <w:szCs w:val="28"/>
              </w:rPr>
              <w:t>»</w:t>
            </w:r>
          </w:p>
        </w:tc>
        <w:tc>
          <w:tcPr>
            <w:tcW w:w="1447" w:type="dxa"/>
            <w:tcBorders>
              <w:top w:val="single" w:sz="4" w:space="0" w:color="000000" w:themeColor="text1"/>
              <w:left w:val="single" w:sz="4" w:space="0" w:color="000000" w:themeColor="text1"/>
              <w:right w:val="single" w:sz="4" w:space="0" w:color="000000" w:themeColor="text1"/>
            </w:tcBorders>
            <w:hideMark/>
          </w:tcPr>
          <w:p w:rsidR="00B522C0" w:rsidRPr="00BF564D" w:rsidRDefault="00B522C0" w:rsidP="005824A5">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7-12 лет</w:t>
            </w:r>
          </w:p>
        </w:tc>
        <w:tc>
          <w:tcPr>
            <w:tcW w:w="1579" w:type="dxa"/>
            <w:tcBorders>
              <w:top w:val="single" w:sz="4" w:space="0" w:color="000000" w:themeColor="text1"/>
              <w:left w:val="single" w:sz="4" w:space="0" w:color="000000" w:themeColor="text1"/>
              <w:right w:val="single" w:sz="4" w:space="0" w:color="000000" w:themeColor="text1"/>
            </w:tcBorders>
            <w:hideMark/>
          </w:tcPr>
          <w:p w:rsidR="00B522C0" w:rsidRPr="00BF564D" w:rsidRDefault="00B522C0" w:rsidP="005824A5">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1 год</w:t>
            </w:r>
          </w:p>
        </w:tc>
        <w:tc>
          <w:tcPr>
            <w:tcW w:w="1710" w:type="dxa"/>
            <w:tcBorders>
              <w:top w:val="single" w:sz="4" w:space="0" w:color="000000" w:themeColor="text1"/>
              <w:left w:val="single" w:sz="4" w:space="0" w:color="000000" w:themeColor="text1"/>
              <w:right w:val="single" w:sz="4" w:space="0" w:color="000000" w:themeColor="text1"/>
            </w:tcBorders>
            <w:hideMark/>
          </w:tcPr>
          <w:p w:rsidR="00B522C0" w:rsidRPr="00BF564D" w:rsidRDefault="00B522C0" w:rsidP="005824A5">
            <w:pPr>
              <w:ind w:firstLine="567"/>
              <w:jc w:val="both"/>
              <w:rPr>
                <w:rFonts w:ascii="Times New Roman" w:hAnsi="Times New Roman" w:cs="Times New Roman"/>
                <w:sz w:val="28"/>
                <w:szCs w:val="28"/>
                <w:lang w:eastAsia="en-US"/>
              </w:rPr>
            </w:pPr>
            <w:r>
              <w:rPr>
                <w:rFonts w:ascii="Times New Roman" w:hAnsi="Times New Roman" w:cs="Times New Roman"/>
                <w:sz w:val="28"/>
                <w:szCs w:val="28"/>
              </w:rPr>
              <w:t>о</w:t>
            </w:r>
            <w:r w:rsidRPr="00BF564D">
              <w:rPr>
                <w:rFonts w:ascii="Times New Roman" w:hAnsi="Times New Roman" w:cs="Times New Roman"/>
                <w:sz w:val="28"/>
                <w:szCs w:val="28"/>
              </w:rPr>
              <w:t>чная</w:t>
            </w:r>
          </w:p>
        </w:tc>
      </w:tr>
      <w:tr w:rsidR="00B522C0" w:rsidRPr="00BF564D" w:rsidTr="00BF564D">
        <w:tc>
          <w:tcPr>
            <w:tcW w:w="957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center"/>
              <w:rPr>
                <w:rFonts w:ascii="Times New Roman" w:hAnsi="Times New Roman" w:cs="Times New Roman"/>
                <w:sz w:val="28"/>
                <w:szCs w:val="28"/>
              </w:rPr>
            </w:pPr>
            <w:r w:rsidRPr="00BF564D">
              <w:rPr>
                <w:rFonts w:ascii="Times New Roman" w:hAnsi="Times New Roman" w:cs="Times New Roman"/>
                <w:sz w:val="28"/>
                <w:szCs w:val="28"/>
              </w:rPr>
              <w:t>Физкультурно-спортивная направленность</w:t>
            </w:r>
          </w:p>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Образовательные программы физкультурно-спортивной направленности решают задачи пропаганды здорового образа жизни, содействия гармоничному развитию личности учащихся, формированию устойчивого интереса к занятиям физической культурой  и спортом.</w:t>
            </w:r>
          </w:p>
        </w:tc>
      </w:tr>
      <w:tr w:rsidR="00B522C0" w:rsidRPr="00BF564D" w:rsidTr="00BF56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1</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«Ключ к здоровью»</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7-12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B522C0" w:rsidRPr="00BF564D" w:rsidTr="00BF564D">
        <w:trPr>
          <w:trHeight w:val="705"/>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2</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«Любое дело по плечу»</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13-17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4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B522C0" w:rsidRPr="00BF564D" w:rsidTr="00BF564D">
        <w:trPr>
          <w:trHeight w:val="405"/>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3</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«Боец»</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9-15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B522C0" w:rsidRPr="00BF564D" w:rsidTr="00BF56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4</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«Шахматная страна»</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7-17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B522C0" w:rsidRPr="00BF564D" w:rsidTr="00BF564D">
        <w:tc>
          <w:tcPr>
            <w:tcW w:w="957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center"/>
              <w:rPr>
                <w:rFonts w:ascii="Times New Roman" w:hAnsi="Times New Roman" w:cs="Times New Roman"/>
                <w:sz w:val="28"/>
                <w:szCs w:val="28"/>
              </w:rPr>
            </w:pPr>
            <w:r w:rsidRPr="00BF564D">
              <w:rPr>
                <w:rFonts w:ascii="Times New Roman" w:hAnsi="Times New Roman" w:cs="Times New Roman"/>
                <w:sz w:val="28"/>
                <w:szCs w:val="28"/>
              </w:rPr>
              <w:t>Туристско-краеведческая направленность</w:t>
            </w:r>
          </w:p>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 xml:space="preserve">Образовательные программы туристско-краеведческой направленности </w:t>
            </w:r>
            <w:r w:rsidRPr="00BF564D">
              <w:rPr>
                <w:rFonts w:ascii="Times New Roman" w:hAnsi="Times New Roman" w:cs="Times New Roman"/>
                <w:color w:val="000000"/>
                <w:sz w:val="28"/>
                <w:szCs w:val="28"/>
                <w:shd w:val="clear" w:color="auto" w:fill="FFFFFF"/>
              </w:rPr>
              <w:t xml:space="preserve"> направлены на совершенствование интеллектуального, духовного и физического развития учащихся, способствует изучению родного края, </w:t>
            </w:r>
            <w:r w:rsidRPr="00BF564D">
              <w:rPr>
                <w:rFonts w:ascii="Times New Roman" w:hAnsi="Times New Roman" w:cs="Times New Roman"/>
                <w:color w:val="000000"/>
                <w:sz w:val="28"/>
                <w:szCs w:val="28"/>
                <w:shd w:val="clear" w:color="auto" w:fill="FFFFFF"/>
              </w:rPr>
              <w:lastRenderedPageBreak/>
              <w:t>приобретению навыков самостоятельной деятельности, объединяет все стороны воспитания: нравственное, эстетическое, трудовое, физическое.</w:t>
            </w:r>
          </w:p>
        </w:tc>
      </w:tr>
      <w:tr w:rsidR="00B522C0" w:rsidRPr="00BF564D" w:rsidTr="00BF56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lastRenderedPageBreak/>
              <w:t>1</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«И этот край мне дорог»</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12-17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2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B522C0" w:rsidRPr="00BF564D" w:rsidTr="00BF56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Default="00B522C0" w:rsidP="00BF564D">
            <w:pPr>
              <w:ind w:firstLine="567"/>
              <w:jc w:val="both"/>
              <w:rPr>
                <w:rFonts w:ascii="Times New Roman" w:hAnsi="Times New Roman" w:cs="Times New Roman"/>
                <w:sz w:val="28"/>
                <w:szCs w:val="28"/>
              </w:rPr>
            </w:pPr>
          </w:p>
          <w:p w:rsidR="00B522C0" w:rsidRPr="00BF564D" w:rsidRDefault="00B522C0" w:rsidP="00BF564D">
            <w:pPr>
              <w:ind w:firstLine="567"/>
              <w:jc w:val="both"/>
              <w:rPr>
                <w:rFonts w:ascii="Times New Roman" w:hAnsi="Times New Roman" w:cs="Times New Roman"/>
                <w:sz w:val="28"/>
                <w:szCs w:val="28"/>
              </w:rPr>
            </w:pP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rPr>
            </w:pPr>
            <w:r>
              <w:rPr>
                <w:rFonts w:ascii="Times New Roman" w:hAnsi="Times New Roman" w:cs="Times New Roman"/>
                <w:sz w:val="28"/>
                <w:szCs w:val="28"/>
              </w:rPr>
              <w:t>«Научный ландшафт»</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5824A5">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12-17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5824A5">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2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5824A5">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B522C0" w:rsidRPr="00BF564D" w:rsidTr="00BF564D">
        <w:tc>
          <w:tcPr>
            <w:tcW w:w="957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center"/>
              <w:rPr>
                <w:rFonts w:ascii="Times New Roman" w:hAnsi="Times New Roman" w:cs="Times New Roman"/>
                <w:sz w:val="28"/>
                <w:szCs w:val="28"/>
              </w:rPr>
            </w:pPr>
            <w:r w:rsidRPr="00BF564D">
              <w:rPr>
                <w:rFonts w:ascii="Times New Roman" w:hAnsi="Times New Roman" w:cs="Times New Roman"/>
                <w:sz w:val="28"/>
                <w:szCs w:val="28"/>
              </w:rPr>
              <w:t>Техническая направленность</w:t>
            </w:r>
          </w:p>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Образовательные программы технической направленности направлены на удовлетворение потребности  общества в творчески активных и технически грамотных молодых людях, на возрождение интереса молодежи к  современной технике, на воспитание культуры жизненного и профессионального самоопределения.</w:t>
            </w:r>
          </w:p>
        </w:tc>
      </w:tr>
      <w:tr w:rsidR="00B522C0" w:rsidRPr="00BF564D" w:rsidTr="00BF564D">
        <w:trPr>
          <w:trHeight w:val="750"/>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1</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Pr>
                <w:rFonts w:ascii="Times New Roman" w:hAnsi="Times New Roman" w:cs="Times New Roman"/>
                <w:sz w:val="28"/>
                <w:szCs w:val="28"/>
              </w:rPr>
              <w:t>«С компьютером на ты»</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10-14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4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2C0" w:rsidRPr="00BF564D" w:rsidRDefault="00B522C0"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367608" w:rsidRPr="00BF564D" w:rsidTr="00BF564D">
        <w:trPr>
          <w:trHeight w:val="750"/>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rPr>
            </w:pP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367608">
            <w:pPr>
              <w:ind w:firstLine="567"/>
              <w:jc w:val="both"/>
              <w:rPr>
                <w:rFonts w:ascii="Times New Roman" w:hAnsi="Times New Roman" w:cs="Times New Roman"/>
                <w:sz w:val="28"/>
                <w:szCs w:val="28"/>
                <w:lang w:eastAsia="en-US"/>
              </w:rPr>
            </w:pPr>
            <w:r>
              <w:rPr>
                <w:rFonts w:ascii="Times New Roman" w:hAnsi="Times New Roman" w:cs="Times New Roman"/>
                <w:sz w:val="28"/>
                <w:szCs w:val="28"/>
              </w:rPr>
              <w:t>«Моделирование»</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5824A5">
            <w:pPr>
              <w:ind w:firstLine="567"/>
              <w:jc w:val="both"/>
              <w:rPr>
                <w:rFonts w:ascii="Times New Roman" w:hAnsi="Times New Roman" w:cs="Times New Roman"/>
                <w:sz w:val="28"/>
                <w:szCs w:val="28"/>
                <w:lang w:eastAsia="en-US"/>
              </w:rPr>
            </w:pPr>
            <w:r>
              <w:rPr>
                <w:rFonts w:ascii="Times New Roman" w:hAnsi="Times New Roman" w:cs="Times New Roman"/>
                <w:sz w:val="28"/>
                <w:szCs w:val="28"/>
              </w:rPr>
              <w:t>7</w:t>
            </w:r>
            <w:r w:rsidRPr="00BF564D">
              <w:rPr>
                <w:rFonts w:ascii="Times New Roman" w:hAnsi="Times New Roman" w:cs="Times New Roman"/>
                <w:sz w:val="28"/>
                <w:szCs w:val="28"/>
              </w:rPr>
              <w:t>-14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5824A5">
            <w:pPr>
              <w:ind w:firstLine="567"/>
              <w:jc w:val="both"/>
              <w:rPr>
                <w:rFonts w:ascii="Times New Roman" w:hAnsi="Times New Roman" w:cs="Times New Roman"/>
                <w:sz w:val="28"/>
                <w:szCs w:val="28"/>
                <w:lang w:eastAsia="en-US"/>
              </w:rPr>
            </w:pPr>
            <w:r>
              <w:rPr>
                <w:rFonts w:ascii="Times New Roman" w:hAnsi="Times New Roman" w:cs="Times New Roman"/>
                <w:sz w:val="28"/>
                <w:szCs w:val="28"/>
              </w:rPr>
              <w:t xml:space="preserve">2 </w:t>
            </w:r>
            <w:r w:rsidRPr="00BF564D">
              <w:rPr>
                <w:rFonts w:ascii="Times New Roman" w:hAnsi="Times New Roman" w:cs="Times New Roman"/>
                <w:sz w:val="28"/>
                <w:szCs w:val="28"/>
              </w:rPr>
              <w:t>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5824A5">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367608" w:rsidRPr="00BF564D" w:rsidTr="00BF564D">
        <w:tc>
          <w:tcPr>
            <w:tcW w:w="957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center"/>
              <w:rPr>
                <w:rFonts w:ascii="Times New Roman" w:hAnsi="Times New Roman" w:cs="Times New Roman"/>
                <w:sz w:val="28"/>
                <w:szCs w:val="28"/>
              </w:rPr>
            </w:pPr>
            <w:r w:rsidRPr="00BF564D">
              <w:rPr>
                <w:rFonts w:ascii="Times New Roman" w:hAnsi="Times New Roman" w:cs="Times New Roman"/>
                <w:sz w:val="28"/>
                <w:szCs w:val="28"/>
              </w:rPr>
              <w:t>Художественная направленность</w:t>
            </w:r>
          </w:p>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Образовательные программы художественной направленности способствуют становлению полноценной человеческой личности на основе личностно-ориентированного подхода к учащимся на примере наиболее высоконравственных  образцов искусства и общественной жизни, путем создания оптимальных условий для детского творчества, использования всех форм и методов художественно-эстетического воспитания учащихся.</w:t>
            </w:r>
          </w:p>
        </w:tc>
      </w:tr>
      <w:tr w:rsidR="004C009A" w:rsidRPr="00BF564D" w:rsidTr="00523546">
        <w:tc>
          <w:tcPr>
            <w:tcW w:w="498" w:type="dxa"/>
            <w:vMerge w:val="restart"/>
            <w:tcBorders>
              <w:top w:val="single" w:sz="4" w:space="0" w:color="000000" w:themeColor="text1"/>
              <w:left w:val="single" w:sz="4" w:space="0" w:color="000000" w:themeColor="text1"/>
              <w:right w:val="single" w:sz="4" w:space="0" w:color="000000" w:themeColor="text1"/>
            </w:tcBorders>
            <w:hideMark/>
          </w:tcPr>
          <w:p w:rsidR="004C009A" w:rsidRPr="00BF564D" w:rsidRDefault="004C009A"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1</w:t>
            </w:r>
          </w:p>
          <w:p w:rsidR="004C009A" w:rsidRPr="00BF564D" w:rsidRDefault="004C009A"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2</w:t>
            </w:r>
          </w:p>
        </w:tc>
        <w:tc>
          <w:tcPr>
            <w:tcW w:w="4339" w:type="dxa"/>
            <w:gridSpan w:val="2"/>
            <w:vMerge w:val="restart"/>
            <w:tcBorders>
              <w:top w:val="single" w:sz="4" w:space="0" w:color="000000" w:themeColor="text1"/>
              <w:left w:val="single" w:sz="4" w:space="0" w:color="000000" w:themeColor="text1"/>
              <w:right w:val="single" w:sz="4" w:space="0" w:color="000000" w:themeColor="text1"/>
            </w:tcBorders>
            <w:hideMark/>
          </w:tcPr>
          <w:p w:rsidR="004C009A" w:rsidRPr="00BF564D" w:rsidRDefault="004C009A"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«Искусство вокруг нас»</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09A" w:rsidRPr="00BF564D" w:rsidRDefault="004C009A" w:rsidP="00BF564D">
            <w:pPr>
              <w:ind w:firstLine="567"/>
              <w:jc w:val="both"/>
              <w:rPr>
                <w:rFonts w:ascii="Times New Roman" w:hAnsi="Times New Roman" w:cs="Times New Roman"/>
                <w:sz w:val="28"/>
                <w:szCs w:val="28"/>
                <w:lang w:eastAsia="en-US"/>
              </w:rPr>
            </w:pP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09A" w:rsidRPr="00BF564D" w:rsidRDefault="004C009A" w:rsidP="00BF564D">
            <w:pPr>
              <w:ind w:firstLine="567"/>
              <w:jc w:val="both"/>
              <w:rPr>
                <w:rFonts w:ascii="Times New Roman" w:hAnsi="Times New Roman" w:cs="Times New Roman"/>
                <w:sz w:val="28"/>
                <w:szCs w:val="28"/>
                <w:lang w:eastAsia="en-US"/>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09A" w:rsidRPr="00BF564D" w:rsidRDefault="004C009A" w:rsidP="00BF564D">
            <w:pPr>
              <w:ind w:firstLine="567"/>
              <w:jc w:val="both"/>
              <w:rPr>
                <w:rFonts w:ascii="Times New Roman" w:hAnsi="Times New Roman" w:cs="Times New Roman"/>
                <w:sz w:val="28"/>
                <w:szCs w:val="28"/>
                <w:lang w:eastAsia="en-US"/>
              </w:rPr>
            </w:pPr>
          </w:p>
        </w:tc>
      </w:tr>
      <w:tr w:rsidR="004C009A" w:rsidRPr="00BF564D" w:rsidTr="00523546">
        <w:tc>
          <w:tcPr>
            <w:tcW w:w="498" w:type="dxa"/>
            <w:vMerge/>
            <w:tcBorders>
              <w:left w:val="single" w:sz="4" w:space="0" w:color="000000" w:themeColor="text1"/>
              <w:bottom w:val="single" w:sz="4" w:space="0" w:color="000000" w:themeColor="text1"/>
              <w:right w:val="single" w:sz="4" w:space="0" w:color="000000" w:themeColor="text1"/>
            </w:tcBorders>
            <w:hideMark/>
          </w:tcPr>
          <w:p w:rsidR="004C009A" w:rsidRPr="00BF564D" w:rsidRDefault="004C009A" w:rsidP="00BF564D">
            <w:pPr>
              <w:ind w:firstLine="567"/>
              <w:jc w:val="both"/>
              <w:rPr>
                <w:rFonts w:ascii="Times New Roman" w:hAnsi="Times New Roman" w:cs="Times New Roman"/>
                <w:sz w:val="28"/>
                <w:szCs w:val="28"/>
                <w:lang w:eastAsia="en-US"/>
              </w:rPr>
            </w:pPr>
          </w:p>
        </w:tc>
        <w:tc>
          <w:tcPr>
            <w:tcW w:w="4339" w:type="dxa"/>
            <w:gridSpan w:val="2"/>
            <w:vMerge/>
            <w:tcBorders>
              <w:left w:val="single" w:sz="4" w:space="0" w:color="000000" w:themeColor="text1"/>
              <w:bottom w:val="single" w:sz="4" w:space="0" w:color="000000" w:themeColor="text1"/>
              <w:right w:val="single" w:sz="4" w:space="0" w:color="000000" w:themeColor="text1"/>
            </w:tcBorders>
            <w:hideMark/>
          </w:tcPr>
          <w:p w:rsidR="004C009A" w:rsidRPr="00BF564D" w:rsidRDefault="004C009A" w:rsidP="00BF564D">
            <w:pPr>
              <w:ind w:firstLine="567"/>
              <w:jc w:val="both"/>
              <w:rPr>
                <w:rFonts w:ascii="Times New Roman" w:hAnsi="Times New Roman" w:cs="Times New Roman"/>
                <w:sz w:val="28"/>
                <w:szCs w:val="28"/>
                <w:lang w:eastAsia="en-US"/>
              </w:rPr>
            </w:pP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09A" w:rsidRPr="00BF564D" w:rsidRDefault="004C009A"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8-16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09A" w:rsidRPr="00BF564D" w:rsidRDefault="004C009A"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09A" w:rsidRPr="00BF564D" w:rsidRDefault="004C009A"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367608" w:rsidRPr="00BF564D" w:rsidTr="00BF56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3</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«Макраме»</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7-13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367608" w:rsidRPr="00BF564D" w:rsidTr="00BF56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4</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«Фантазии из бисера»</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7-15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367608" w:rsidRPr="00BF564D" w:rsidTr="00BF56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5</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«Творчество без границ»</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7-10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2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367608" w:rsidRPr="00BF564D" w:rsidTr="00BF56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7</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«Родничок»</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7-17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367608" w:rsidRPr="00BF564D" w:rsidTr="00BF564D">
        <w:trPr>
          <w:trHeight w:val="600"/>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8</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«Лепная фантазия»</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7-13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367608" w:rsidRPr="00BF564D" w:rsidTr="00BF564D">
        <w:trPr>
          <w:trHeight w:val="135"/>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9</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«Путь к мастерству»</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7-15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1 год</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367608" w:rsidRPr="00BF564D" w:rsidTr="00BF56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09037A">
            <w:pPr>
              <w:ind w:firstLine="567"/>
              <w:jc w:val="both"/>
              <w:rPr>
                <w:rFonts w:ascii="Times New Roman" w:hAnsi="Times New Roman" w:cs="Times New Roman"/>
                <w:sz w:val="28"/>
                <w:szCs w:val="28"/>
              </w:rPr>
            </w:pPr>
            <w:r w:rsidRPr="00BF564D">
              <w:rPr>
                <w:rFonts w:ascii="Times New Roman" w:hAnsi="Times New Roman" w:cs="Times New Roman"/>
                <w:sz w:val="28"/>
                <w:szCs w:val="28"/>
              </w:rPr>
              <w:t>«</w:t>
            </w:r>
            <w:r w:rsidR="0009037A">
              <w:rPr>
                <w:rFonts w:ascii="Times New Roman" w:hAnsi="Times New Roman" w:cs="Times New Roman"/>
                <w:sz w:val="28"/>
                <w:szCs w:val="28"/>
              </w:rPr>
              <w:t>Из поклонников в таланты</w:t>
            </w:r>
            <w:r w:rsidRPr="00BF564D">
              <w:rPr>
                <w:rFonts w:ascii="Times New Roman" w:hAnsi="Times New Roman" w:cs="Times New Roman"/>
                <w:sz w:val="28"/>
                <w:szCs w:val="28"/>
              </w:rPr>
              <w:t>»</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9-14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2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367608" w:rsidRPr="00BF564D" w:rsidTr="00BF56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522C0">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w:t>
            </w:r>
            <w:r>
              <w:rPr>
                <w:rFonts w:ascii="Times New Roman" w:hAnsi="Times New Roman" w:cs="Times New Roman"/>
                <w:sz w:val="28"/>
                <w:szCs w:val="28"/>
              </w:rPr>
              <w:t>Вязание</w:t>
            </w:r>
            <w:r w:rsidRPr="00BF564D">
              <w:rPr>
                <w:rFonts w:ascii="Times New Roman" w:hAnsi="Times New Roman" w:cs="Times New Roman"/>
                <w:sz w:val="28"/>
                <w:szCs w:val="28"/>
              </w:rPr>
              <w:t>»</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Pr>
                <w:rFonts w:ascii="Times New Roman" w:hAnsi="Times New Roman" w:cs="Times New Roman"/>
                <w:sz w:val="28"/>
                <w:szCs w:val="28"/>
              </w:rPr>
              <w:t>7-13</w:t>
            </w:r>
            <w:r w:rsidRPr="00BF564D">
              <w:rPr>
                <w:rFonts w:ascii="Times New Roman" w:hAnsi="Times New Roman" w:cs="Times New Roman"/>
                <w:sz w:val="28"/>
                <w:szCs w:val="28"/>
              </w:rPr>
              <w:t xml:space="preserve">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Pr>
                <w:rFonts w:ascii="Times New Roman" w:hAnsi="Times New Roman" w:cs="Times New Roman"/>
                <w:sz w:val="28"/>
                <w:szCs w:val="28"/>
              </w:rPr>
              <w:t>2</w:t>
            </w:r>
            <w:r w:rsidRPr="00BF564D">
              <w:rPr>
                <w:rFonts w:ascii="Times New Roman" w:hAnsi="Times New Roman" w:cs="Times New Roman"/>
                <w:sz w:val="28"/>
                <w:szCs w:val="28"/>
              </w:rPr>
              <w:t xml:space="preserve">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367608" w:rsidRPr="00BF564D" w:rsidTr="00BF56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«Музыка и мы»</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8-17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367608" w:rsidRPr="00BF564D" w:rsidTr="00BF56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«Разноцветный мир музыки»</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6-15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5 лет</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367608" w:rsidRPr="00BF564D" w:rsidTr="00BF56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«От ритмики к танцу»</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7-15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367608" w:rsidRPr="00BF564D" w:rsidTr="00BF56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«Эстрадные танцы»</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8-16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367608" w:rsidRPr="00BF564D" w:rsidTr="00BF56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«Бальные танцы»</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7-15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lang w:eastAsia="en-US"/>
              </w:rPr>
            </w:pPr>
            <w:r w:rsidRPr="00BF564D">
              <w:rPr>
                <w:rFonts w:ascii="Times New Roman" w:hAnsi="Times New Roman" w:cs="Times New Roman"/>
                <w:sz w:val="28"/>
                <w:szCs w:val="28"/>
              </w:rPr>
              <w:t>Очная</w:t>
            </w:r>
          </w:p>
        </w:tc>
      </w:tr>
      <w:tr w:rsidR="00367608" w:rsidRPr="00BF564D" w:rsidTr="00BF56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rPr>
            </w:pP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rPr>
            </w:pPr>
            <w:r w:rsidRPr="00BF564D">
              <w:rPr>
                <w:rFonts w:ascii="Times New Roman" w:hAnsi="Times New Roman" w:cs="Times New Roman"/>
                <w:sz w:val="28"/>
                <w:szCs w:val="28"/>
              </w:rPr>
              <w:t>«Арт-фантазёр»</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rPr>
            </w:pPr>
            <w:r w:rsidRPr="00BF564D">
              <w:rPr>
                <w:rFonts w:ascii="Times New Roman" w:hAnsi="Times New Roman" w:cs="Times New Roman"/>
                <w:sz w:val="28"/>
                <w:szCs w:val="28"/>
              </w:rPr>
              <w:t xml:space="preserve">7-15 </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rPr>
            </w:pPr>
            <w:r w:rsidRPr="00BF564D">
              <w:rPr>
                <w:rFonts w:ascii="Times New Roman" w:hAnsi="Times New Roman" w:cs="Times New Roman"/>
                <w:sz w:val="28"/>
                <w:szCs w:val="28"/>
              </w:rPr>
              <w:t>1 год</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608" w:rsidRPr="00BF564D" w:rsidRDefault="00367608" w:rsidP="00BF564D">
            <w:pPr>
              <w:ind w:firstLine="567"/>
              <w:jc w:val="both"/>
              <w:rPr>
                <w:rFonts w:ascii="Times New Roman" w:hAnsi="Times New Roman" w:cs="Times New Roman"/>
                <w:sz w:val="28"/>
                <w:szCs w:val="28"/>
              </w:rPr>
            </w:pPr>
            <w:r w:rsidRPr="00BF564D">
              <w:rPr>
                <w:rFonts w:ascii="Times New Roman" w:hAnsi="Times New Roman" w:cs="Times New Roman"/>
                <w:sz w:val="28"/>
                <w:szCs w:val="28"/>
              </w:rPr>
              <w:t>Очная</w:t>
            </w:r>
          </w:p>
        </w:tc>
      </w:tr>
    </w:tbl>
    <w:p w:rsidR="004C009A" w:rsidRDefault="004C009A" w:rsidP="00BF564D">
      <w:pPr>
        <w:spacing w:after="0" w:line="240" w:lineRule="auto"/>
        <w:ind w:firstLine="567"/>
        <w:jc w:val="both"/>
        <w:rPr>
          <w:rFonts w:ascii="Times New Roman" w:hAnsi="Times New Roman" w:cs="Times New Roman"/>
          <w:sz w:val="28"/>
          <w:szCs w:val="28"/>
        </w:rPr>
      </w:pPr>
    </w:p>
    <w:p w:rsidR="00BF564D" w:rsidRPr="00BF564D" w:rsidRDefault="00BF564D" w:rsidP="00BF564D">
      <w:pPr>
        <w:spacing w:after="0" w:line="240" w:lineRule="auto"/>
        <w:ind w:firstLine="567"/>
        <w:jc w:val="both"/>
        <w:rPr>
          <w:rFonts w:ascii="Times New Roman" w:hAnsi="Times New Roman" w:cs="Times New Roman"/>
          <w:sz w:val="28"/>
          <w:szCs w:val="28"/>
        </w:rPr>
      </w:pPr>
      <w:r w:rsidRPr="00BF564D">
        <w:rPr>
          <w:rFonts w:ascii="Times New Roman" w:hAnsi="Times New Roman" w:cs="Times New Roman"/>
          <w:sz w:val="28"/>
          <w:szCs w:val="28"/>
        </w:rPr>
        <w:t xml:space="preserve">Занятия проводились в группах и индивидуально. Индивидуально обучались </w:t>
      </w:r>
      <w:r w:rsidR="004C009A">
        <w:rPr>
          <w:rFonts w:ascii="Times New Roman" w:hAnsi="Times New Roman" w:cs="Times New Roman"/>
          <w:sz w:val="28"/>
          <w:szCs w:val="28"/>
        </w:rPr>
        <w:t>8</w:t>
      </w:r>
      <w:r w:rsidR="009F6835">
        <w:rPr>
          <w:rFonts w:ascii="Times New Roman" w:hAnsi="Times New Roman" w:cs="Times New Roman"/>
          <w:sz w:val="28"/>
          <w:szCs w:val="28"/>
        </w:rPr>
        <w:t xml:space="preserve"> </w:t>
      </w:r>
      <w:r w:rsidRPr="00BF564D">
        <w:rPr>
          <w:rFonts w:ascii="Times New Roman" w:hAnsi="Times New Roman" w:cs="Times New Roman"/>
          <w:sz w:val="28"/>
          <w:szCs w:val="28"/>
        </w:rPr>
        <w:t>учащихся по программе «</w:t>
      </w:r>
      <w:r w:rsidR="009F6835">
        <w:rPr>
          <w:rFonts w:ascii="Times New Roman" w:hAnsi="Times New Roman" w:cs="Times New Roman"/>
          <w:sz w:val="28"/>
          <w:szCs w:val="28"/>
        </w:rPr>
        <w:t>Научный ландшафт</w:t>
      </w:r>
      <w:r w:rsidRPr="00BF564D">
        <w:rPr>
          <w:rFonts w:ascii="Times New Roman" w:hAnsi="Times New Roman" w:cs="Times New Roman"/>
          <w:sz w:val="28"/>
          <w:szCs w:val="28"/>
        </w:rPr>
        <w:t xml:space="preserve">», </w:t>
      </w:r>
      <w:r w:rsidR="009F6835" w:rsidRPr="00BF564D">
        <w:rPr>
          <w:rFonts w:ascii="Times New Roman" w:hAnsi="Times New Roman" w:cs="Times New Roman"/>
          <w:sz w:val="28"/>
          <w:szCs w:val="28"/>
        </w:rPr>
        <w:t>2 учащихся по прог</w:t>
      </w:r>
      <w:r w:rsidR="009F6835">
        <w:rPr>
          <w:rFonts w:ascii="Times New Roman" w:hAnsi="Times New Roman" w:cs="Times New Roman"/>
          <w:sz w:val="28"/>
          <w:szCs w:val="28"/>
        </w:rPr>
        <w:t>рамме «Музыка и мы».</w:t>
      </w:r>
    </w:p>
    <w:p w:rsidR="00BF564D" w:rsidRPr="00BF564D" w:rsidRDefault="00BF564D" w:rsidP="00BF564D">
      <w:pPr>
        <w:spacing w:after="0" w:line="240" w:lineRule="auto"/>
        <w:ind w:firstLine="567"/>
        <w:jc w:val="both"/>
        <w:rPr>
          <w:rFonts w:ascii="Times New Roman" w:hAnsi="Times New Roman" w:cs="Times New Roman"/>
          <w:sz w:val="28"/>
          <w:szCs w:val="28"/>
        </w:rPr>
      </w:pPr>
      <w:r w:rsidRPr="00BF564D">
        <w:rPr>
          <w:rFonts w:ascii="Times New Roman" w:hAnsi="Times New Roman" w:cs="Times New Roman"/>
          <w:sz w:val="28"/>
          <w:szCs w:val="28"/>
        </w:rPr>
        <w:t>В целях обеспечения полноты и качества реализации программ дополнительного образования, достижения планируемых результатов ее освоения к каждой реализуемой программе сформированы учебно-методические комплексы, содержащие методики оснащения учебного процесса; составлены рабочие программы, регламентирующие организацию образовательной деятельности с учетом условий текущего учебного года. В общеобразовательных программах педагоги применяют современные образовательные технологии, которые обеспечивают личностное развитие учащихся за счет творческой и продуктивной деятельности в образовательном процессе.</w:t>
      </w:r>
    </w:p>
    <w:p w:rsidR="00BF564D" w:rsidRPr="00BF564D" w:rsidRDefault="00BF564D" w:rsidP="00BF564D">
      <w:pPr>
        <w:spacing w:after="0" w:line="240" w:lineRule="auto"/>
        <w:ind w:firstLine="567"/>
        <w:jc w:val="both"/>
        <w:rPr>
          <w:rFonts w:ascii="Times New Roman" w:hAnsi="Times New Roman" w:cs="Times New Roman"/>
          <w:sz w:val="28"/>
          <w:szCs w:val="28"/>
        </w:rPr>
      </w:pPr>
      <w:r w:rsidRPr="00BF564D">
        <w:rPr>
          <w:rFonts w:ascii="Times New Roman" w:hAnsi="Times New Roman" w:cs="Times New Roman"/>
          <w:sz w:val="28"/>
          <w:szCs w:val="28"/>
        </w:rPr>
        <w:t>Система отслеживания результативности реализуемых программ включает в себя:</w:t>
      </w:r>
    </w:p>
    <w:p w:rsidR="00BF564D" w:rsidRPr="00BF564D" w:rsidRDefault="00BF564D" w:rsidP="00BF564D">
      <w:pPr>
        <w:spacing w:after="0" w:line="240" w:lineRule="auto"/>
        <w:ind w:firstLine="567"/>
        <w:jc w:val="both"/>
        <w:rPr>
          <w:rFonts w:ascii="Times New Roman" w:hAnsi="Times New Roman" w:cs="Times New Roman"/>
          <w:sz w:val="28"/>
          <w:szCs w:val="28"/>
        </w:rPr>
      </w:pPr>
      <w:r w:rsidRPr="00BF564D">
        <w:rPr>
          <w:rFonts w:ascii="Times New Roman" w:hAnsi="Times New Roman" w:cs="Times New Roman"/>
          <w:sz w:val="28"/>
          <w:szCs w:val="28"/>
        </w:rPr>
        <w:t>на уровне управления: нормативно-правовые документы, Программа развития, локальные нормативные документы;</w:t>
      </w:r>
    </w:p>
    <w:p w:rsidR="00BF564D" w:rsidRPr="00BF564D" w:rsidRDefault="00BF564D" w:rsidP="00BF564D">
      <w:pPr>
        <w:spacing w:after="0" w:line="240" w:lineRule="auto"/>
        <w:ind w:firstLine="567"/>
        <w:jc w:val="both"/>
        <w:rPr>
          <w:rFonts w:ascii="Times New Roman" w:hAnsi="Times New Roman" w:cs="Times New Roman"/>
          <w:sz w:val="28"/>
          <w:szCs w:val="28"/>
        </w:rPr>
      </w:pPr>
      <w:r w:rsidRPr="00BF564D">
        <w:rPr>
          <w:rFonts w:ascii="Times New Roman" w:hAnsi="Times New Roman" w:cs="Times New Roman"/>
          <w:sz w:val="28"/>
          <w:szCs w:val="28"/>
        </w:rPr>
        <w:t>на уровне изучения спроса детей и родителей (законных представителей): информирование, анкетирование, опросы;</w:t>
      </w:r>
    </w:p>
    <w:p w:rsidR="00BF564D" w:rsidRDefault="00BF564D" w:rsidP="00BF564D">
      <w:pPr>
        <w:spacing w:after="0" w:line="240" w:lineRule="auto"/>
        <w:ind w:firstLine="567"/>
        <w:jc w:val="both"/>
        <w:rPr>
          <w:rFonts w:ascii="Times New Roman" w:hAnsi="Times New Roman" w:cs="Times New Roman"/>
          <w:sz w:val="28"/>
          <w:szCs w:val="28"/>
        </w:rPr>
      </w:pPr>
      <w:r w:rsidRPr="00BF564D">
        <w:rPr>
          <w:rFonts w:ascii="Times New Roman" w:hAnsi="Times New Roman" w:cs="Times New Roman"/>
          <w:sz w:val="28"/>
          <w:szCs w:val="28"/>
        </w:rPr>
        <w:t>на уровне разработки образовательной программы: активное сотрудничество педагога, заместителя директора по учебно-воспитательной работе и методиста.  Процесс разработки образовательных программ в образовательном учреждении осуществляется в соответствии с тем, что дополнительная общеобразовательная программа - это нормативно-управленческий документ, характеризующий специфику содержания деятельности и особенности организационно-педагогического процесса, это средство управления предполагаемой деятельностью.</w:t>
      </w:r>
    </w:p>
    <w:p w:rsidR="009156DE" w:rsidRDefault="009156DE" w:rsidP="00BF564D">
      <w:pPr>
        <w:spacing w:after="0" w:line="240" w:lineRule="auto"/>
        <w:ind w:firstLine="567"/>
        <w:jc w:val="both"/>
        <w:rPr>
          <w:rFonts w:ascii="Times New Roman" w:hAnsi="Times New Roman" w:cs="Times New Roman"/>
          <w:sz w:val="28"/>
          <w:szCs w:val="28"/>
        </w:rPr>
      </w:pPr>
    </w:p>
    <w:p w:rsidR="009E52F0" w:rsidRDefault="009E52F0" w:rsidP="00BF564D">
      <w:pPr>
        <w:spacing w:after="0" w:line="240" w:lineRule="auto"/>
        <w:ind w:firstLine="567"/>
        <w:jc w:val="both"/>
        <w:rPr>
          <w:rFonts w:ascii="Times New Roman" w:hAnsi="Times New Roman" w:cs="Times New Roman"/>
          <w:sz w:val="28"/>
          <w:szCs w:val="28"/>
        </w:rPr>
      </w:pPr>
    </w:p>
    <w:p w:rsidR="004C009A" w:rsidRDefault="004C009A" w:rsidP="004C009A">
      <w:pPr>
        <w:spacing w:after="0" w:line="240" w:lineRule="auto"/>
        <w:ind w:firstLine="709"/>
        <w:jc w:val="center"/>
        <w:rPr>
          <w:rFonts w:ascii="Times New Roman" w:hAnsi="Times New Roman" w:cs="Times New Roman"/>
          <w:bCs/>
          <w:sz w:val="28"/>
          <w:szCs w:val="28"/>
        </w:rPr>
      </w:pPr>
      <w:r w:rsidRPr="00034AAC">
        <w:rPr>
          <w:rFonts w:ascii="Times New Roman" w:hAnsi="Times New Roman" w:cs="Times New Roman"/>
          <w:bCs/>
          <w:sz w:val="28"/>
          <w:szCs w:val="28"/>
        </w:rPr>
        <w:t>Реализация дополнительных общеразвивающих программ для детей с особыми потребностями в образовании</w:t>
      </w:r>
    </w:p>
    <w:p w:rsidR="004C009A" w:rsidRDefault="004C009A" w:rsidP="004C009A">
      <w:pPr>
        <w:spacing w:after="0" w:line="240" w:lineRule="auto"/>
        <w:ind w:firstLine="709"/>
        <w:jc w:val="both"/>
        <w:rPr>
          <w:rFonts w:ascii="Times New Roman" w:hAnsi="Times New Roman" w:cs="Times New Roman"/>
          <w:sz w:val="28"/>
          <w:szCs w:val="28"/>
          <w:shd w:val="clear" w:color="auto" w:fill="FFFFFF"/>
        </w:rPr>
      </w:pPr>
    </w:p>
    <w:p w:rsidR="009E52F0" w:rsidRPr="009E52F0" w:rsidRDefault="009E52F0" w:rsidP="009E52F0">
      <w:pPr>
        <w:spacing w:after="0" w:line="240" w:lineRule="auto"/>
        <w:ind w:firstLine="709"/>
        <w:jc w:val="both"/>
        <w:rPr>
          <w:rFonts w:ascii="Times New Roman" w:hAnsi="Times New Roman" w:cs="Times New Roman"/>
          <w:sz w:val="28"/>
          <w:szCs w:val="28"/>
        </w:rPr>
      </w:pPr>
      <w:r w:rsidRPr="009E52F0">
        <w:rPr>
          <w:rFonts w:ascii="Times New Roman" w:hAnsi="Times New Roman" w:cs="Times New Roman"/>
          <w:sz w:val="28"/>
          <w:szCs w:val="28"/>
        </w:rPr>
        <w:t xml:space="preserve">Проблема воспитания и обучения детей с особенностями в развитии является одной из самых острых в сфере образования. Дети данной категории испытывают стойкие затруднения в освоении различных воспитательных </w:t>
      </w:r>
      <w:r w:rsidRPr="009E52F0">
        <w:rPr>
          <w:rFonts w:ascii="Times New Roman" w:hAnsi="Times New Roman" w:cs="Times New Roman"/>
          <w:sz w:val="28"/>
          <w:szCs w:val="28"/>
        </w:rPr>
        <w:lastRenderedPageBreak/>
        <w:t xml:space="preserve">программ, в получении навыков применения знаний в повседневной жизни, им больше требуется времени для освоения чего - то нового. </w:t>
      </w:r>
    </w:p>
    <w:p w:rsidR="009E52F0" w:rsidRPr="00034AAC" w:rsidRDefault="009E52F0" w:rsidP="009E52F0">
      <w:pPr>
        <w:spacing w:after="0" w:line="240" w:lineRule="auto"/>
        <w:ind w:firstLine="709"/>
        <w:jc w:val="both"/>
        <w:rPr>
          <w:rFonts w:ascii="Times New Roman" w:hAnsi="Times New Roman" w:cs="Times New Roman"/>
          <w:color w:val="424242"/>
          <w:sz w:val="28"/>
          <w:szCs w:val="28"/>
          <w:shd w:val="clear" w:color="auto" w:fill="FFFFFF"/>
        </w:rPr>
      </w:pPr>
      <w:r w:rsidRPr="00034AAC">
        <w:rPr>
          <w:rFonts w:ascii="Times New Roman" w:hAnsi="Times New Roman" w:cs="Times New Roman"/>
          <w:sz w:val="28"/>
          <w:szCs w:val="28"/>
          <w:shd w:val="clear" w:color="auto" w:fill="FFFFFF"/>
        </w:rPr>
        <w:t>Дети с особыми образовательными потребностями – это дети, нуждающиеся в получении специальной психолого-педагогической помощи и организации особых условий при их воспитании и обучении</w:t>
      </w:r>
      <w:r w:rsidRPr="00034AAC">
        <w:rPr>
          <w:rFonts w:ascii="Times New Roman" w:hAnsi="Times New Roman" w:cs="Times New Roman"/>
          <w:color w:val="424242"/>
          <w:sz w:val="28"/>
          <w:szCs w:val="28"/>
          <w:shd w:val="clear" w:color="auto" w:fill="FFFFFF"/>
        </w:rPr>
        <w:t xml:space="preserve">. </w:t>
      </w:r>
    </w:p>
    <w:p w:rsidR="009E52F0" w:rsidRDefault="009E52F0" w:rsidP="009E52F0">
      <w:pPr>
        <w:spacing w:after="0" w:line="240" w:lineRule="auto"/>
        <w:ind w:firstLine="709"/>
        <w:jc w:val="both"/>
        <w:rPr>
          <w:rFonts w:ascii="Times New Roman" w:hAnsi="Times New Roman" w:cs="Times New Roman"/>
          <w:color w:val="000000"/>
          <w:sz w:val="28"/>
          <w:szCs w:val="28"/>
        </w:rPr>
      </w:pPr>
      <w:r w:rsidRPr="00034AAC">
        <w:rPr>
          <w:rFonts w:ascii="Times New Roman" w:hAnsi="Times New Roman" w:cs="Times New Roman"/>
          <w:color w:val="000000"/>
          <w:sz w:val="28"/>
          <w:szCs w:val="28"/>
        </w:rPr>
        <w:t> Доступность обучения, воспитания и развития детей с особыми возможностями здоровья обеспечивается благодаря использованию специальных образовательных программ и методов обучения и воспитания, а также за счет индивидуального подхода к каждому ребенку, имеющему какие-либо трудности в обучении.</w:t>
      </w:r>
      <w:r>
        <w:rPr>
          <w:rFonts w:ascii="Times New Roman" w:hAnsi="Times New Roman" w:cs="Times New Roman"/>
          <w:color w:val="000000"/>
          <w:sz w:val="28"/>
          <w:szCs w:val="28"/>
        </w:rPr>
        <w:t xml:space="preserve"> Для таких детей в Учреждении реализуются программы:</w:t>
      </w:r>
    </w:p>
    <w:p w:rsidR="009E52F0" w:rsidRPr="009E52F0" w:rsidRDefault="009E52F0" w:rsidP="009E52F0">
      <w:pPr>
        <w:spacing w:after="0" w:line="240" w:lineRule="auto"/>
        <w:ind w:firstLine="709"/>
        <w:jc w:val="both"/>
        <w:rPr>
          <w:rFonts w:ascii="Times New Roman" w:hAnsi="Times New Roman" w:cs="Times New Roman"/>
          <w:sz w:val="28"/>
          <w:szCs w:val="28"/>
        </w:rPr>
      </w:pPr>
      <w:r w:rsidRPr="009E52F0">
        <w:rPr>
          <w:rFonts w:ascii="Times New Roman" w:hAnsi="Times New Roman" w:cs="Times New Roman"/>
          <w:sz w:val="28"/>
          <w:szCs w:val="28"/>
        </w:rPr>
        <w:t xml:space="preserve">  - «</w:t>
      </w:r>
      <w:proofErr w:type="spellStart"/>
      <w:r w:rsidRPr="009E52F0">
        <w:rPr>
          <w:rFonts w:ascii="Times New Roman" w:hAnsi="Times New Roman" w:cs="Times New Roman"/>
          <w:sz w:val="28"/>
          <w:szCs w:val="28"/>
        </w:rPr>
        <w:t>Тестопластика</w:t>
      </w:r>
      <w:proofErr w:type="spellEnd"/>
      <w:r w:rsidRPr="009E52F0">
        <w:rPr>
          <w:rFonts w:ascii="Times New Roman" w:hAnsi="Times New Roman" w:cs="Times New Roman"/>
          <w:sz w:val="28"/>
          <w:szCs w:val="28"/>
        </w:rPr>
        <w:t xml:space="preserve">», которая </w:t>
      </w:r>
      <w:proofErr w:type="gramStart"/>
      <w:r w:rsidRPr="009E52F0">
        <w:rPr>
          <w:rFonts w:ascii="Times New Roman" w:hAnsi="Times New Roman" w:cs="Times New Roman"/>
          <w:sz w:val="28"/>
          <w:szCs w:val="28"/>
        </w:rPr>
        <w:t>направлена</w:t>
      </w:r>
      <w:proofErr w:type="gramEnd"/>
      <w:r w:rsidRPr="009E52F0">
        <w:rPr>
          <w:rFonts w:ascii="Times New Roman" w:hAnsi="Times New Roman" w:cs="Times New Roman"/>
          <w:sz w:val="28"/>
          <w:szCs w:val="28"/>
        </w:rPr>
        <w:t xml:space="preserve"> прежде всего на развитие мелкой моторики пальцев рук, координации движений, внимания, мышления, усидчивости, раскрывает творческие способности детей, развивает умение позитивного общения и сотрудничества, снимает психоэмоциональное  напряжение;</w:t>
      </w:r>
    </w:p>
    <w:p w:rsidR="009E52F0" w:rsidRPr="00C6376F" w:rsidRDefault="009E52F0" w:rsidP="009E52F0">
      <w:pPr>
        <w:spacing w:after="0" w:line="240" w:lineRule="auto"/>
        <w:ind w:firstLine="709"/>
        <w:jc w:val="both"/>
        <w:rPr>
          <w:rFonts w:ascii="Times New Roman" w:hAnsi="Times New Roman" w:cs="Times New Roman"/>
          <w:color w:val="000000"/>
          <w:sz w:val="28"/>
          <w:szCs w:val="28"/>
        </w:rPr>
      </w:pPr>
      <w:r w:rsidRPr="009E52F0">
        <w:rPr>
          <w:rFonts w:ascii="Times New Roman" w:hAnsi="Times New Roman" w:cs="Times New Roman"/>
          <w:sz w:val="28"/>
          <w:szCs w:val="28"/>
        </w:rPr>
        <w:t xml:space="preserve">- «По тропе звуков» и «Маленький оратор» - программы, основанные на принципе </w:t>
      </w:r>
      <w:r w:rsidRPr="009E52F0">
        <w:rPr>
          <w:rFonts w:ascii="Times New Roman" w:hAnsi="Times New Roman" w:cs="Times New Roman"/>
          <w:bCs/>
          <w:sz w:val="28"/>
          <w:szCs w:val="28"/>
        </w:rPr>
        <w:t>системного подхода</w:t>
      </w:r>
      <w:r w:rsidRPr="009E52F0">
        <w:rPr>
          <w:rFonts w:ascii="Times New Roman" w:hAnsi="Times New Roman" w:cs="Times New Roman"/>
          <w:sz w:val="28"/>
          <w:szCs w:val="28"/>
        </w:rPr>
        <w:t>, который предполагает анализ взаимодействия различных компонентов речи. Этот принцип реализуется в процессе</w:t>
      </w:r>
      <w:r w:rsidRPr="00AB22FE">
        <w:rPr>
          <w:rFonts w:ascii="Times New Roman" w:hAnsi="Times New Roman" w:cs="Times New Roman"/>
          <w:color w:val="000000"/>
          <w:sz w:val="28"/>
          <w:szCs w:val="28"/>
        </w:rPr>
        <w:t xml:space="preserve"> взаимосвязанного формирования </w:t>
      </w:r>
      <w:r w:rsidRPr="00C6376F">
        <w:rPr>
          <w:rFonts w:ascii="Times New Roman" w:hAnsi="Times New Roman" w:cs="Times New Roman"/>
          <w:color w:val="000000"/>
          <w:sz w:val="28"/>
          <w:szCs w:val="28"/>
        </w:rPr>
        <w:t>фонетико-фонематических и лексико-грамматических компонентов языка. Коррекция нарушений произношения звуков и слоговой структуры слова позволяет добиваться нужной чёткости и внятности речи. В то же время развитие фонематического восприятия</w:t>
      </w:r>
      <w:r>
        <w:rPr>
          <w:rFonts w:ascii="Times New Roman" w:hAnsi="Times New Roman" w:cs="Times New Roman"/>
          <w:color w:val="000000"/>
          <w:sz w:val="28"/>
          <w:szCs w:val="28"/>
        </w:rPr>
        <w:t xml:space="preserve"> </w:t>
      </w:r>
      <w:r w:rsidRPr="00C6376F">
        <w:rPr>
          <w:rFonts w:ascii="Times New Roman" w:hAnsi="Times New Roman" w:cs="Times New Roman"/>
          <w:color w:val="000000"/>
          <w:sz w:val="28"/>
          <w:szCs w:val="28"/>
        </w:rPr>
        <w:t>подготавливает основу для формирования грамматической и морфологической системы словообразования и словоизменения.</w:t>
      </w:r>
    </w:p>
    <w:p w:rsidR="009E52F0" w:rsidRPr="00034AAC" w:rsidRDefault="009E52F0" w:rsidP="009E52F0">
      <w:pPr>
        <w:spacing w:after="0" w:line="240" w:lineRule="auto"/>
        <w:ind w:firstLine="709"/>
        <w:jc w:val="both"/>
        <w:rPr>
          <w:rFonts w:ascii="Times New Roman" w:hAnsi="Times New Roman" w:cs="Times New Roman"/>
          <w:color w:val="000000"/>
          <w:sz w:val="28"/>
          <w:szCs w:val="28"/>
        </w:rPr>
      </w:pPr>
      <w:r w:rsidRPr="00034AAC">
        <w:rPr>
          <w:rFonts w:ascii="Times New Roman" w:hAnsi="Times New Roman" w:cs="Times New Roman"/>
          <w:color w:val="000000"/>
          <w:sz w:val="28"/>
          <w:szCs w:val="28"/>
        </w:rPr>
        <w:t xml:space="preserve">Помимо оказания помощи в обучении и развитии детям с ОВЗ, постоянную консультативную помощь получают и родители таких детей.     </w:t>
      </w:r>
    </w:p>
    <w:p w:rsidR="009E52F0" w:rsidRPr="00034AAC" w:rsidRDefault="009E52F0" w:rsidP="009E52F0">
      <w:pPr>
        <w:spacing w:after="0" w:line="240" w:lineRule="auto"/>
        <w:ind w:firstLine="709"/>
        <w:jc w:val="both"/>
        <w:rPr>
          <w:rFonts w:ascii="Times New Roman" w:hAnsi="Times New Roman" w:cs="Times New Roman"/>
          <w:sz w:val="28"/>
          <w:szCs w:val="28"/>
        </w:rPr>
      </w:pPr>
      <w:r w:rsidRPr="00034AAC">
        <w:rPr>
          <w:rFonts w:ascii="Times New Roman" w:hAnsi="Times New Roman" w:cs="Times New Roman"/>
          <w:sz w:val="28"/>
          <w:szCs w:val="28"/>
        </w:rPr>
        <w:t xml:space="preserve">При реализации дополнительных общеразвивающих программ педагоги опираются на уровень развития ребенка с учетом его возрастных и индивидуальных особенностей и зону его ближайшего развития, используется </w:t>
      </w:r>
      <w:proofErr w:type="spellStart"/>
      <w:r w:rsidRPr="00034AAC">
        <w:rPr>
          <w:rFonts w:ascii="Times New Roman" w:hAnsi="Times New Roman" w:cs="Times New Roman"/>
          <w:sz w:val="28"/>
          <w:szCs w:val="28"/>
        </w:rPr>
        <w:t>деятельностный</w:t>
      </w:r>
      <w:proofErr w:type="spellEnd"/>
      <w:r w:rsidRPr="00034AAC">
        <w:rPr>
          <w:rFonts w:ascii="Times New Roman" w:hAnsi="Times New Roman" w:cs="Times New Roman"/>
          <w:sz w:val="28"/>
          <w:szCs w:val="28"/>
        </w:rPr>
        <w:t xml:space="preserve"> подход к развитию личности ребенка в соответствии с его интересами, принцип единства диагностики и коррекции, принцип доступности, повторяемости и концентричности предложенного материала.</w:t>
      </w:r>
    </w:p>
    <w:p w:rsidR="009E52F0" w:rsidRPr="009E52F0" w:rsidRDefault="009E52F0" w:rsidP="009E52F0">
      <w:pPr>
        <w:ind w:firstLine="709"/>
        <w:jc w:val="both"/>
        <w:rPr>
          <w:rFonts w:ascii="Times New Roman" w:hAnsi="Times New Roman" w:cs="Times New Roman"/>
          <w:sz w:val="28"/>
          <w:szCs w:val="28"/>
        </w:rPr>
      </w:pPr>
      <w:r w:rsidRPr="004505F3">
        <w:rPr>
          <w:rFonts w:ascii="Times New Roman" w:hAnsi="Times New Roman" w:cs="Times New Roman"/>
          <w:color w:val="585858"/>
          <w:sz w:val="28"/>
          <w:szCs w:val="28"/>
          <w:shd w:val="clear" w:color="auto" w:fill="FFFFFF"/>
        </w:rPr>
        <w:t> </w:t>
      </w:r>
      <w:r w:rsidRPr="009E52F0">
        <w:rPr>
          <w:rFonts w:ascii="Times New Roman" w:hAnsi="Times New Roman" w:cs="Times New Roman"/>
          <w:sz w:val="28"/>
          <w:szCs w:val="28"/>
          <w:shd w:val="clear" w:color="auto" w:fill="FFFFFF"/>
        </w:rPr>
        <w:t>Педагоги дополнительного образования руководствуются в своей работе определ</w:t>
      </w:r>
      <w:r w:rsidR="00487062">
        <w:rPr>
          <w:rFonts w:ascii="Times New Roman" w:hAnsi="Times New Roman" w:cs="Times New Roman"/>
          <w:sz w:val="28"/>
          <w:szCs w:val="28"/>
          <w:shd w:val="clear" w:color="auto" w:fill="FFFFFF"/>
        </w:rPr>
        <w:t>е</w:t>
      </w:r>
      <w:r w:rsidRPr="009E52F0">
        <w:rPr>
          <w:rFonts w:ascii="Times New Roman" w:hAnsi="Times New Roman" w:cs="Times New Roman"/>
          <w:sz w:val="28"/>
          <w:szCs w:val="28"/>
          <w:shd w:val="clear" w:color="auto" w:fill="FFFFFF"/>
        </w:rPr>
        <w:t xml:space="preserve">нными технологиями. Одна их них- это </w:t>
      </w:r>
      <w:proofErr w:type="spellStart"/>
      <w:r w:rsidRPr="009E52F0">
        <w:rPr>
          <w:rFonts w:ascii="Times New Roman" w:hAnsi="Times New Roman" w:cs="Times New Roman"/>
          <w:sz w:val="28"/>
          <w:szCs w:val="28"/>
          <w:shd w:val="clear" w:color="auto" w:fill="FFFFFF"/>
        </w:rPr>
        <w:t>здоровьесберегающая</w:t>
      </w:r>
      <w:proofErr w:type="spellEnd"/>
      <w:r w:rsidRPr="009E52F0">
        <w:rPr>
          <w:rFonts w:ascii="Times New Roman" w:hAnsi="Times New Roman" w:cs="Times New Roman"/>
          <w:sz w:val="28"/>
          <w:szCs w:val="28"/>
          <w:shd w:val="clear" w:color="auto" w:fill="FFFFFF"/>
        </w:rPr>
        <w:t xml:space="preserve"> технология, которая призвана сохранить здоровье детей с ОВЗ. Важная составная часть </w:t>
      </w:r>
      <w:proofErr w:type="spellStart"/>
      <w:r w:rsidRPr="009E52F0">
        <w:rPr>
          <w:rFonts w:ascii="Times New Roman" w:hAnsi="Times New Roman" w:cs="Times New Roman"/>
          <w:sz w:val="28"/>
          <w:szCs w:val="28"/>
          <w:shd w:val="clear" w:color="auto" w:fill="FFFFFF"/>
        </w:rPr>
        <w:t>здоровьесберегающей</w:t>
      </w:r>
      <w:proofErr w:type="spellEnd"/>
      <w:r w:rsidRPr="009E52F0">
        <w:rPr>
          <w:rFonts w:ascii="Times New Roman" w:hAnsi="Times New Roman" w:cs="Times New Roman"/>
          <w:sz w:val="28"/>
          <w:szCs w:val="28"/>
          <w:shd w:val="clear" w:color="auto" w:fill="FFFFFF"/>
        </w:rPr>
        <w:t xml:space="preserve"> работы педагога – это рациональная организация занятия. Для предупреждения преждевременного наступления утомления и снятия у детей мышечного статического напряжения проводят </w:t>
      </w:r>
      <w:proofErr w:type="spellStart"/>
      <w:r w:rsidRPr="009E52F0">
        <w:rPr>
          <w:rFonts w:ascii="Times New Roman" w:hAnsi="Times New Roman" w:cs="Times New Roman"/>
          <w:sz w:val="28"/>
          <w:szCs w:val="28"/>
          <w:shd w:val="clear" w:color="auto" w:fill="FFFFFF"/>
        </w:rPr>
        <w:t>физкультпаузы</w:t>
      </w:r>
      <w:proofErr w:type="spellEnd"/>
      <w:r w:rsidRPr="009E52F0">
        <w:rPr>
          <w:rFonts w:ascii="Times New Roman" w:hAnsi="Times New Roman" w:cs="Times New Roman"/>
          <w:sz w:val="28"/>
          <w:szCs w:val="28"/>
          <w:shd w:val="clear" w:color="auto" w:fill="FFFFFF"/>
        </w:rPr>
        <w:t>, зарядку для глаз, минутки для шутки, рефлексию.</w:t>
      </w:r>
    </w:p>
    <w:p w:rsidR="009E52F0" w:rsidRPr="00034AAC" w:rsidRDefault="009E52F0" w:rsidP="009E52F0">
      <w:pPr>
        <w:spacing w:after="0" w:line="240" w:lineRule="auto"/>
        <w:ind w:firstLine="709"/>
        <w:jc w:val="both"/>
        <w:rPr>
          <w:rFonts w:ascii="Times New Roman" w:hAnsi="Times New Roman" w:cs="Times New Roman"/>
          <w:sz w:val="28"/>
          <w:szCs w:val="28"/>
        </w:rPr>
      </w:pPr>
      <w:r w:rsidRPr="00034AAC">
        <w:rPr>
          <w:rFonts w:ascii="Times New Roman" w:hAnsi="Times New Roman" w:cs="Times New Roman"/>
          <w:sz w:val="28"/>
          <w:szCs w:val="28"/>
        </w:rPr>
        <w:t xml:space="preserve">Образовательное учреждение  стремится идти в ногу с современными тенденциями в области образовательной политики страны, в том числе и в отношении детей с ОВЗ, стараясь создать оптимальные условия для  решения </w:t>
      </w:r>
      <w:r w:rsidRPr="00034AAC">
        <w:rPr>
          <w:rFonts w:ascii="Times New Roman" w:hAnsi="Times New Roman" w:cs="Times New Roman"/>
          <w:sz w:val="28"/>
          <w:szCs w:val="28"/>
        </w:rPr>
        <w:lastRenderedPageBreak/>
        <w:t>задач по их адаптации, социализации, интеграции через реализацию дополнительных общеобразовательных программ.</w:t>
      </w:r>
    </w:p>
    <w:p w:rsidR="004C009A" w:rsidRDefault="004C009A" w:rsidP="004C009A">
      <w:pPr>
        <w:spacing w:after="0" w:line="240" w:lineRule="auto"/>
        <w:ind w:firstLine="709"/>
        <w:jc w:val="both"/>
        <w:rPr>
          <w:rFonts w:ascii="Times New Roman" w:hAnsi="Times New Roman" w:cs="Times New Roman"/>
          <w:sz w:val="28"/>
          <w:szCs w:val="28"/>
          <w:shd w:val="clear" w:color="auto" w:fill="FFFFFF"/>
        </w:rPr>
      </w:pPr>
    </w:p>
    <w:p w:rsidR="004C009A" w:rsidRDefault="004C009A" w:rsidP="009C34A5">
      <w:pPr>
        <w:spacing w:after="0" w:line="240" w:lineRule="auto"/>
        <w:ind w:firstLine="709"/>
        <w:jc w:val="center"/>
        <w:rPr>
          <w:rFonts w:ascii="Times New Roman" w:hAnsi="Times New Roman" w:cs="Times New Roman"/>
          <w:bCs/>
          <w:sz w:val="28"/>
          <w:szCs w:val="28"/>
        </w:rPr>
      </w:pPr>
    </w:p>
    <w:p w:rsidR="001C07F3" w:rsidRPr="001C07F3" w:rsidRDefault="00C313A2" w:rsidP="001C07F3">
      <w:pPr>
        <w:spacing w:after="0" w:line="240" w:lineRule="auto"/>
        <w:ind w:firstLine="840"/>
        <w:jc w:val="cente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2.2.</w:t>
      </w:r>
      <w:r w:rsidR="001C07F3" w:rsidRPr="001C07F3">
        <w:rPr>
          <w:rFonts w:ascii="Times New Roman" w:hAnsi="Times New Roman" w:cs="Times New Roman"/>
          <w:color w:val="000000"/>
          <w:sz w:val="28"/>
          <w:szCs w:val="28"/>
          <w:lang w:bidi="ru-RU"/>
        </w:rPr>
        <w:t xml:space="preserve"> Организация образовательного процесса</w:t>
      </w:r>
    </w:p>
    <w:p w:rsidR="001C07F3" w:rsidRPr="001C07F3" w:rsidRDefault="001C07F3" w:rsidP="001C07F3">
      <w:pPr>
        <w:spacing w:after="0" w:line="240" w:lineRule="auto"/>
        <w:ind w:firstLine="840"/>
        <w:jc w:val="center"/>
        <w:rPr>
          <w:rFonts w:ascii="Times New Roman" w:hAnsi="Times New Roman" w:cs="Times New Roman"/>
          <w:color w:val="000000"/>
          <w:sz w:val="28"/>
          <w:szCs w:val="28"/>
          <w:lang w:bidi="ru-RU"/>
        </w:rPr>
      </w:pPr>
    </w:p>
    <w:p w:rsidR="007565F0" w:rsidRPr="007565F0" w:rsidRDefault="007565F0" w:rsidP="007565F0">
      <w:pPr>
        <w:pStyle w:val="a8"/>
        <w:spacing w:before="0"/>
        <w:ind w:left="0" w:firstLine="707"/>
        <w:jc w:val="both"/>
        <w:rPr>
          <w:sz w:val="28"/>
          <w:szCs w:val="28"/>
          <w:lang w:val="ru-RU"/>
        </w:rPr>
      </w:pPr>
      <w:r w:rsidRPr="007565F0">
        <w:rPr>
          <w:spacing w:val="-1"/>
          <w:sz w:val="28"/>
          <w:szCs w:val="28"/>
          <w:lang w:val="ru-RU"/>
        </w:rPr>
        <w:t>Целью</w:t>
      </w:r>
      <w:r w:rsidRPr="007565F0">
        <w:rPr>
          <w:spacing w:val="33"/>
          <w:sz w:val="28"/>
          <w:szCs w:val="28"/>
          <w:lang w:val="ru-RU"/>
        </w:rPr>
        <w:t xml:space="preserve"> </w:t>
      </w:r>
      <w:r w:rsidRPr="007565F0">
        <w:rPr>
          <w:spacing w:val="-1"/>
          <w:sz w:val="28"/>
          <w:szCs w:val="28"/>
          <w:lang w:val="ru-RU"/>
        </w:rPr>
        <w:t>деятельности</w:t>
      </w:r>
      <w:r w:rsidRPr="007565F0">
        <w:rPr>
          <w:spacing w:val="32"/>
          <w:sz w:val="28"/>
          <w:szCs w:val="28"/>
          <w:lang w:val="ru-RU"/>
        </w:rPr>
        <w:t xml:space="preserve"> </w:t>
      </w:r>
      <w:r w:rsidRPr="007565F0">
        <w:rPr>
          <w:spacing w:val="-1"/>
          <w:sz w:val="28"/>
          <w:szCs w:val="28"/>
          <w:lang w:val="ru-RU"/>
        </w:rPr>
        <w:t>педагогического</w:t>
      </w:r>
      <w:r w:rsidRPr="007565F0">
        <w:rPr>
          <w:spacing w:val="33"/>
          <w:sz w:val="28"/>
          <w:szCs w:val="28"/>
          <w:lang w:val="ru-RU"/>
        </w:rPr>
        <w:t xml:space="preserve"> </w:t>
      </w:r>
      <w:r w:rsidRPr="007565F0">
        <w:rPr>
          <w:spacing w:val="-1"/>
          <w:sz w:val="28"/>
          <w:szCs w:val="28"/>
          <w:lang w:val="ru-RU"/>
        </w:rPr>
        <w:t>коллектива,</w:t>
      </w:r>
      <w:r w:rsidRPr="007565F0">
        <w:rPr>
          <w:spacing w:val="33"/>
          <w:sz w:val="28"/>
          <w:szCs w:val="28"/>
          <w:lang w:val="ru-RU"/>
        </w:rPr>
        <w:t xml:space="preserve"> </w:t>
      </w:r>
      <w:r w:rsidRPr="007565F0">
        <w:rPr>
          <w:spacing w:val="-1"/>
          <w:sz w:val="28"/>
          <w:szCs w:val="28"/>
          <w:lang w:val="ru-RU"/>
        </w:rPr>
        <w:t>является</w:t>
      </w:r>
      <w:r w:rsidRPr="007565F0">
        <w:rPr>
          <w:spacing w:val="33"/>
          <w:sz w:val="28"/>
          <w:szCs w:val="28"/>
          <w:lang w:val="ru-RU"/>
        </w:rPr>
        <w:t xml:space="preserve"> </w:t>
      </w:r>
      <w:r w:rsidRPr="007565F0">
        <w:rPr>
          <w:spacing w:val="-1"/>
          <w:sz w:val="28"/>
          <w:szCs w:val="28"/>
          <w:lang w:val="ru-RU"/>
        </w:rPr>
        <w:t>совершенствование</w:t>
      </w:r>
      <w:r w:rsidRPr="007565F0">
        <w:rPr>
          <w:spacing w:val="97"/>
          <w:sz w:val="28"/>
          <w:szCs w:val="28"/>
          <w:lang w:val="ru-RU"/>
        </w:rPr>
        <w:t xml:space="preserve"> </w:t>
      </w:r>
      <w:r w:rsidRPr="007565F0">
        <w:rPr>
          <w:spacing w:val="-1"/>
          <w:sz w:val="28"/>
          <w:szCs w:val="28"/>
          <w:lang w:val="ru-RU"/>
        </w:rPr>
        <w:t>деятельности</w:t>
      </w:r>
      <w:r w:rsidRPr="007565F0">
        <w:rPr>
          <w:spacing w:val="59"/>
          <w:sz w:val="28"/>
          <w:szCs w:val="28"/>
          <w:lang w:val="ru-RU"/>
        </w:rPr>
        <w:t xml:space="preserve"> </w:t>
      </w:r>
      <w:r w:rsidRPr="007565F0">
        <w:rPr>
          <w:spacing w:val="-1"/>
          <w:sz w:val="28"/>
          <w:szCs w:val="28"/>
          <w:lang w:val="ru-RU"/>
        </w:rPr>
        <w:t>учреждения</w:t>
      </w:r>
      <w:r w:rsidRPr="007565F0">
        <w:rPr>
          <w:spacing w:val="54"/>
          <w:sz w:val="28"/>
          <w:szCs w:val="28"/>
          <w:lang w:val="ru-RU"/>
        </w:rPr>
        <w:t xml:space="preserve"> </w:t>
      </w:r>
      <w:r w:rsidRPr="007565F0">
        <w:rPr>
          <w:sz w:val="28"/>
          <w:szCs w:val="28"/>
          <w:lang w:val="ru-RU"/>
        </w:rPr>
        <w:t>по</w:t>
      </w:r>
      <w:r w:rsidRPr="007565F0">
        <w:rPr>
          <w:spacing w:val="57"/>
          <w:sz w:val="28"/>
          <w:szCs w:val="28"/>
          <w:lang w:val="ru-RU"/>
        </w:rPr>
        <w:t xml:space="preserve"> </w:t>
      </w:r>
      <w:r w:rsidRPr="007565F0">
        <w:rPr>
          <w:spacing w:val="-1"/>
          <w:sz w:val="28"/>
          <w:szCs w:val="28"/>
          <w:lang w:val="ru-RU"/>
        </w:rPr>
        <w:t>удовлетворению</w:t>
      </w:r>
      <w:r w:rsidRPr="007565F0">
        <w:rPr>
          <w:sz w:val="28"/>
          <w:szCs w:val="28"/>
          <w:lang w:val="ru-RU"/>
        </w:rPr>
        <w:t xml:space="preserve"> </w:t>
      </w:r>
      <w:r w:rsidRPr="007565F0">
        <w:rPr>
          <w:spacing w:val="-1"/>
          <w:sz w:val="28"/>
          <w:szCs w:val="28"/>
          <w:lang w:val="ru-RU"/>
        </w:rPr>
        <w:t>потребностей,</w:t>
      </w:r>
      <w:r w:rsidRPr="007565F0">
        <w:rPr>
          <w:spacing w:val="58"/>
          <w:sz w:val="28"/>
          <w:szCs w:val="28"/>
          <w:lang w:val="ru-RU"/>
        </w:rPr>
        <w:t xml:space="preserve"> </w:t>
      </w:r>
      <w:r w:rsidRPr="007565F0">
        <w:rPr>
          <w:spacing w:val="-1"/>
          <w:sz w:val="28"/>
          <w:szCs w:val="28"/>
          <w:lang w:val="ru-RU"/>
        </w:rPr>
        <w:t>учащихся</w:t>
      </w:r>
      <w:r w:rsidRPr="007565F0">
        <w:rPr>
          <w:spacing w:val="54"/>
          <w:sz w:val="28"/>
          <w:szCs w:val="28"/>
          <w:lang w:val="ru-RU"/>
        </w:rPr>
        <w:t xml:space="preserve"> </w:t>
      </w:r>
      <w:r w:rsidRPr="007565F0">
        <w:rPr>
          <w:sz w:val="28"/>
          <w:szCs w:val="28"/>
          <w:lang w:val="ru-RU"/>
        </w:rPr>
        <w:t>в</w:t>
      </w:r>
      <w:r w:rsidRPr="007565F0">
        <w:rPr>
          <w:spacing w:val="54"/>
          <w:sz w:val="28"/>
          <w:szCs w:val="28"/>
          <w:lang w:val="ru-RU"/>
        </w:rPr>
        <w:t xml:space="preserve"> </w:t>
      </w:r>
      <w:r w:rsidRPr="007565F0">
        <w:rPr>
          <w:spacing w:val="-1"/>
          <w:sz w:val="28"/>
          <w:szCs w:val="28"/>
          <w:lang w:val="ru-RU"/>
        </w:rPr>
        <w:t>дополнительном</w:t>
      </w:r>
      <w:r w:rsidRPr="007565F0">
        <w:rPr>
          <w:spacing w:val="97"/>
          <w:sz w:val="28"/>
          <w:szCs w:val="28"/>
          <w:lang w:val="ru-RU"/>
        </w:rPr>
        <w:t xml:space="preserve"> </w:t>
      </w:r>
      <w:r w:rsidRPr="007565F0">
        <w:rPr>
          <w:spacing w:val="-1"/>
          <w:sz w:val="28"/>
          <w:szCs w:val="28"/>
          <w:lang w:val="ru-RU"/>
        </w:rPr>
        <w:t>образовании</w:t>
      </w:r>
      <w:r w:rsidRPr="007565F0">
        <w:rPr>
          <w:spacing w:val="22"/>
          <w:sz w:val="28"/>
          <w:szCs w:val="28"/>
          <w:lang w:val="ru-RU"/>
        </w:rPr>
        <w:t xml:space="preserve"> </w:t>
      </w:r>
      <w:r w:rsidRPr="007565F0">
        <w:rPr>
          <w:spacing w:val="-1"/>
          <w:sz w:val="28"/>
          <w:szCs w:val="28"/>
          <w:lang w:val="ru-RU"/>
        </w:rPr>
        <w:t>путем</w:t>
      </w:r>
      <w:r w:rsidRPr="007565F0">
        <w:rPr>
          <w:spacing w:val="22"/>
          <w:sz w:val="28"/>
          <w:szCs w:val="28"/>
          <w:lang w:val="ru-RU"/>
        </w:rPr>
        <w:t xml:space="preserve"> </w:t>
      </w:r>
      <w:r w:rsidRPr="007565F0">
        <w:rPr>
          <w:sz w:val="28"/>
          <w:szCs w:val="28"/>
          <w:lang w:val="ru-RU"/>
        </w:rPr>
        <w:t>создания</w:t>
      </w:r>
      <w:r w:rsidRPr="007565F0">
        <w:rPr>
          <w:spacing w:val="21"/>
          <w:sz w:val="28"/>
          <w:szCs w:val="28"/>
          <w:lang w:val="ru-RU"/>
        </w:rPr>
        <w:t xml:space="preserve"> </w:t>
      </w:r>
      <w:r w:rsidRPr="007565F0">
        <w:rPr>
          <w:sz w:val="28"/>
          <w:szCs w:val="28"/>
          <w:lang w:val="ru-RU"/>
        </w:rPr>
        <w:t>и</w:t>
      </w:r>
      <w:r w:rsidRPr="007565F0">
        <w:rPr>
          <w:spacing w:val="22"/>
          <w:sz w:val="28"/>
          <w:szCs w:val="28"/>
          <w:lang w:val="ru-RU"/>
        </w:rPr>
        <w:t xml:space="preserve"> </w:t>
      </w:r>
      <w:r w:rsidRPr="007565F0">
        <w:rPr>
          <w:spacing w:val="-1"/>
          <w:sz w:val="28"/>
          <w:szCs w:val="28"/>
          <w:lang w:val="ru-RU"/>
        </w:rPr>
        <w:t>реализации</w:t>
      </w:r>
      <w:r w:rsidRPr="007565F0">
        <w:rPr>
          <w:spacing w:val="22"/>
          <w:sz w:val="28"/>
          <w:szCs w:val="28"/>
          <w:lang w:val="ru-RU"/>
        </w:rPr>
        <w:t xml:space="preserve"> </w:t>
      </w:r>
      <w:r w:rsidRPr="007565F0">
        <w:rPr>
          <w:spacing w:val="-1"/>
          <w:sz w:val="28"/>
          <w:szCs w:val="28"/>
          <w:lang w:val="ru-RU"/>
        </w:rPr>
        <w:t>целостной</w:t>
      </w:r>
      <w:r w:rsidRPr="007565F0">
        <w:rPr>
          <w:spacing w:val="24"/>
          <w:sz w:val="28"/>
          <w:szCs w:val="28"/>
          <w:lang w:val="ru-RU"/>
        </w:rPr>
        <w:t xml:space="preserve"> </w:t>
      </w:r>
      <w:r w:rsidRPr="007565F0">
        <w:rPr>
          <w:spacing w:val="-1"/>
          <w:sz w:val="28"/>
          <w:szCs w:val="28"/>
          <w:lang w:val="ru-RU"/>
        </w:rPr>
        <w:t>системы</w:t>
      </w:r>
      <w:r w:rsidRPr="007565F0">
        <w:rPr>
          <w:spacing w:val="23"/>
          <w:sz w:val="28"/>
          <w:szCs w:val="28"/>
          <w:lang w:val="ru-RU"/>
        </w:rPr>
        <w:t xml:space="preserve"> </w:t>
      </w:r>
      <w:r w:rsidRPr="007565F0">
        <w:rPr>
          <w:spacing w:val="-1"/>
          <w:sz w:val="28"/>
          <w:szCs w:val="28"/>
          <w:lang w:val="ru-RU"/>
        </w:rPr>
        <w:t>становления</w:t>
      </w:r>
      <w:r w:rsidRPr="007565F0">
        <w:rPr>
          <w:spacing w:val="23"/>
          <w:sz w:val="28"/>
          <w:szCs w:val="28"/>
          <w:lang w:val="ru-RU"/>
        </w:rPr>
        <w:t xml:space="preserve"> </w:t>
      </w:r>
      <w:r w:rsidRPr="007565F0">
        <w:rPr>
          <w:sz w:val="28"/>
          <w:szCs w:val="28"/>
          <w:lang w:val="ru-RU"/>
        </w:rPr>
        <w:t>и</w:t>
      </w:r>
      <w:r w:rsidRPr="007565F0">
        <w:rPr>
          <w:spacing w:val="22"/>
          <w:sz w:val="28"/>
          <w:szCs w:val="28"/>
          <w:lang w:val="ru-RU"/>
        </w:rPr>
        <w:t xml:space="preserve"> </w:t>
      </w:r>
      <w:r w:rsidRPr="007565F0">
        <w:rPr>
          <w:spacing w:val="-1"/>
          <w:sz w:val="28"/>
          <w:szCs w:val="28"/>
          <w:lang w:val="ru-RU"/>
        </w:rPr>
        <w:t>развития</w:t>
      </w:r>
      <w:r w:rsidRPr="007565F0">
        <w:rPr>
          <w:spacing w:val="75"/>
          <w:sz w:val="28"/>
          <w:szCs w:val="28"/>
          <w:lang w:val="ru-RU"/>
        </w:rPr>
        <w:t xml:space="preserve"> </w:t>
      </w:r>
      <w:r w:rsidRPr="007565F0">
        <w:rPr>
          <w:spacing w:val="-1"/>
          <w:sz w:val="28"/>
          <w:szCs w:val="28"/>
          <w:lang w:val="ru-RU"/>
        </w:rPr>
        <w:t>личностного</w:t>
      </w:r>
      <w:r w:rsidRPr="007565F0">
        <w:rPr>
          <w:sz w:val="28"/>
          <w:szCs w:val="28"/>
          <w:lang w:val="ru-RU"/>
        </w:rPr>
        <w:t xml:space="preserve">  </w:t>
      </w:r>
      <w:r w:rsidRPr="007565F0">
        <w:rPr>
          <w:spacing w:val="23"/>
          <w:sz w:val="28"/>
          <w:szCs w:val="28"/>
          <w:lang w:val="ru-RU"/>
        </w:rPr>
        <w:t xml:space="preserve"> </w:t>
      </w:r>
      <w:r w:rsidRPr="007565F0">
        <w:rPr>
          <w:spacing w:val="-1"/>
          <w:sz w:val="28"/>
          <w:szCs w:val="28"/>
          <w:lang w:val="ru-RU"/>
        </w:rPr>
        <w:t>механизма</w:t>
      </w:r>
      <w:r w:rsidRPr="007565F0">
        <w:rPr>
          <w:sz w:val="28"/>
          <w:szCs w:val="28"/>
          <w:lang w:val="ru-RU"/>
        </w:rPr>
        <w:t xml:space="preserve">  </w:t>
      </w:r>
      <w:r w:rsidRPr="007565F0">
        <w:rPr>
          <w:spacing w:val="25"/>
          <w:sz w:val="28"/>
          <w:szCs w:val="28"/>
          <w:lang w:val="ru-RU"/>
        </w:rPr>
        <w:t xml:space="preserve"> </w:t>
      </w:r>
      <w:r w:rsidRPr="007565F0">
        <w:rPr>
          <w:spacing w:val="-1"/>
          <w:sz w:val="28"/>
          <w:szCs w:val="28"/>
          <w:lang w:val="ru-RU"/>
        </w:rPr>
        <w:t>социокультурных</w:t>
      </w:r>
      <w:r w:rsidRPr="007565F0">
        <w:rPr>
          <w:sz w:val="28"/>
          <w:szCs w:val="28"/>
          <w:lang w:val="ru-RU"/>
        </w:rPr>
        <w:t xml:space="preserve">  </w:t>
      </w:r>
      <w:r w:rsidRPr="007565F0">
        <w:rPr>
          <w:spacing w:val="25"/>
          <w:sz w:val="28"/>
          <w:szCs w:val="28"/>
          <w:lang w:val="ru-RU"/>
        </w:rPr>
        <w:t xml:space="preserve"> </w:t>
      </w:r>
      <w:r w:rsidRPr="007565F0">
        <w:rPr>
          <w:spacing w:val="-1"/>
          <w:sz w:val="28"/>
          <w:szCs w:val="28"/>
          <w:lang w:val="ru-RU"/>
        </w:rPr>
        <w:t>ценностей</w:t>
      </w:r>
      <w:r w:rsidRPr="007565F0">
        <w:rPr>
          <w:sz w:val="28"/>
          <w:szCs w:val="28"/>
          <w:lang w:val="ru-RU"/>
        </w:rPr>
        <w:t xml:space="preserve">  </w:t>
      </w:r>
      <w:r w:rsidRPr="007565F0">
        <w:rPr>
          <w:spacing w:val="24"/>
          <w:sz w:val="28"/>
          <w:szCs w:val="28"/>
          <w:lang w:val="ru-RU"/>
        </w:rPr>
        <w:t xml:space="preserve"> </w:t>
      </w:r>
      <w:r w:rsidRPr="007565F0">
        <w:rPr>
          <w:spacing w:val="-1"/>
          <w:sz w:val="28"/>
          <w:szCs w:val="28"/>
          <w:lang w:val="ru-RU"/>
        </w:rPr>
        <w:t>как</w:t>
      </w:r>
      <w:r w:rsidRPr="007565F0">
        <w:rPr>
          <w:sz w:val="28"/>
          <w:szCs w:val="28"/>
          <w:lang w:val="ru-RU"/>
        </w:rPr>
        <w:t xml:space="preserve">  </w:t>
      </w:r>
      <w:r w:rsidRPr="007565F0">
        <w:rPr>
          <w:spacing w:val="24"/>
          <w:sz w:val="28"/>
          <w:szCs w:val="28"/>
          <w:lang w:val="ru-RU"/>
        </w:rPr>
        <w:t xml:space="preserve"> </w:t>
      </w:r>
      <w:r w:rsidRPr="007565F0">
        <w:rPr>
          <w:spacing w:val="-1"/>
          <w:sz w:val="28"/>
          <w:szCs w:val="28"/>
          <w:lang w:val="ru-RU"/>
        </w:rPr>
        <w:t>осознанной</w:t>
      </w:r>
      <w:r w:rsidRPr="007565F0">
        <w:rPr>
          <w:sz w:val="28"/>
          <w:szCs w:val="28"/>
          <w:lang w:val="ru-RU"/>
        </w:rPr>
        <w:t xml:space="preserve">  </w:t>
      </w:r>
      <w:r w:rsidRPr="007565F0">
        <w:rPr>
          <w:spacing w:val="24"/>
          <w:sz w:val="28"/>
          <w:szCs w:val="28"/>
          <w:lang w:val="ru-RU"/>
        </w:rPr>
        <w:t xml:space="preserve"> </w:t>
      </w:r>
      <w:r w:rsidRPr="007565F0">
        <w:rPr>
          <w:spacing w:val="-1"/>
          <w:sz w:val="28"/>
          <w:szCs w:val="28"/>
          <w:lang w:val="ru-RU"/>
        </w:rPr>
        <w:t>способности</w:t>
      </w:r>
      <w:r w:rsidRPr="007565F0">
        <w:rPr>
          <w:sz w:val="28"/>
          <w:szCs w:val="28"/>
          <w:lang w:val="ru-RU"/>
        </w:rPr>
        <w:t xml:space="preserve">  </w:t>
      </w:r>
      <w:r w:rsidRPr="007565F0">
        <w:rPr>
          <w:spacing w:val="25"/>
          <w:sz w:val="28"/>
          <w:szCs w:val="28"/>
          <w:lang w:val="ru-RU"/>
        </w:rPr>
        <w:t xml:space="preserve"> </w:t>
      </w:r>
      <w:r w:rsidRPr="007565F0">
        <w:rPr>
          <w:sz w:val="28"/>
          <w:szCs w:val="28"/>
          <w:lang w:val="ru-RU"/>
        </w:rPr>
        <w:t>к</w:t>
      </w:r>
      <w:r>
        <w:rPr>
          <w:sz w:val="28"/>
          <w:szCs w:val="28"/>
          <w:lang w:val="ru-RU"/>
        </w:rPr>
        <w:t xml:space="preserve"> </w:t>
      </w:r>
      <w:r w:rsidRPr="007565F0">
        <w:rPr>
          <w:spacing w:val="-1"/>
          <w:sz w:val="28"/>
          <w:szCs w:val="28"/>
          <w:lang w:val="ru-RU"/>
        </w:rPr>
        <w:t>самоопределению,</w:t>
      </w:r>
      <w:r w:rsidRPr="007565F0">
        <w:rPr>
          <w:spacing w:val="21"/>
          <w:sz w:val="28"/>
          <w:szCs w:val="28"/>
          <w:lang w:val="ru-RU"/>
        </w:rPr>
        <w:t xml:space="preserve"> </w:t>
      </w:r>
      <w:r w:rsidRPr="007565F0">
        <w:rPr>
          <w:spacing w:val="-1"/>
          <w:sz w:val="28"/>
          <w:szCs w:val="28"/>
          <w:lang w:val="ru-RU"/>
        </w:rPr>
        <w:t>саморазвитию,</w:t>
      </w:r>
      <w:r w:rsidRPr="007565F0">
        <w:rPr>
          <w:spacing w:val="21"/>
          <w:sz w:val="28"/>
          <w:szCs w:val="28"/>
          <w:lang w:val="ru-RU"/>
        </w:rPr>
        <w:t xml:space="preserve"> </w:t>
      </w:r>
      <w:r w:rsidRPr="007565F0">
        <w:rPr>
          <w:spacing w:val="-1"/>
          <w:sz w:val="28"/>
          <w:szCs w:val="28"/>
          <w:lang w:val="ru-RU"/>
        </w:rPr>
        <w:t>самосовершенствованию</w:t>
      </w:r>
      <w:r w:rsidRPr="007565F0">
        <w:rPr>
          <w:spacing w:val="21"/>
          <w:sz w:val="28"/>
          <w:szCs w:val="28"/>
          <w:lang w:val="ru-RU"/>
        </w:rPr>
        <w:t xml:space="preserve"> </w:t>
      </w:r>
      <w:r w:rsidRPr="007565F0">
        <w:rPr>
          <w:sz w:val="28"/>
          <w:szCs w:val="28"/>
          <w:lang w:val="ru-RU"/>
        </w:rPr>
        <w:t>в</w:t>
      </w:r>
      <w:r w:rsidRPr="007565F0">
        <w:rPr>
          <w:spacing w:val="23"/>
          <w:sz w:val="28"/>
          <w:szCs w:val="28"/>
          <w:lang w:val="ru-RU"/>
        </w:rPr>
        <w:t xml:space="preserve"> </w:t>
      </w:r>
      <w:r w:rsidRPr="007565F0">
        <w:rPr>
          <w:spacing w:val="-1"/>
          <w:sz w:val="28"/>
          <w:szCs w:val="28"/>
          <w:lang w:val="ru-RU"/>
        </w:rPr>
        <w:t>процессе</w:t>
      </w:r>
      <w:r w:rsidRPr="007565F0">
        <w:rPr>
          <w:spacing w:val="20"/>
          <w:sz w:val="28"/>
          <w:szCs w:val="28"/>
          <w:lang w:val="ru-RU"/>
        </w:rPr>
        <w:t xml:space="preserve"> </w:t>
      </w:r>
      <w:r w:rsidRPr="007565F0">
        <w:rPr>
          <w:spacing w:val="-1"/>
          <w:sz w:val="28"/>
          <w:szCs w:val="28"/>
          <w:lang w:val="ru-RU"/>
        </w:rPr>
        <w:t>собственной</w:t>
      </w:r>
      <w:r w:rsidRPr="007565F0">
        <w:rPr>
          <w:spacing w:val="105"/>
          <w:sz w:val="28"/>
          <w:szCs w:val="28"/>
          <w:lang w:val="ru-RU"/>
        </w:rPr>
        <w:t xml:space="preserve"> </w:t>
      </w:r>
      <w:r w:rsidRPr="007565F0">
        <w:rPr>
          <w:spacing w:val="-1"/>
          <w:sz w:val="28"/>
          <w:szCs w:val="28"/>
          <w:lang w:val="ru-RU"/>
        </w:rPr>
        <w:t>жизнедеятельности,</w:t>
      </w:r>
      <w:r w:rsidRPr="007565F0">
        <w:rPr>
          <w:sz w:val="28"/>
          <w:szCs w:val="28"/>
          <w:lang w:val="ru-RU"/>
        </w:rPr>
        <w:t xml:space="preserve"> </w:t>
      </w:r>
      <w:r w:rsidRPr="007565F0">
        <w:rPr>
          <w:spacing w:val="-1"/>
          <w:sz w:val="28"/>
          <w:szCs w:val="28"/>
          <w:lang w:val="ru-RU"/>
        </w:rPr>
        <w:t>способности</w:t>
      </w:r>
      <w:r w:rsidRPr="007565F0">
        <w:rPr>
          <w:spacing w:val="1"/>
          <w:sz w:val="28"/>
          <w:szCs w:val="28"/>
          <w:lang w:val="ru-RU"/>
        </w:rPr>
        <w:t xml:space="preserve"> </w:t>
      </w:r>
      <w:r w:rsidRPr="007565F0">
        <w:rPr>
          <w:spacing w:val="-1"/>
          <w:sz w:val="28"/>
          <w:szCs w:val="28"/>
          <w:lang w:val="ru-RU"/>
        </w:rPr>
        <w:t>реализовать собственное жизненное предназначение.</w:t>
      </w:r>
    </w:p>
    <w:p w:rsidR="007565F0" w:rsidRPr="007565F0" w:rsidRDefault="007565F0" w:rsidP="007565F0">
      <w:pPr>
        <w:pStyle w:val="a8"/>
        <w:spacing w:before="0"/>
        <w:ind w:left="0" w:firstLine="707"/>
        <w:jc w:val="both"/>
        <w:rPr>
          <w:rFonts w:cs="Times New Roman"/>
          <w:sz w:val="28"/>
          <w:szCs w:val="28"/>
          <w:lang w:val="ru-RU"/>
        </w:rPr>
      </w:pPr>
      <w:r w:rsidRPr="007565F0">
        <w:rPr>
          <w:spacing w:val="-1"/>
          <w:sz w:val="28"/>
          <w:szCs w:val="28"/>
          <w:lang w:val="ru-RU"/>
        </w:rPr>
        <w:t>Образовательная</w:t>
      </w:r>
      <w:r w:rsidRPr="007565F0">
        <w:rPr>
          <w:spacing w:val="6"/>
          <w:sz w:val="28"/>
          <w:szCs w:val="28"/>
          <w:lang w:val="ru-RU"/>
        </w:rPr>
        <w:t xml:space="preserve"> </w:t>
      </w:r>
      <w:r w:rsidRPr="007565F0">
        <w:rPr>
          <w:spacing w:val="-1"/>
          <w:sz w:val="28"/>
          <w:szCs w:val="28"/>
          <w:lang w:val="ru-RU"/>
        </w:rPr>
        <w:t>программа</w:t>
      </w:r>
      <w:r w:rsidRPr="007565F0">
        <w:rPr>
          <w:spacing w:val="8"/>
          <w:sz w:val="28"/>
          <w:szCs w:val="28"/>
          <w:lang w:val="ru-RU"/>
        </w:rPr>
        <w:t xml:space="preserve"> </w:t>
      </w:r>
      <w:r>
        <w:rPr>
          <w:spacing w:val="-1"/>
          <w:sz w:val="28"/>
          <w:szCs w:val="28"/>
          <w:lang w:val="ru-RU"/>
        </w:rPr>
        <w:t>Учреждения</w:t>
      </w:r>
      <w:r w:rsidRPr="007565F0">
        <w:rPr>
          <w:spacing w:val="2"/>
          <w:sz w:val="28"/>
          <w:szCs w:val="28"/>
          <w:lang w:val="ru-RU"/>
        </w:rPr>
        <w:t xml:space="preserve"> </w:t>
      </w:r>
      <w:r>
        <w:rPr>
          <w:spacing w:val="-1"/>
          <w:sz w:val="28"/>
          <w:szCs w:val="28"/>
          <w:lang w:val="ru-RU"/>
        </w:rPr>
        <w:t>реализовалась</w:t>
      </w:r>
      <w:r w:rsidRPr="007565F0">
        <w:rPr>
          <w:spacing w:val="7"/>
          <w:sz w:val="28"/>
          <w:szCs w:val="28"/>
          <w:lang w:val="ru-RU"/>
        </w:rPr>
        <w:t xml:space="preserve"> </w:t>
      </w:r>
      <w:r w:rsidRPr="007565F0">
        <w:rPr>
          <w:sz w:val="28"/>
          <w:szCs w:val="28"/>
          <w:lang w:val="ru-RU"/>
        </w:rPr>
        <w:t xml:space="preserve">по </w:t>
      </w:r>
      <w:r w:rsidRPr="007565F0">
        <w:rPr>
          <w:spacing w:val="6"/>
          <w:sz w:val="28"/>
          <w:szCs w:val="28"/>
          <w:lang w:val="ru-RU"/>
        </w:rPr>
        <w:t xml:space="preserve"> </w:t>
      </w:r>
      <w:r w:rsidRPr="007565F0">
        <w:rPr>
          <w:spacing w:val="-1"/>
          <w:sz w:val="28"/>
          <w:szCs w:val="28"/>
          <w:lang w:val="ru-RU"/>
        </w:rPr>
        <w:t>шести</w:t>
      </w:r>
      <w:r w:rsidRPr="007565F0">
        <w:rPr>
          <w:spacing w:val="81"/>
          <w:sz w:val="28"/>
          <w:szCs w:val="28"/>
          <w:lang w:val="ru-RU"/>
        </w:rPr>
        <w:t xml:space="preserve"> </w:t>
      </w:r>
      <w:r w:rsidRPr="007565F0">
        <w:rPr>
          <w:spacing w:val="-1"/>
          <w:sz w:val="28"/>
          <w:szCs w:val="28"/>
          <w:lang w:val="ru-RU"/>
        </w:rPr>
        <w:t>направленностям:</w:t>
      </w:r>
      <w:r w:rsidRPr="007565F0">
        <w:rPr>
          <w:spacing w:val="9"/>
          <w:sz w:val="28"/>
          <w:szCs w:val="28"/>
          <w:lang w:val="ru-RU"/>
        </w:rPr>
        <w:t xml:space="preserve"> </w:t>
      </w:r>
      <w:r>
        <w:rPr>
          <w:spacing w:val="-1"/>
          <w:sz w:val="28"/>
          <w:szCs w:val="28"/>
          <w:lang w:val="ru-RU"/>
        </w:rPr>
        <w:t>с</w:t>
      </w:r>
      <w:r w:rsidRPr="007565F0">
        <w:rPr>
          <w:spacing w:val="-1"/>
          <w:sz w:val="28"/>
          <w:szCs w:val="28"/>
          <w:lang w:val="ru-RU"/>
        </w:rPr>
        <w:t>оциально</w:t>
      </w:r>
      <w:r w:rsidRPr="007565F0">
        <w:rPr>
          <w:rFonts w:cs="Times New Roman"/>
          <w:spacing w:val="-1"/>
          <w:sz w:val="28"/>
          <w:szCs w:val="28"/>
          <w:lang w:val="ru-RU"/>
        </w:rPr>
        <w:t>-</w:t>
      </w:r>
      <w:r w:rsidRPr="007565F0">
        <w:rPr>
          <w:spacing w:val="-1"/>
          <w:sz w:val="28"/>
          <w:szCs w:val="28"/>
          <w:lang w:val="ru-RU"/>
        </w:rPr>
        <w:t>гуманитарная</w:t>
      </w:r>
      <w:r w:rsidRPr="007565F0">
        <w:rPr>
          <w:rFonts w:cs="Times New Roman"/>
          <w:spacing w:val="-1"/>
          <w:sz w:val="28"/>
          <w:szCs w:val="28"/>
          <w:lang w:val="ru-RU"/>
        </w:rPr>
        <w:t>,</w:t>
      </w:r>
      <w:r w:rsidRPr="007565F0">
        <w:rPr>
          <w:rFonts w:cs="Times New Roman"/>
          <w:spacing w:val="9"/>
          <w:sz w:val="28"/>
          <w:szCs w:val="28"/>
          <w:lang w:val="ru-RU"/>
        </w:rPr>
        <w:t xml:space="preserve"> </w:t>
      </w:r>
      <w:r>
        <w:rPr>
          <w:spacing w:val="-1"/>
          <w:sz w:val="28"/>
          <w:szCs w:val="28"/>
          <w:lang w:val="ru-RU"/>
        </w:rPr>
        <w:t>ф</w:t>
      </w:r>
      <w:r w:rsidRPr="007565F0">
        <w:rPr>
          <w:spacing w:val="-1"/>
          <w:sz w:val="28"/>
          <w:szCs w:val="28"/>
          <w:lang w:val="ru-RU"/>
        </w:rPr>
        <w:t>изкультурно</w:t>
      </w:r>
      <w:r w:rsidRPr="007565F0">
        <w:rPr>
          <w:rFonts w:cs="Times New Roman"/>
          <w:spacing w:val="-1"/>
          <w:sz w:val="28"/>
          <w:szCs w:val="28"/>
          <w:lang w:val="ru-RU"/>
        </w:rPr>
        <w:t>-</w:t>
      </w:r>
      <w:r w:rsidRPr="007565F0">
        <w:rPr>
          <w:spacing w:val="-1"/>
          <w:sz w:val="28"/>
          <w:szCs w:val="28"/>
          <w:lang w:val="ru-RU"/>
        </w:rPr>
        <w:t>спортивная,</w:t>
      </w:r>
      <w:r w:rsidRPr="007565F0">
        <w:rPr>
          <w:spacing w:val="9"/>
          <w:sz w:val="28"/>
          <w:szCs w:val="28"/>
          <w:lang w:val="ru-RU"/>
        </w:rPr>
        <w:t xml:space="preserve"> </w:t>
      </w:r>
      <w:r>
        <w:rPr>
          <w:spacing w:val="-1"/>
          <w:sz w:val="28"/>
          <w:szCs w:val="28"/>
          <w:lang w:val="ru-RU"/>
        </w:rPr>
        <w:t>х</w:t>
      </w:r>
      <w:r w:rsidRPr="007565F0">
        <w:rPr>
          <w:spacing w:val="-1"/>
          <w:sz w:val="28"/>
          <w:szCs w:val="28"/>
          <w:lang w:val="ru-RU"/>
        </w:rPr>
        <w:t>удожественная,</w:t>
      </w:r>
      <w:r w:rsidRPr="007565F0">
        <w:rPr>
          <w:spacing w:val="103"/>
          <w:sz w:val="28"/>
          <w:szCs w:val="28"/>
          <w:lang w:val="ru-RU"/>
        </w:rPr>
        <w:t xml:space="preserve"> </w:t>
      </w:r>
      <w:r>
        <w:rPr>
          <w:spacing w:val="-1"/>
          <w:sz w:val="28"/>
          <w:szCs w:val="28"/>
          <w:lang w:val="ru-RU"/>
        </w:rPr>
        <w:t>т</w:t>
      </w:r>
      <w:r w:rsidRPr="007565F0">
        <w:rPr>
          <w:spacing w:val="-1"/>
          <w:sz w:val="28"/>
          <w:szCs w:val="28"/>
          <w:lang w:val="ru-RU"/>
        </w:rPr>
        <w:t>ехническая,</w:t>
      </w:r>
      <w:r w:rsidRPr="007565F0">
        <w:rPr>
          <w:sz w:val="28"/>
          <w:szCs w:val="28"/>
          <w:lang w:val="ru-RU"/>
        </w:rPr>
        <w:t xml:space="preserve"> </w:t>
      </w:r>
      <w:r>
        <w:rPr>
          <w:spacing w:val="-1"/>
          <w:sz w:val="28"/>
          <w:szCs w:val="28"/>
          <w:lang w:val="ru-RU"/>
        </w:rPr>
        <w:t>е</w:t>
      </w:r>
      <w:r w:rsidRPr="007565F0">
        <w:rPr>
          <w:spacing w:val="-1"/>
          <w:sz w:val="28"/>
          <w:szCs w:val="28"/>
          <w:lang w:val="ru-RU"/>
        </w:rPr>
        <w:t>стественнонаучная,</w:t>
      </w:r>
      <w:r w:rsidRPr="007565F0">
        <w:rPr>
          <w:spacing w:val="1"/>
          <w:sz w:val="28"/>
          <w:szCs w:val="28"/>
          <w:lang w:val="ru-RU"/>
        </w:rPr>
        <w:t xml:space="preserve"> </w:t>
      </w:r>
      <w:proofErr w:type="spellStart"/>
      <w:r>
        <w:rPr>
          <w:spacing w:val="-1"/>
          <w:sz w:val="28"/>
          <w:szCs w:val="28"/>
          <w:lang w:val="ru-RU"/>
        </w:rPr>
        <w:t>т</w:t>
      </w:r>
      <w:r w:rsidRPr="007565F0">
        <w:rPr>
          <w:spacing w:val="-1"/>
          <w:sz w:val="28"/>
          <w:szCs w:val="28"/>
          <w:lang w:val="ru-RU"/>
        </w:rPr>
        <w:t>уристско</w:t>
      </w:r>
      <w:proofErr w:type="spellEnd"/>
      <w:r w:rsidRPr="007565F0">
        <w:rPr>
          <w:spacing w:val="1"/>
          <w:sz w:val="28"/>
          <w:szCs w:val="28"/>
          <w:lang w:val="ru-RU"/>
        </w:rPr>
        <w:t xml:space="preserve"> </w:t>
      </w:r>
      <w:r w:rsidRPr="007565F0">
        <w:rPr>
          <w:sz w:val="28"/>
          <w:szCs w:val="28"/>
          <w:lang w:val="ru-RU"/>
        </w:rPr>
        <w:t xml:space="preserve">– </w:t>
      </w:r>
      <w:r w:rsidRPr="007565F0">
        <w:rPr>
          <w:spacing w:val="-1"/>
          <w:sz w:val="28"/>
          <w:szCs w:val="28"/>
          <w:lang w:val="ru-RU"/>
        </w:rPr>
        <w:t>краеведческая</w:t>
      </w:r>
      <w:r w:rsidRPr="007565F0">
        <w:rPr>
          <w:rFonts w:cs="Times New Roman"/>
          <w:spacing w:val="-1"/>
          <w:sz w:val="28"/>
          <w:szCs w:val="28"/>
          <w:lang w:val="ru-RU"/>
        </w:rPr>
        <w:t>.</w:t>
      </w:r>
    </w:p>
    <w:p w:rsidR="007565F0" w:rsidRPr="007565F0" w:rsidRDefault="007565F0" w:rsidP="007565F0">
      <w:pPr>
        <w:pStyle w:val="a8"/>
        <w:spacing w:before="0"/>
        <w:ind w:left="0" w:firstLine="707"/>
        <w:jc w:val="both"/>
        <w:rPr>
          <w:sz w:val="28"/>
          <w:szCs w:val="28"/>
          <w:lang w:val="ru-RU"/>
        </w:rPr>
      </w:pPr>
      <w:r w:rsidRPr="007565F0">
        <w:rPr>
          <w:spacing w:val="-1"/>
          <w:sz w:val="28"/>
          <w:szCs w:val="28"/>
          <w:lang w:val="ru-RU"/>
        </w:rPr>
        <w:t>Организация</w:t>
      </w:r>
      <w:r w:rsidRPr="007565F0">
        <w:rPr>
          <w:spacing w:val="57"/>
          <w:sz w:val="28"/>
          <w:szCs w:val="28"/>
          <w:lang w:val="ru-RU"/>
        </w:rPr>
        <w:t xml:space="preserve"> </w:t>
      </w:r>
      <w:r w:rsidRPr="007565F0">
        <w:rPr>
          <w:spacing w:val="-1"/>
          <w:sz w:val="28"/>
          <w:szCs w:val="28"/>
          <w:lang w:val="ru-RU"/>
        </w:rPr>
        <w:t>образовательного</w:t>
      </w:r>
      <w:r w:rsidRPr="007565F0">
        <w:rPr>
          <w:spacing w:val="57"/>
          <w:sz w:val="28"/>
          <w:szCs w:val="28"/>
          <w:lang w:val="ru-RU"/>
        </w:rPr>
        <w:t xml:space="preserve"> </w:t>
      </w:r>
      <w:r w:rsidRPr="007565F0">
        <w:rPr>
          <w:spacing w:val="-1"/>
          <w:sz w:val="28"/>
          <w:szCs w:val="28"/>
          <w:lang w:val="ru-RU"/>
        </w:rPr>
        <w:t>процесса</w:t>
      </w:r>
      <w:r w:rsidRPr="007565F0">
        <w:rPr>
          <w:spacing w:val="56"/>
          <w:sz w:val="28"/>
          <w:szCs w:val="28"/>
          <w:lang w:val="ru-RU"/>
        </w:rPr>
        <w:t xml:space="preserve"> </w:t>
      </w:r>
      <w:r w:rsidRPr="007565F0">
        <w:rPr>
          <w:spacing w:val="-1"/>
          <w:sz w:val="28"/>
          <w:szCs w:val="28"/>
          <w:lang w:val="ru-RU"/>
        </w:rPr>
        <w:t>осуществляется</w:t>
      </w:r>
      <w:r w:rsidRPr="007565F0">
        <w:rPr>
          <w:spacing w:val="57"/>
          <w:sz w:val="28"/>
          <w:szCs w:val="28"/>
          <w:lang w:val="ru-RU"/>
        </w:rPr>
        <w:t xml:space="preserve"> </w:t>
      </w:r>
      <w:r w:rsidRPr="007565F0">
        <w:rPr>
          <w:sz w:val="28"/>
          <w:szCs w:val="28"/>
          <w:lang w:val="ru-RU"/>
        </w:rPr>
        <w:t>в</w:t>
      </w:r>
      <w:r w:rsidRPr="007565F0">
        <w:rPr>
          <w:spacing w:val="83"/>
          <w:sz w:val="28"/>
          <w:szCs w:val="28"/>
          <w:lang w:val="ru-RU"/>
        </w:rPr>
        <w:t xml:space="preserve"> </w:t>
      </w:r>
      <w:r w:rsidRPr="007565F0">
        <w:rPr>
          <w:spacing w:val="-1"/>
          <w:sz w:val="28"/>
          <w:szCs w:val="28"/>
          <w:lang w:val="ru-RU"/>
        </w:rPr>
        <w:t>соответствии</w:t>
      </w:r>
      <w:r w:rsidRPr="007565F0">
        <w:rPr>
          <w:spacing w:val="53"/>
          <w:sz w:val="28"/>
          <w:szCs w:val="28"/>
          <w:lang w:val="ru-RU"/>
        </w:rPr>
        <w:t xml:space="preserve"> </w:t>
      </w:r>
      <w:r w:rsidRPr="007565F0">
        <w:rPr>
          <w:sz w:val="28"/>
          <w:szCs w:val="28"/>
          <w:lang w:val="ru-RU"/>
        </w:rPr>
        <w:t>с</w:t>
      </w:r>
      <w:r w:rsidRPr="007565F0">
        <w:rPr>
          <w:spacing w:val="51"/>
          <w:sz w:val="28"/>
          <w:szCs w:val="28"/>
          <w:lang w:val="ru-RU"/>
        </w:rPr>
        <w:t xml:space="preserve"> </w:t>
      </w:r>
      <w:r w:rsidRPr="007565F0">
        <w:rPr>
          <w:spacing w:val="-1"/>
          <w:sz w:val="28"/>
          <w:szCs w:val="28"/>
          <w:lang w:val="ru-RU"/>
        </w:rPr>
        <w:t>локальными</w:t>
      </w:r>
      <w:r w:rsidRPr="007565F0">
        <w:rPr>
          <w:spacing w:val="53"/>
          <w:sz w:val="28"/>
          <w:szCs w:val="28"/>
          <w:lang w:val="ru-RU"/>
        </w:rPr>
        <w:t xml:space="preserve"> </w:t>
      </w:r>
      <w:r w:rsidRPr="007565F0">
        <w:rPr>
          <w:spacing w:val="-1"/>
          <w:sz w:val="28"/>
          <w:szCs w:val="28"/>
          <w:lang w:val="ru-RU"/>
        </w:rPr>
        <w:t>актами</w:t>
      </w:r>
      <w:r w:rsidRPr="007565F0">
        <w:rPr>
          <w:spacing w:val="55"/>
          <w:sz w:val="28"/>
          <w:szCs w:val="28"/>
          <w:lang w:val="ru-RU"/>
        </w:rPr>
        <w:t xml:space="preserve"> </w:t>
      </w:r>
      <w:r w:rsidRPr="007565F0">
        <w:rPr>
          <w:spacing w:val="-1"/>
          <w:sz w:val="28"/>
          <w:szCs w:val="28"/>
          <w:lang w:val="ru-RU"/>
        </w:rPr>
        <w:t>учреждения,</w:t>
      </w:r>
      <w:r w:rsidRPr="007565F0">
        <w:rPr>
          <w:spacing w:val="54"/>
          <w:sz w:val="28"/>
          <w:szCs w:val="28"/>
          <w:lang w:val="ru-RU"/>
        </w:rPr>
        <w:t xml:space="preserve"> </w:t>
      </w:r>
      <w:r w:rsidRPr="007565F0">
        <w:rPr>
          <w:spacing w:val="-1"/>
          <w:sz w:val="28"/>
          <w:szCs w:val="28"/>
          <w:lang w:val="ru-RU"/>
        </w:rPr>
        <w:t>учебным</w:t>
      </w:r>
      <w:r w:rsidRPr="007565F0">
        <w:rPr>
          <w:spacing w:val="51"/>
          <w:sz w:val="28"/>
          <w:szCs w:val="28"/>
          <w:lang w:val="ru-RU"/>
        </w:rPr>
        <w:t xml:space="preserve"> </w:t>
      </w:r>
      <w:r w:rsidRPr="007565F0">
        <w:rPr>
          <w:spacing w:val="-1"/>
          <w:sz w:val="28"/>
          <w:szCs w:val="28"/>
          <w:lang w:val="ru-RU"/>
        </w:rPr>
        <w:t>планом,</w:t>
      </w:r>
      <w:r w:rsidRPr="007565F0">
        <w:rPr>
          <w:spacing w:val="52"/>
          <w:sz w:val="28"/>
          <w:szCs w:val="28"/>
          <w:lang w:val="ru-RU"/>
        </w:rPr>
        <w:t xml:space="preserve"> </w:t>
      </w:r>
      <w:r w:rsidRPr="007565F0">
        <w:rPr>
          <w:spacing w:val="-1"/>
          <w:sz w:val="28"/>
          <w:szCs w:val="28"/>
          <w:lang w:val="ru-RU"/>
        </w:rPr>
        <w:t>календарным</w:t>
      </w:r>
      <w:r w:rsidRPr="007565F0">
        <w:rPr>
          <w:spacing w:val="53"/>
          <w:sz w:val="28"/>
          <w:szCs w:val="28"/>
          <w:lang w:val="ru-RU"/>
        </w:rPr>
        <w:t xml:space="preserve"> </w:t>
      </w:r>
      <w:r w:rsidRPr="007565F0">
        <w:rPr>
          <w:spacing w:val="-1"/>
          <w:sz w:val="28"/>
          <w:szCs w:val="28"/>
          <w:lang w:val="ru-RU"/>
        </w:rPr>
        <w:t>учебным</w:t>
      </w:r>
      <w:r w:rsidRPr="007565F0">
        <w:rPr>
          <w:spacing w:val="89"/>
          <w:sz w:val="28"/>
          <w:szCs w:val="28"/>
          <w:lang w:val="ru-RU"/>
        </w:rPr>
        <w:t xml:space="preserve"> </w:t>
      </w:r>
      <w:r w:rsidRPr="007565F0">
        <w:rPr>
          <w:spacing w:val="-1"/>
          <w:sz w:val="28"/>
          <w:szCs w:val="28"/>
          <w:lang w:val="ru-RU"/>
        </w:rPr>
        <w:t>графиком,</w:t>
      </w:r>
      <w:r w:rsidRPr="007565F0">
        <w:rPr>
          <w:spacing w:val="50"/>
          <w:sz w:val="28"/>
          <w:szCs w:val="28"/>
          <w:lang w:val="ru-RU"/>
        </w:rPr>
        <w:t xml:space="preserve"> </w:t>
      </w:r>
      <w:r w:rsidRPr="007565F0">
        <w:rPr>
          <w:spacing w:val="-1"/>
          <w:sz w:val="28"/>
          <w:szCs w:val="28"/>
          <w:lang w:val="ru-RU"/>
        </w:rPr>
        <w:t>расписанием</w:t>
      </w:r>
      <w:r w:rsidRPr="007565F0">
        <w:rPr>
          <w:spacing w:val="49"/>
          <w:sz w:val="28"/>
          <w:szCs w:val="28"/>
          <w:lang w:val="ru-RU"/>
        </w:rPr>
        <w:t xml:space="preserve"> </w:t>
      </w:r>
      <w:r w:rsidRPr="007565F0">
        <w:rPr>
          <w:sz w:val="28"/>
          <w:szCs w:val="28"/>
          <w:lang w:val="ru-RU"/>
        </w:rPr>
        <w:t>занятий</w:t>
      </w:r>
      <w:r w:rsidRPr="007565F0">
        <w:rPr>
          <w:spacing w:val="53"/>
          <w:sz w:val="28"/>
          <w:szCs w:val="28"/>
          <w:lang w:val="ru-RU"/>
        </w:rPr>
        <w:t xml:space="preserve"> </w:t>
      </w:r>
      <w:r w:rsidRPr="007565F0">
        <w:rPr>
          <w:spacing w:val="-1"/>
          <w:sz w:val="28"/>
          <w:szCs w:val="28"/>
          <w:lang w:val="ru-RU"/>
        </w:rPr>
        <w:t>учебных</w:t>
      </w:r>
      <w:r w:rsidRPr="007565F0">
        <w:rPr>
          <w:spacing w:val="51"/>
          <w:sz w:val="28"/>
          <w:szCs w:val="28"/>
          <w:lang w:val="ru-RU"/>
        </w:rPr>
        <w:t xml:space="preserve"> </w:t>
      </w:r>
      <w:r w:rsidRPr="007565F0">
        <w:rPr>
          <w:spacing w:val="-1"/>
          <w:sz w:val="28"/>
          <w:szCs w:val="28"/>
          <w:lang w:val="ru-RU"/>
        </w:rPr>
        <w:t>групп</w:t>
      </w:r>
      <w:r w:rsidRPr="007565F0">
        <w:rPr>
          <w:spacing w:val="51"/>
          <w:sz w:val="28"/>
          <w:szCs w:val="28"/>
          <w:lang w:val="ru-RU"/>
        </w:rPr>
        <w:t xml:space="preserve"> </w:t>
      </w:r>
      <w:r w:rsidRPr="007565F0">
        <w:rPr>
          <w:spacing w:val="-1"/>
          <w:sz w:val="28"/>
          <w:szCs w:val="28"/>
          <w:lang w:val="ru-RU"/>
        </w:rPr>
        <w:t>объединений</w:t>
      </w:r>
      <w:r w:rsidRPr="007565F0">
        <w:rPr>
          <w:spacing w:val="51"/>
          <w:sz w:val="28"/>
          <w:szCs w:val="28"/>
          <w:lang w:val="ru-RU"/>
        </w:rPr>
        <w:t xml:space="preserve"> </w:t>
      </w:r>
      <w:r w:rsidRPr="007565F0">
        <w:rPr>
          <w:sz w:val="28"/>
          <w:szCs w:val="28"/>
          <w:lang w:val="ru-RU"/>
        </w:rPr>
        <w:t>по</w:t>
      </w:r>
      <w:r w:rsidRPr="007565F0">
        <w:rPr>
          <w:spacing w:val="47"/>
          <w:sz w:val="28"/>
          <w:szCs w:val="28"/>
          <w:lang w:val="ru-RU"/>
        </w:rPr>
        <w:t xml:space="preserve"> </w:t>
      </w:r>
      <w:r w:rsidRPr="007565F0">
        <w:rPr>
          <w:spacing w:val="-1"/>
          <w:sz w:val="28"/>
          <w:szCs w:val="28"/>
          <w:lang w:val="ru-RU"/>
        </w:rPr>
        <w:t>интересам</w:t>
      </w:r>
      <w:r w:rsidRPr="007565F0">
        <w:rPr>
          <w:spacing w:val="51"/>
          <w:sz w:val="28"/>
          <w:szCs w:val="28"/>
          <w:lang w:val="ru-RU"/>
        </w:rPr>
        <w:t xml:space="preserve"> </w:t>
      </w:r>
      <w:r w:rsidRPr="007565F0">
        <w:rPr>
          <w:sz w:val="28"/>
          <w:szCs w:val="28"/>
          <w:lang w:val="ru-RU"/>
        </w:rPr>
        <w:t>и</w:t>
      </w:r>
      <w:r w:rsidRPr="007565F0">
        <w:rPr>
          <w:spacing w:val="51"/>
          <w:sz w:val="28"/>
          <w:szCs w:val="28"/>
          <w:lang w:val="ru-RU"/>
        </w:rPr>
        <w:t xml:space="preserve"> </w:t>
      </w:r>
      <w:r w:rsidRPr="007565F0">
        <w:rPr>
          <w:sz w:val="28"/>
          <w:szCs w:val="28"/>
          <w:lang w:val="ru-RU"/>
        </w:rPr>
        <w:t>др.,</w:t>
      </w:r>
      <w:r w:rsidRPr="007565F0">
        <w:rPr>
          <w:spacing w:val="50"/>
          <w:sz w:val="28"/>
          <w:szCs w:val="28"/>
          <w:lang w:val="ru-RU"/>
        </w:rPr>
        <w:t xml:space="preserve"> </w:t>
      </w:r>
      <w:r w:rsidRPr="007565F0">
        <w:rPr>
          <w:sz w:val="28"/>
          <w:szCs w:val="28"/>
          <w:lang w:val="ru-RU"/>
        </w:rPr>
        <w:t>и</w:t>
      </w:r>
      <w:r w:rsidRPr="007565F0">
        <w:rPr>
          <w:spacing w:val="61"/>
          <w:sz w:val="28"/>
          <w:szCs w:val="28"/>
          <w:lang w:val="ru-RU"/>
        </w:rPr>
        <w:t xml:space="preserve"> </w:t>
      </w:r>
      <w:r w:rsidRPr="007565F0">
        <w:rPr>
          <w:spacing w:val="-1"/>
          <w:sz w:val="28"/>
          <w:szCs w:val="28"/>
          <w:lang w:val="ru-RU"/>
        </w:rPr>
        <w:t>утвержденными</w:t>
      </w:r>
      <w:r w:rsidRPr="007565F0">
        <w:rPr>
          <w:sz w:val="28"/>
          <w:szCs w:val="28"/>
          <w:lang w:val="ru-RU"/>
        </w:rPr>
        <w:t xml:space="preserve"> </w:t>
      </w:r>
      <w:r w:rsidRPr="007565F0">
        <w:rPr>
          <w:spacing w:val="-1"/>
          <w:sz w:val="28"/>
          <w:szCs w:val="28"/>
          <w:lang w:val="ru-RU"/>
        </w:rPr>
        <w:t>дополнительными</w:t>
      </w:r>
      <w:r w:rsidRPr="007565F0">
        <w:rPr>
          <w:sz w:val="28"/>
          <w:szCs w:val="28"/>
          <w:lang w:val="ru-RU"/>
        </w:rPr>
        <w:t xml:space="preserve"> </w:t>
      </w:r>
      <w:r w:rsidRPr="007565F0">
        <w:rPr>
          <w:spacing w:val="-1"/>
          <w:sz w:val="28"/>
          <w:szCs w:val="28"/>
          <w:lang w:val="ru-RU"/>
        </w:rPr>
        <w:t>общеразвивающими</w:t>
      </w:r>
      <w:r w:rsidRPr="007565F0">
        <w:rPr>
          <w:sz w:val="28"/>
          <w:szCs w:val="28"/>
          <w:lang w:val="ru-RU"/>
        </w:rPr>
        <w:t xml:space="preserve"> </w:t>
      </w:r>
      <w:r w:rsidRPr="007565F0">
        <w:rPr>
          <w:spacing w:val="-1"/>
          <w:sz w:val="28"/>
          <w:szCs w:val="28"/>
          <w:lang w:val="ru-RU"/>
        </w:rPr>
        <w:t>программами.</w:t>
      </w:r>
    </w:p>
    <w:p w:rsidR="001C07F3" w:rsidRPr="001C07F3" w:rsidRDefault="001C07F3" w:rsidP="001C07F3">
      <w:pPr>
        <w:spacing w:after="0" w:line="240" w:lineRule="auto"/>
        <w:ind w:firstLine="840"/>
        <w:jc w:val="both"/>
        <w:rPr>
          <w:rFonts w:ascii="Times New Roman" w:hAnsi="Times New Roman" w:cs="Times New Roman"/>
          <w:color w:val="000000"/>
          <w:sz w:val="28"/>
          <w:szCs w:val="28"/>
          <w:lang w:bidi="ru-RU"/>
        </w:rPr>
      </w:pPr>
      <w:r w:rsidRPr="001C07F3">
        <w:rPr>
          <w:rFonts w:ascii="Times New Roman" w:hAnsi="Times New Roman" w:cs="Times New Roman"/>
          <w:color w:val="000000"/>
          <w:sz w:val="28"/>
          <w:szCs w:val="28"/>
          <w:lang w:bidi="ru-RU"/>
        </w:rPr>
        <w:t xml:space="preserve">Организация образовательного процесса в </w:t>
      </w:r>
      <w:r w:rsidR="00D625AB">
        <w:rPr>
          <w:rFonts w:ascii="Times New Roman" w:hAnsi="Times New Roman" w:cs="Times New Roman"/>
          <w:color w:val="000000"/>
          <w:sz w:val="28"/>
          <w:szCs w:val="28"/>
          <w:lang w:bidi="ru-RU"/>
        </w:rPr>
        <w:t>Учреждении</w:t>
      </w:r>
      <w:r w:rsidRPr="001C07F3">
        <w:rPr>
          <w:rFonts w:ascii="Times New Roman" w:hAnsi="Times New Roman" w:cs="Times New Roman"/>
          <w:color w:val="000000"/>
          <w:sz w:val="28"/>
          <w:szCs w:val="28"/>
          <w:lang w:bidi="ru-RU"/>
        </w:rPr>
        <w:t xml:space="preserve"> характеризуется следующими особенностями:</w:t>
      </w:r>
    </w:p>
    <w:p w:rsidR="001C07F3" w:rsidRPr="001C07F3" w:rsidRDefault="001C07F3" w:rsidP="001C07F3">
      <w:pPr>
        <w:spacing w:after="0" w:line="240" w:lineRule="auto"/>
        <w:ind w:firstLine="840"/>
        <w:jc w:val="both"/>
        <w:rPr>
          <w:rFonts w:ascii="Times New Roman" w:hAnsi="Times New Roman" w:cs="Times New Roman"/>
          <w:color w:val="000000"/>
          <w:sz w:val="28"/>
          <w:szCs w:val="28"/>
          <w:lang w:bidi="ru-RU"/>
        </w:rPr>
      </w:pPr>
      <w:r w:rsidRPr="001C07F3">
        <w:rPr>
          <w:rFonts w:ascii="Times New Roman" w:hAnsi="Times New Roman" w:cs="Times New Roman"/>
          <w:color w:val="000000"/>
          <w:sz w:val="28"/>
          <w:szCs w:val="28"/>
          <w:lang w:bidi="ru-RU"/>
        </w:rPr>
        <w:t>занятия проводятся в свободное от основной учебы время;</w:t>
      </w:r>
    </w:p>
    <w:p w:rsidR="001C07F3" w:rsidRPr="001C07F3" w:rsidRDefault="001C07F3" w:rsidP="001C07F3">
      <w:pPr>
        <w:spacing w:after="0" w:line="240" w:lineRule="auto"/>
        <w:ind w:firstLine="840"/>
        <w:jc w:val="both"/>
        <w:rPr>
          <w:rFonts w:ascii="Times New Roman" w:hAnsi="Times New Roman" w:cs="Times New Roman"/>
          <w:color w:val="000000"/>
          <w:sz w:val="28"/>
          <w:szCs w:val="28"/>
          <w:lang w:bidi="ru-RU"/>
        </w:rPr>
      </w:pPr>
      <w:r w:rsidRPr="001C07F3">
        <w:rPr>
          <w:rFonts w:ascii="Times New Roman" w:hAnsi="Times New Roman" w:cs="Times New Roman"/>
          <w:color w:val="000000"/>
          <w:sz w:val="28"/>
          <w:szCs w:val="28"/>
          <w:lang w:bidi="ru-RU"/>
        </w:rPr>
        <w:t xml:space="preserve">обучение </w:t>
      </w:r>
      <w:r w:rsidR="00D625AB">
        <w:rPr>
          <w:rFonts w:ascii="Times New Roman" w:hAnsi="Times New Roman" w:cs="Times New Roman"/>
          <w:color w:val="000000"/>
          <w:sz w:val="28"/>
          <w:szCs w:val="28"/>
          <w:lang w:bidi="ru-RU"/>
        </w:rPr>
        <w:t>обучающихся</w:t>
      </w:r>
      <w:r w:rsidRPr="001C07F3">
        <w:rPr>
          <w:rFonts w:ascii="Times New Roman" w:hAnsi="Times New Roman" w:cs="Times New Roman"/>
          <w:color w:val="000000"/>
          <w:sz w:val="28"/>
          <w:szCs w:val="28"/>
          <w:lang w:bidi="ru-RU"/>
        </w:rPr>
        <w:t xml:space="preserve"> организуется на добровольных началах по заявлению родителей (законных представителей);</w:t>
      </w:r>
    </w:p>
    <w:p w:rsidR="001C07F3" w:rsidRPr="001C07F3" w:rsidRDefault="00D625AB" w:rsidP="001C07F3">
      <w:pPr>
        <w:spacing w:after="0" w:line="240" w:lineRule="auto"/>
        <w:ind w:firstLine="8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обучающиеся</w:t>
      </w:r>
      <w:r w:rsidR="001C07F3" w:rsidRPr="001C07F3">
        <w:rPr>
          <w:rFonts w:ascii="Times New Roman" w:hAnsi="Times New Roman" w:cs="Times New Roman"/>
          <w:color w:val="000000"/>
          <w:sz w:val="28"/>
          <w:szCs w:val="28"/>
          <w:lang w:bidi="ru-RU"/>
        </w:rPr>
        <w:t xml:space="preserve"> имеют возможность удовлетворять свои интересы и сочетать различные направления и формы занятий; переходить из одного объединения в другое (по тематике, возрастному составу, уровню развития);</w:t>
      </w:r>
    </w:p>
    <w:p w:rsidR="001C07F3" w:rsidRPr="001C07F3" w:rsidRDefault="00D625AB" w:rsidP="001C07F3">
      <w:pPr>
        <w:spacing w:after="0" w:line="240" w:lineRule="auto"/>
        <w:ind w:firstLine="84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обучающиес</w:t>
      </w:r>
      <w:r w:rsidR="001C07F3" w:rsidRPr="001C07F3">
        <w:rPr>
          <w:rFonts w:ascii="Times New Roman" w:hAnsi="Times New Roman" w:cs="Times New Roman"/>
          <w:color w:val="000000"/>
          <w:sz w:val="28"/>
          <w:szCs w:val="28"/>
          <w:lang w:bidi="ru-RU"/>
        </w:rPr>
        <w:t>я имеют право заниматься в нескольких объединениях, менять их;</w:t>
      </w:r>
    </w:p>
    <w:p w:rsidR="001C07F3" w:rsidRPr="001C07F3" w:rsidRDefault="001C07F3" w:rsidP="001C07F3">
      <w:pPr>
        <w:spacing w:after="0" w:line="240" w:lineRule="auto"/>
        <w:ind w:firstLine="840"/>
        <w:jc w:val="both"/>
        <w:rPr>
          <w:rFonts w:ascii="Times New Roman" w:hAnsi="Times New Roman" w:cs="Times New Roman"/>
          <w:color w:val="000000"/>
          <w:sz w:val="28"/>
          <w:szCs w:val="28"/>
          <w:lang w:bidi="ru-RU"/>
        </w:rPr>
      </w:pPr>
      <w:r w:rsidRPr="001C07F3">
        <w:rPr>
          <w:rFonts w:ascii="Times New Roman" w:hAnsi="Times New Roman" w:cs="Times New Roman"/>
          <w:color w:val="000000"/>
          <w:sz w:val="28"/>
          <w:szCs w:val="28"/>
          <w:lang w:bidi="ru-RU"/>
        </w:rPr>
        <w:t>образовательный процесс имеет развивающий характер, направлен на развитие природных задатков, на реализацию интересов детей, развитию у них общих, специальных и творческих возможностей;</w:t>
      </w:r>
    </w:p>
    <w:p w:rsidR="001C07F3" w:rsidRPr="001C07F3" w:rsidRDefault="001C07F3" w:rsidP="001C07F3">
      <w:pPr>
        <w:spacing w:after="0" w:line="240" w:lineRule="auto"/>
        <w:ind w:firstLine="840"/>
        <w:jc w:val="both"/>
        <w:rPr>
          <w:rFonts w:ascii="Times New Roman" w:hAnsi="Times New Roman" w:cs="Times New Roman"/>
          <w:color w:val="000000"/>
          <w:sz w:val="28"/>
          <w:szCs w:val="28"/>
          <w:lang w:bidi="ru-RU"/>
        </w:rPr>
      </w:pPr>
      <w:r w:rsidRPr="001C07F3">
        <w:rPr>
          <w:rFonts w:ascii="Times New Roman" w:hAnsi="Times New Roman" w:cs="Times New Roman"/>
          <w:color w:val="000000"/>
          <w:sz w:val="28"/>
          <w:szCs w:val="28"/>
          <w:lang w:bidi="ru-RU"/>
        </w:rPr>
        <w:t>организация образовательного процесса предполагает соответствие технике безопасности и санитарным требованиям;</w:t>
      </w:r>
    </w:p>
    <w:p w:rsidR="001C07F3" w:rsidRPr="001C07F3" w:rsidRDefault="001C07F3" w:rsidP="001C07F3">
      <w:pPr>
        <w:spacing w:after="0" w:line="240" w:lineRule="auto"/>
        <w:ind w:firstLine="840"/>
        <w:jc w:val="both"/>
        <w:rPr>
          <w:rFonts w:ascii="Times New Roman" w:hAnsi="Times New Roman" w:cs="Times New Roman"/>
          <w:color w:val="000000"/>
          <w:sz w:val="28"/>
          <w:szCs w:val="28"/>
          <w:lang w:bidi="ru-RU"/>
        </w:rPr>
      </w:pPr>
      <w:r w:rsidRPr="001C07F3">
        <w:rPr>
          <w:rFonts w:ascii="Times New Roman" w:hAnsi="Times New Roman" w:cs="Times New Roman"/>
          <w:color w:val="000000"/>
          <w:sz w:val="28"/>
          <w:szCs w:val="28"/>
          <w:lang w:bidi="ru-RU"/>
        </w:rPr>
        <w:t xml:space="preserve">расписание учебных занятий составляется согласно учебному плану, комплектованию, требований </w:t>
      </w:r>
      <w:r>
        <w:rPr>
          <w:rFonts w:ascii="Times New Roman" w:hAnsi="Times New Roman" w:cs="Times New Roman"/>
          <w:color w:val="000000"/>
          <w:sz w:val="28"/>
          <w:szCs w:val="28"/>
          <w:lang w:bidi="ru-RU"/>
        </w:rPr>
        <w:t>СП</w:t>
      </w:r>
      <w:r w:rsidRPr="001C07F3">
        <w:rPr>
          <w:rFonts w:ascii="Times New Roman" w:hAnsi="Times New Roman" w:cs="Times New Roman"/>
          <w:color w:val="000000"/>
          <w:sz w:val="28"/>
          <w:szCs w:val="28"/>
          <w:lang w:bidi="ru-RU"/>
        </w:rPr>
        <w:t>, с учетом интересов обучающихся и педагогов, загруженности учебных помещений;</w:t>
      </w:r>
    </w:p>
    <w:p w:rsidR="001C07F3" w:rsidRPr="001C07F3" w:rsidRDefault="001C07F3" w:rsidP="001C07F3">
      <w:pPr>
        <w:spacing w:after="0" w:line="240" w:lineRule="auto"/>
        <w:ind w:firstLine="840"/>
        <w:jc w:val="both"/>
        <w:rPr>
          <w:rFonts w:ascii="Times New Roman" w:hAnsi="Times New Roman" w:cs="Times New Roman"/>
          <w:color w:val="000000"/>
          <w:sz w:val="28"/>
          <w:szCs w:val="28"/>
          <w:lang w:bidi="ru-RU"/>
        </w:rPr>
      </w:pPr>
      <w:r w:rsidRPr="001C07F3">
        <w:rPr>
          <w:rFonts w:ascii="Times New Roman" w:hAnsi="Times New Roman" w:cs="Times New Roman"/>
          <w:color w:val="000000"/>
          <w:sz w:val="28"/>
          <w:szCs w:val="28"/>
          <w:lang w:bidi="ru-RU"/>
        </w:rPr>
        <w:t>учебный год начинается 1 сентября и завершается 31 мая, продолжительность учебного года составляет 36 недель (с учетом проведения процедуры промежуточной или итоговой аттестации обучающихся):</w:t>
      </w:r>
    </w:p>
    <w:p w:rsidR="001C07F3" w:rsidRPr="001C07F3" w:rsidRDefault="001C07F3" w:rsidP="001C07F3">
      <w:pPr>
        <w:spacing w:after="0" w:line="240" w:lineRule="auto"/>
        <w:ind w:firstLine="840"/>
        <w:jc w:val="both"/>
        <w:rPr>
          <w:rFonts w:ascii="Times New Roman" w:hAnsi="Times New Roman" w:cs="Times New Roman"/>
          <w:color w:val="000000"/>
          <w:sz w:val="28"/>
          <w:szCs w:val="28"/>
          <w:lang w:bidi="ru-RU"/>
        </w:rPr>
      </w:pPr>
      <w:r w:rsidRPr="001C07F3">
        <w:rPr>
          <w:rFonts w:ascii="Times New Roman" w:hAnsi="Times New Roman" w:cs="Times New Roman"/>
          <w:color w:val="000000"/>
          <w:sz w:val="28"/>
          <w:szCs w:val="28"/>
          <w:lang w:bidi="ru-RU"/>
        </w:rPr>
        <w:t xml:space="preserve">продолжительность занятия в соответствии с требованиями санитарно-эпидемиологических правил и нормативов к учреждениям дополнительного </w:t>
      </w:r>
      <w:r w:rsidRPr="001C07F3">
        <w:rPr>
          <w:rFonts w:ascii="Times New Roman" w:hAnsi="Times New Roman" w:cs="Times New Roman"/>
          <w:color w:val="000000"/>
          <w:sz w:val="28"/>
          <w:szCs w:val="28"/>
          <w:lang w:bidi="ru-RU"/>
        </w:rPr>
        <w:lastRenderedPageBreak/>
        <w:t>образования детей составляет 30 - 45 минут для детей школьного возраста, 15-20 минут для детей дошкольного возраста;</w:t>
      </w:r>
    </w:p>
    <w:p w:rsidR="001C07F3" w:rsidRPr="001C07F3" w:rsidRDefault="001C07F3" w:rsidP="001C07F3">
      <w:pPr>
        <w:spacing w:after="0" w:line="240" w:lineRule="auto"/>
        <w:ind w:firstLine="840"/>
        <w:jc w:val="both"/>
        <w:rPr>
          <w:rFonts w:ascii="Times New Roman" w:hAnsi="Times New Roman" w:cs="Times New Roman"/>
          <w:color w:val="000000"/>
          <w:sz w:val="28"/>
          <w:szCs w:val="28"/>
          <w:lang w:bidi="ru-RU"/>
        </w:rPr>
      </w:pPr>
      <w:r w:rsidRPr="001C07F3">
        <w:rPr>
          <w:rFonts w:ascii="Times New Roman" w:hAnsi="Times New Roman" w:cs="Times New Roman"/>
          <w:color w:val="000000"/>
          <w:sz w:val="28"/>
          <w:szCs w:val="28"/>
          <w:lang w:bidi="ru-RU"/>
        </w:rPr>
        <w:t>образовательный процесс организуется в диапазоне от 1 до 3 дней в неделю.</w:t>
      </w:r>
    </w:p>
    <w:p w:rsidR="001C07F3" w:rsidRPr="001C07F3" w:rsidRDefault="001C07F3" w:rsidP="001C07F3">
      <w:pPr>
        <w:spacing w:after="0" w:line="240" w:lineRule="auto"/>
        <w:ind w:firstLine="840"/>
        <w:jc w:val="both"/>
        <w:rPr>
          <w:rFonts w:ascii="Times New Roman" w:hAnsi="Times New Roman" w:cs="Times New Roman"/>
          <w:color w:val="000000"/>
          <w:sz w:val="28"/>
          <w:szCs w:val="28"/>
          <w:lang w:bidi="ru-RU"/>
        </w:rPr>
      </w:pPr>
      <w:r w:rsidRPr="001C07F3">
        <w:rPr>
          <w:rFonts w:ascii="Times New Roman" w:hAnsi="Times New Roman" w:cs="Times New Roman"/>
          <w:color w:val="000000"/>
          <w:sz w:val="28"/>
          <w:szCs w:val="28"/>
          <w:lang w:bidi="ru-RU"/>
        </w:rPr>
        <w:t>При проведении занятия более одного часа в день, в зависимости от характера занятия через каждые 45 минут (для дошкольников - через 15-20 минут) организуются перерывы для отдыха со сменой вида деятельности. Продолжительность перерывов 10 -15 минут. Они используются для отдыха детей и проветривания помещения. Рабочее время педагога включает в себя время учебных занятий с детьми и кратковременные перерывы между этими занятиями;</w:t>
      </w:r>
    </w:p>
    <w:p w:rsidR="001C07F3" w:rsidRPr="001C07F3" w:rsidRDefault="001C07F3" w:rsidP="001C07F3">
      <w:pPr>
        <w:spacing w:after="0" w:line="240" w:lineRule="auto"/>
        <w:ind w:firstLine="840"/>
        <w:jc w:val="both"/>
        <w:rPr>
          <w:rFonts w:ascii="Times New Roman" w:hAnsi="Times New Roman" w:cs="Times New Roman"/>
          <w:color w:val="000000"/>
          <w:sz w:val="28"/>
          <w:szCs w:val="28"/>
          <w:lang w:bidi="ru-RU"/>
        </w:rPr>
      </w:pPr>
      <w:r w:rsidRPr="001C07F3">
        <w:rPr>
          <w:rFonts w:ascii="Times New Roman" w:hAnsi="Times New Roman" w:cs="Times New Roman"/>
          <w:color w:val="000000"/>
          <w:sz w:val="28"/>
          <w:szCs w:val="28"/>
          <w:lang w:bidi="ru-RU"/>
        </w:rPr>
        <w:t>Регламент образовательного процесса определен:</w:t>
      </w:r>
    </w:p>
    <w:p w:rsidR="001C07F3" w:rsidRPr="001C07F3" w:rsidRDefault="001C07F3" w:rsidP="001C07F3">
      <w:pPr>
        <w:spacing w:after="0" w:line="240" w:lineRule="auto"/>
        <w:ind w:firstLine="840"/>
        <w:jc w:val="both"/>
        <w:rPr>
          <w:rFonts w:ascii="Times New Roman" w:hAnsi="Times New Roman" w:cs="Times New Roman"/>
          <w:color w:val="000000"/>
          <w:sz w:val="28"/>
          <w:szCs w:val="28"/>
          <w:lang w:bidi="ru-RU"/>
        </w:rPr>
      </w:pPr>
      <w:r w:rsidRPr="001C07F3">
        <w:rPr>
          <w:rFonts w:ascii="Times New Roman" w:hAnsi="Times New Roman" w:cs="Times New Roman"/>
          <w:color w:val="000000"/>
          <w:sz w:val="28"/>
          <w:szCs w:val="28"/>
          <w:lang w:bidi="ru-RU"/>
        </w:rPr>
        <w:t>продолжительность рабочей недели – 5 дней;</w:t>
      </w:r>
    </w:p>
    <w:p w:rsidR="001C07F3" w:rsidRPr="001C07F3" w:rsidRDefault="001C07F3" w:rsidP="001C07F3">
      <w:pPr>
        <w:spacing w:after="0" w:line="240" w:lineRule="auto"/>
        <w:ind w:firstLine="840"/>
        <w:jc w:val="both"/>
        <w:rPr>
          <w:rFonts w:ascii="Times New Roman" w:hAnsi="Times New Roman" w:cs="Times New Roman"/>
          <w:color w:val="000000"/>
          <w:sz w:val="28"/>
          <w:szCs w:val="28"/>
          <w:lang w:bidi="ru-RU"/>
        </w:rPr>
      </w:pPr>
      <w:r w:rsidRPr="001C07F3">
        <w:rPr>
          <w:rFonts w:ascii="Times New Roman" w:hAnsi="Times New Roman" w:cs="Times New Roman"/>
          <w:color w:val="000000"/>
          <w:sz w:val="28"/>
          <w:szCs w:val="28"/>
          <w:lang w:bidi="ru-RU"/>
        </w:rPr>
        <w:t>продолжительность учебной недели – 7 дней, включая воскресные дни и каникулы с 9 до 20 часов;</w:t>
      </w:r>
    </w:p>
    <w:p w:rsidR="001C07F3" w:rsidRPr="001C07F3" w:rsidRDefault="001C07F3" w:rsidP="001C07F3">
      <w:pPr>
        <w:spacing w:after="0" w:line="240" w:lineRule="auto"/>
        <w:ind w:firstLine="840"/>
        <w:jc w:val="both"/>
        <w:rPr>
          <w:rFonts w:ascii="Times New Roman" w:hAnsi="Times New Roman" w:cs="Times New Roman"/>
          <w:color w:val="000000"/>
          <w:sz w:val="28"/>
          <w:szCs w:val="28"/>
          <w:lang w:bidi="ru-RU"/>
        </w:rPr>
      </w:pPr>
      <w:r w:rsidRPr="001C07F3">
        <w:rPr>
          <w:rFonts w:ascii="Times New Roman" w:hAnsi="Times New Roman" w:cs="Times New Roman"/>
          <w:color w:val="000000"/>
          <w:sz w:val="28"/>
          <w:szCs w:val="28"/>
          <w:lang w:bidi="ru-RU"/>
        </w:rPr>
        <w:t xml:space="preserve">предусматривается следующая форма организации учебных занятий: групповые, индивидуальные занятия. Индивидуальное обучение осуществляется в ВИА, секции НОУ "Краеведение", изостудии "Карандаш". </w:t>
      </w:r>
    </w:p>
    <w:p w:rsidR="001C07F3" w:rsidRPr="001C07F3" w:rsidRDefault="001C07F3" w:rsidP="001C07F3">
      <w:pPr>
        <w:spacing w:after="0" w:line="240" w:lineRule="auto"/>
        <w:ind w:firstLine="840"/>
        <w:jc w:val="both"/>
        <w:rPr>
          <w:rFonts w:ascii="Times New Roman" w:hAnsi="Times New Roman" w:cs="Times New Roman"/>
          <w:color w:val="000000"/>
          <w:sz w:val="28"/>
          <w:szCs w:val="28"/>
          <w:lang w:bidi="ru-RU"/>
        </w:rPr>
      </w:pPr>
      <w:r w:rsidRPr="001C07F3">
        <w:rPr>
          <w:rFonts w:ascii="Times New Roman" w:hAnsi="Times New Roman" w:cs="Times New Roman"/>
          <w:color w:val="000000"/>
          <w:sz w:val="28"/>
          <w:szCs w:val="28"/>
          <w:lang w:bidi="ru-RU"/>
        </w:rPr>
        <w:t xml:space="preserve">Организация образовательного процесса регламентируется расписанием занятий объединений, утвержденным директором образовательного учреждения. </w:t>
      </w:r>
    </w:p>
    <w:p w:rsidR="001C07F3" w:rsidRPr="001C07F3" w:rsidRDefault="001C07F3" w:rsidP="001C07F3">
      <w:pPr>
        <w:spacing w:after="0" w:line="240" w:lineRule="auto"/>
        <w:ind w:firstLine="840"/>
        <w:jc w:val="both"/>
        <w:rPr>
          <w:rFonts w:ascii="Times New Roman" w:hAnsi="Times New Roman" w:cs="Times New Roman"/>
          <w:color w:val="000000"/>
          <w:sz w:val="28"/>
          <w:szCs w:val="28"/>
          <w:lang w:bidi="ru-RU"/>
        </w:rPr>
      </w:pPr>
      <w:r w:rsidRPr="001C07F3">
        <w:rPr>
          <w:rFonts w:ascii="Times New Roman" w:hAnsi="Times New Roman" w:cs="Times New Roman"/>
          <w:color w:val="000000"/>
          <w:sz w:val="28"/>
          <w:szCs w:val="28"/>
          <w:lang w:bidi="ru-RU"/>
        </w:rPr>
        <w:t>Расписание занятий объединений  составляется  с учетом наиболее  благоприятного режима труда и отдыха обучающихся их возрастных  особенностей и установленных санитарно-гигиенических норм.</w:t>
      </w:r>
    </w:p>
    <w:p w:rsidR="001C07F3" w:rsidRPr="001C07F3" w:rsidRDefault="001C07F3" w:rsidP="001C07F3">
      <w:pPr>
        <w:spacing w:after="0" w:line="240" w:lineRule="auto"/>
        <w:ind w:firstLine="840"/>
        <w:jc w:val="both"/>
        <w:rPr>
          <w:rFonts w:ascii="Times New Roman" w:hAnsi="Times New Roman" w:cs="Times New Roman"/>
          <w:color w:val="000000"/>
          <w:sz w:val="28"/>
          <w:szCs w:val="28"/>
          <w:lang w:bidi="ru-RU"/>
        </w:rPr>
      </w:pPr>
      <w:r w:rsidRPr="001C07F3">
        <w:rPr>
          <w:rFonts w:ascii="Times New Roman" w:hAnsi="Times New Roman" w:cs="Times New Roman"/>
          <w:color w:val="000000"/>
          <w:sz w:val="28"/>
          <w:szCs w:val="28"/>
          <w:lang w:bidi="ru-RU"/>
        </w:rPr>
        <w:t>Количество учебных смен – 2.</w:t>
      </w:r>
    </w:p>
    <w:p w:rsidR="001C07F3" w:rsidRPr="001C07F3" w:rsidRDefault="001C07F3" w:rsidP="001C07F3">
      <w:pPr>
        <w:spacing w:after="0" w:line="240" w:lineRule="auto"/>
        <w:ind w:firstLine="840"/>
        <w:jc w:val="both"/>
        <w:rPr>
          <w:rFonts w:ascii="Times New Roman" w:hAnsi="Times New Roman" w:cs="Times New Roman"/>
          <w:color w:val="000000"/>
          <w:sz w:val="28"/>
          <w:szCs w:val="28"/>
          <w:lang w:bidi="ru-RU"/>
        </w:rPr>
      </w:pPr>
      <w:r w:rsidRPr="001C07F3">
        <w:rPr>
          <w:rFonts w:ascii="Times New Roman" w:hAnsi="Times New Roman" w:cs="Times New Roman"/>
          <w:color w:val="000000"/>
          <w:sz w:val="28"/>
          <w:szCs w:val="28"/>
          <w:lang w:bidi="ru-RU"/>
        </w:rPr>
        <w:t>Первая смена – 9.00-15.00.</w:t>
      </w:r>
    </w:p>
    <w:p w:rsidR="001C07F3" w:rsidRPr="001C07F3" w:rsidRDefault="001C07F3" w:rsidP="001C07F3">
      <w:pPr>
        <w:spacing w:after="0" w:line="240" w:lineRule="auto"/>
        <w:ind w:firstLine="840"/>
        <w:jc w:val="both"/>
        <w:rPr>
          <w:rFonts w:ascii="Times New Roman" w:hAnsi="Times New Roman" w:cs="Times New Roman"/>
          <w:color w:val="000000"/>
          <w:sz w:val="28"/>
          <w:szCs w:val="28"/>
          <w:lang w:bidi="ru-RU"/>
        </w:rPr>
      </w:pPr>
      <w:r w:rsidRPr="001C07F3">
        <w:rPr>
          <w:rFonts w:ascii="Times New Roman" w:hAnsi="Times New Roman" w:cs="Times New Roman"/>
          <w:color w:val="000000"/>
          <w:sz w:val="28"/>
          <w:szCs w:val="28"/>
          <w:lang w:bidi="ru-RU"/>
        </w:rPr>
        <w:t>Вторая смена – с 15.00 -20.00.</w:t>
      </w:r>
    </w:p>
    <w:p w:rsidR="001C07F3" w:rsidRPr="001C07F3" w:rsidRDefault="001C07F3" w:rsidP="001C07F3">
      <w:pPr>
        <w:spacing w:after="0" w:line="240" w:lineRule="auto"/>
        <w:ind w:firstLine="840"/>
        <w:jc w:val="both"/>
        <w:rPr>
          <w:rFonts w:ascii="Times New Roman" w:hAnsi="Times New Roman" w:cs="Times New Roman"/>
          <w:color w:val="000000"/>
          <w:sz w:val="28"/>
          <w:szCs w:val="28"/>
          <w:lang w:bidi="ru-RU"/>
        </w:rPr>
      </w:pPr>
      <w:r w:rsidRPr="001C07F3">
        <w:rPr>
          <w:rFonts w:ascii="Times New Roman" w:hAnsi="Times New Roman" w:cs="Times New Roman"/>
          <w:color w:val="000000"/>
          <w:sz w:val="28"/>
          <w:szCs w:val="28"/>
          <w:lang w:bidi="ru-RU"/>
        </w:rPr>
        <w:t>Комплектование учебных групп на новый учебный год осуществляется с апреля (мая) и заканчивается к 1 сентября для обучающихся 2- го года обучения и последующих для 1 года обучения до 11 сентября, ежегодно.</w:t>
      </w:r>
    </w:p>
    <w:p w:rsidR="001C07F3" w:rsidRPr="001C07F3" w:rsidRDefault="001C07F3" w:rsidP="001C07F3">
      <w:pPr>
        <w:spacing w:after="0" w:line="240" w:lineRule="auto"/>
        <w:ind w:firstLine="840"/>
        <w:jc w:val="both"/>
        <w:rPr>
          <w:rFonts w:ascii="Times New Roman" w:hAnsi="Times New Roman" w:cs="Times New Roman"/>
          <w:color w:val="000000"/>
          <w:sz w:val="28"/>
          <w:szCs w:val="28"/>
          <w:lang w:bidi="ru-RU"/>
        </w:rPr>
      </w:pPr>
      <w:r w:rsidRPr="001C07F3">
        <w:rPr>
          <w:rFonts w:ascii="Times New Roman" w:hAnsi="Times New Roman" w:cs="Times New Roman"/>
          <w:color w:val="000000"/>
          <w:sz w:val="28"/>
          <w:szCs w:val="28"/>
          <w:lang w:bidi="ru-RU"/>
        </w:rPr>
        <w:t>В течение учебного года проводится доукомплектования состава учащихся в соответствие с учебным планом.</w:t>
      </w:r>
    </w:p>
    <w:p w:rsidR="001C07F3" w:rsidRPr="001C07F3" w:rsidRDefault="001C07F3" w:rsidP="001C07F3">
      <w:pPr>
        <w:spacing w:after="0" w:line="240" w:lineRule="auto"/>
        <w:ind w:firstLine="840"/>
        <w:jc w:val="both"/>
        <w:rPr>
          <w:rFonts w:ascii="Times New Roman" w:hAnsi="Times New Roman" w:cs="Times New Roman"/>
          <w:color w:val="000000"/>
          <w:sz w:val="28"/>
          <w:szCs w:val="28"/>
          <w:lang w:bidi="ru-RU"/>
        </w:rPr>
      </w:pPr>
      <w:r w:rsidRPr="001C07F3">
        <w:rPr>
          <w:rFonts w:ascii="Times New Roman" w:hAnsi="Times New Roman" w:cs="Times New Roman"/>
          <w:color w:val="000000"/>
          <w:sz w:val="28"/>
          <w:szCs w:val="28"/>
          <w:lang w:bidi="ru-RU"/>
        </w:rPr>
        <w:t xml:space="preserve">В летний каникулярный период в </w:t>
      </w:r>
      <w:r w:rsidR="00D625AB">
        <w:rPr>
          <w:rFonts w:ascii="Times New Roman" w:hAnsi="Times New Roman" w:cs="Times New Roman"/>
          <w:color w:val="000000"/>
          <w:sz w:val="28"/>
          <w:szCs w:val="28"/>
          <w:lang w:bidi="ru-RU"/>
        </w:rPr>
        <w:t>Учреждении</w:t>
      </w:r>
      <w:r w:rsidRPr="001C07F3">
        <w:rPr>
          <w:rFonts w:ascii="Times New Roman" w:hAnsi="Times New Roman" w:cs="Times New Roman"/>
          <w:color w:val="000000"/>
          <w:sz w:val="28"/>
          <w:szCs w:val="28"/>
          <w:lang w:bidi="ru-RU"/>
        </w:rPr>
        <w:t xml:space="preserve"> проводятся занятия в учебных группах и объединениях:</w:t>
      </w:r>
    </w:p>
    <w:p w:rsidR="001C07F3" w:rsidRPr="001C07F3" w:rsidRDefault="001C07F3" w:rsidP="001C07F3">
      <w:pPr>
        <w:spacing w:after="0" w:line="240" w:lineRule="auto"/>
        <w:ind w:firstLine="840"/>
        <w:jc w:val="both"/>
        <w:rPr>
          <w:rFonts w:ascii="Times New Roman" w:hAnsi="Times New Roman" w:cs="Times New Roman"/>
          <w:color w:val="000000"/>
          <w:sz w:val="28"/>
          <w:szCs w:val="28"/>
          <w:lang w:bidi="ru-RU"/>
        </w:rPr>
      </w:pPr>
      <w:r w:rsidRPr="001C07F3">
        <w:rPr>
          <w:rFonts w:ascii="Times New Roman" w:hAnsi="Times New Roman" w:cs="Times New Roman"/>
          <w:color w:val="000000"/>
          <w:sz w:val="28"/>
          <w:szCs w:val="28"/>
          <w:lang w:bidi="ru-RU"/>
        </w:rPr>
        <w:t>по временному утвержденному расписании, составленному на период каникул в форме экскурсий, походов, работы сборных творческих групп, воспитательных и организационно-массовых мероприятий;</w:t>
      </w:r>
    </w:p>
    <w:p w:rsidR="001C07F3" w:rsidRDefault="001C07F3" w:rsidP="001C07F3">
      <w:pPr>
        <w:spacing w:after="0" w:line="240" w:lineRule="auto"/>
        <w:ind w:firstLine="840"/>
        <w:jc w:val="both"/>
        <w:rPr>
          <w:rFonts w:ascii="Times New Roman" w:hAnsi="Times New Roman" w:cs="Times New Roman"/>
          <w:color w:val="000000"/>
          <w:sz w:val="28"/>
          <w:szCs w:val="28"/>
          <w:lang w:bidi="ru-RU"/>
        </w:rPr>
      </w:pPr>
      <w:r w:rsidRPr="001C07F3">
        <w:rPr>
          <w:rFonts w:ascii="Times New Roman" w:hAnsi="Times New Roman" w:cs="Times New Roman"/>
          <w:color w:val="000000"/>
          <w:sz w:val="28"/>
          <w:szCs w:val="28"/>
          <w:lang w:bidi="ru-RU"/>
        </w:rPr>
        <w:t>по временному утвержденному расписанию для учебных групп, не выполнивших учебный план в связи с продолжительной болезнью педагога дополнительного образования или сформированных новых групп в течение учебного года.</w:t>
      </w:r>
    </w:p>
    <w:p w:rsidR="009667E4" w:rsidRPr="001C07F3" w:rsidRDefault="009667E4" w:rsidP="001C07F3">
      <w:pPr>
        <w:spacing w:after="0" w:line="240" w:lineRule="auto"/>
        <w:ind w:firstLine="840"/>
        <w:jc w:val="both"/>
        <w:rPr>
          <w:rFonts w:ascii="Times New Roman" w:hAnsi="Times New Roman" w:cs="Times New Roman"/>
          <w:color w:val="000000"/>
          <w:sz w:val="28"/>
          <w:szCs w:val="28"/>
          <w:lang w:bidi="ru-RU"/>
        </w:rPr>
      </w:pPr>
    </w:p>
    <w:p w:rsidR="001C07F3" w:rsidRPr="001C07F3" w:rsidRDefault="001C07F3" w:rsidP="001C07F3">
      <w:pPr>
        <w:spacing w:after="0" w:line="240" w:lineRule="auto"/>
        <w:ind w:firstLine="840"/>
        <w:jc w:val="center"/>
        <w:rPr>
          <w:rFonts w:ascii="Times New Roman" w:hAnsi="Times New Roman" w:cs="Times New Roman"/>
          <w:color w:val="000000"/>
          <w:sz w:val="28"/>
          <w:szCs w:val="28"/>
          <w:lang w:bidi="ru-RU"/>
        </w:rPr>
      </w:pPr>
    </w:p>
    <w:p w:rsidR="001C07F3" w:rsidRPr="004B0D4A" w:rsidRDefault="001C07F3" w:rsidP="00B5700D">
      <w:pPr>
        <w:pStyle w:val="a7"/>
        <w:numPr>
          <w:ilvl w:val="1"/>
          <w:numId w:val="16"/>
        </w:numPr>
        <w:jc w:val="center"/>
        <w:rPr>
          <w:color w:val="000000"/>
          <w:sz w:val="28"/>
          <w:szCs w:val="28"/>
          <w:lang w:bidi="ru-RU"/>
        </w:rPr>
      </w:pPr>
      <w:r w:rsidRPr="00B5700D">
        <w:rPr>
          <w:color w:val="000000"/>
          <w:sz w:val="28"/>
          <w:szCs w:val="28"/>
          <w:lang w:bidi="ru-RU"/>
        </w:rPr>
        <w:t xml:space="preserve"> </w:t>
      </w:r>
      <w:r w:rsidR="00CF0226" w:rsidRPr="004B0D4A">
        <w:rPr>
          <w:color w:val="000000"/>
          <w:sz w:val="28"/>
          <w:szCs w:val="28"/>
          <w:lang w:bidi="ru-RU"/>
        </w:rPr>
        <w:t xml:space="preserve">Контингент </w:t>
      </w:r>
      <w:r w:rsidRPr="004B0D4A">
        <w:rPr>
          <w:color w:val="000000"/>
          <w:sz w:val="28"/>
          <w:szCs w:val="28"/>
          <w:lang w:bidi="ru-RU"/>
        </w:rPr>
        <w:t xml:space="preserve"> </w:t>
      </w:r>
      <w:proofErr w:type="gramStart"/>
      <w:r w:rsidR="00CF0226" w:rsidRPr="004B0D4A">
        <w:rPr>
          <w:color w:val="000000"/>
          <w:sz w:val="28"/>
          <w:szCs w:val="28"/>
          <w:lang w:bidi="ru-RU"/>
        </w:rPr>
        <w:t>обучающихся</w:t>
      </w:r>
      <w:proofErr w:type="gramEnd"/>
      <w:r w:rsidR="00CF0226" w:rsidRPr="004B0D4A">
        <w:rPr>
          <w:color w:val="000000"/>
          <w:sz w:val="28"/>
          <w:szCs w:val="28"/>
          <w:lang w:bidi="ru-RU"/>
        </w:rPr>
        <w:t xml:space="preserve"> </w:t>
      </w:r>
    </w:p>
    <w:p w:rsidR="001C07F3" w:rsidRPr="001A420F" w:rsidRDefault="001C07F3" w:rsidP="001C07F3">
      <w:pPr>
        <w:spacing w:after="0" w:line="240" w:lineRule="auto"/>
        <w:ind w:firstLine="840"/>
        <w:jc w:val="both"/>
        <w:rPr>
          <w:rFonts w:ascii="Times New Roman" w:hAnsi="Times New Roman" w:cs="Times New Roman"/>
          <w:color w:val="000000"/>
          <w:sz w:val="28"/>
          <w:szCs w:val="28"/>
          <w:lang w:bidi="ru-RU"/>
        </w:rPr>
      </w:pPr>
      <w:r w:rsidRPr="001A420F">
        <w:rPr>
          <w:rFonts w:ascii="Times New Roman" w:hAnsi="Times New Roman" w:cs="Times New Roman"/>
          <w:color w:val="000000"/>
          <w:sz w:val="28"/>
          <w:szCs w:val="28"/>
          <w:lang w:bidi="ru-RU"/>
        </w:rPr>
        <w:lastRenderedPageBreak/>
        <w:t xml:space="preserve">В коллективах образовательного учреждения занимается </w:t>
      </w:r>
      <w:r w:rsidR="00C15D44" w:rsidRPr="001A420F">
        <w:rPr>
          <w:rFonts w:ascii="Times New Roman" w:hAnsi="Times New Roman" w:cs="Times New Roman"/>
          <w:color w:val="000000"/>
          <w:sz w:val="28"/>
          <w:szCs w:val="28"/>
          <w:lang w:bidi="ru-RU"/>
        </w:rPr>
        <w:t>7</w:t>
      </w:r>
      <w:r w:rsidR="00523546" w:rsidRPr="001A420F">
        <w:rPr>
          <w:rFonts w:ascii="Times New Roman" w:hAnsi="Times New Roman" w:cs="Times New Roman"/>
          <w:color w:val="000000"/>
          <w:sz w:val="28"/>
          <w:szCs w:val="28"/>
          <w:lang w:bidi="ru-RU"/>
        </w:rPr>
        <w:t>21 учащий</w:t>
      </w:r>
      <w:r w:rsidR="00C15D44" w:rsidRPr="001A420F">
        <w:rPr>
          <w:rFonts w:ascii="Times New Roman" w:hAnsi="Times New Roman" w:cs="Times New Roman"/>
          <w:color w:val="000000"/>
          <w:sz w:val="28"/>
          <w:szCs w:val="28"/>
          <w:lang w:bidi="ru-RU"/>
        </w:rPr>
        <w:t>ся, занимающиеся в двух и более коллективов – 4</w:t>
      </w:r>
      <w:r w:rsidR="001C7FA9" w:rsidRPr="001A420F">
        <w:rPr>
          <w:rFonts w:ascii="Times New Roman" w:hAnsi="Times New Roman" w:cs="Times New Roman"/>
          <w:color w:val="000000"/>
          <w:sz w:val="28"/>
          <w:szCs w:val="28"/>
          <w:lang w:bidi="ru-RU"/>
        </w:rPr>
        <w:t>50</w:t>
      </w:r>
      <w:r w:rsidR="00C15D44" w:rsidRPr="001A420F">
        <w:rPr>
          <w:rFonts w:ascii="Times New Roman" w:hAnsi="Times New Roman" w:cs="Times New Roman"/>
          <w:color w:val="000000"/>
          <w:sz w:val="28"/>
          <w:szCs w:val="28"/>
          <w:lang w:bidi="ru-RU"/>
        </w:rPr>
        <w:t xml:space="preserve"> чел. (в 2020 году - </w:t>
      </w:r>
      <w:r w:rsidRPr="001A420F">
        <w:rPr>
          <w:rFonts w:ascii="Times New Roman" w:hAnsi="Times New Roman" w:cs="Times New Roman"/>
          <w:color w:val="000000"/>
          <w:sz w:val="28"/>
          <w:szCs w:val="28"/>
          <w:lang w:bidi="ru-RU"/>
        </w:rPr>
        <w:t>654 учащихся</w:t>
      </w:r>
      <w:r w:rsidR="00523546" w:rsidRPr="001A420F">
        <w:rPr>
          <w:rFonts w:ascii="Times New Roman" w:hAnsi="Times New Roman" w:cs="Times New Roman"/>
          <w:color w:val="000000"/>
          <w:sz w:val="28"/>
          <w:szCs w:val="28"/>
          <w:lang w:bidi="ru-RU"/>
        </w:rPr>
        <w:t>, в 2021 – 713 уч.</w:t>
      </w:r>
      <w:r w:rsidR="00C15D44" w:rsidRPr="001A420F">
        <w:rPr>
          <w:rFonts w:ascii="Times New Roman" w:hAnsi="Times New Roman" w:cs="Times New Roman"/>
          <w:color w:val="000000"/>
          <w:sz w:val="28"/>
          <w:szCs w:val="28"/>
          <w:lang w:bidi="ru-RU"/>
        </w:rPr>
        <w:t>)</w:t>
      </w:r>
      <w:r w:rsidRPr="001A420F">
        <w:rPr>
          <w:rFonts w:ascii="Times New Roman" w:hAnsi="Times New Roman" w:cs="Times New Roman"/>
          <w:color w:val="000000"/>
          <w:sz w:val="28"/>
          <w:szCs w:val="28"/>
          <w:lang w:bidi="ru-RU"/>
        </w:rPr>
        <w:t>.</w:t>
      </w:r>
    </w:p>
    <w:p w:rsidR="001C07F3" w:rsidRPr="001A420F" w:rsidRDefault="001C07F3" w:rsidP="001C07F3">
      <w:pPr>
        <w:spacing w:after="0" w:line="240" w:lineRule="auto"/>
        <w:ind w:firstLine="840"/>
        <w:jc w:val="both"/>
        <w:rPr>
          <w:rFonts w:ascii="Times New Roman" w:hAnsi="Times New Roman" w:cs="Times New Roman"/>
          <w:color w:val="000000"/>
          <w:sz w:val="28"/>
          <w:szCs w:val="28"/>
          <w:lang w:bidi="ru-RU"/>
        </w:rPr>
      </w:pPr>
      <w:r w:rsidRPr="001A420F">
        <w:rPr>
          <w:rFonts w:ascii="Times New Roman" w:hAnsi="Times New Roman" w:cs="Times New Roman"/>
          <w:color w:val="000000"/>
          <w:sz w:val="28"/>
          <w:szCs w:val="28"/>
          <w:lang w:bidi="ru-RU"/>
        </w:rPr>
        <w:t xml:space="preserve">Количество групп </w:t>
      </w:r>
      <w:r w:rsidR="00C15D44" w:rsidRPr="001A420F">
        <w:rPr>
          <w:rFonts w:ascii="Times New Roman" w:hAnsi="Times New Roman" w:cs="Times New Roman"/>
          <w:color w:val="000000"/>
          <w:sz w:val="28"/>
          <w:szCs w:val="28"/>
          <w:lang w:bidi="ru-RU"/>
        </w:rPr>
        <w:t>–</w:t>
      </w:r>
      <w:r w:rsidRPr="001A420F">
        <w:rPr>
          <w:rFonts w:ascii="Times New Roman" w:hAnsi="Times New Roman" w:cs="Times New Roman"/>
          <w:color w:val="000000"/>
          <w:sz w:val="28"/>
          <w:szCs w:val="28"/>
          <w:lang w:bidi="ru-RU"/>
        </w:rPr>
        <w:t xml:space="preserve"> </w:t>
      </w:r>
      <w:r w:rsidR="00523546" w:rsidRPr="001A420F">
        <w:rPr>
          <w:rFonts w:ascii="Times New Roman" w:hAnsi="Times New Roman" w:cs="Times New Roman"/>
          <w:color w:val="000000"/>
          <w:sz w:val="28"/>
          <w:szCs w:val="28"/>
          <w:lang w:bidi="ru-RU"/>
        </w:rPr>
        <w:t>75</w:t>
      </w:r>
      <w:r w:rsidR="00D625AB" w:rsidRPr="001A420F">
        <w:rPr>
          <w:rFonts w:ascii="Times New Roman" w:hAnsi="Times New Roman" w:cs="Times New Roman"/>
          <w:color w:val="000000"/>
          <w:sz w:val="28"/>
          <w:szCs w:val="28"/>
          <w:lang w:bidi="ru-RU"/>
        </w:rPr>
        <w:t xml:space="preserve"> (</w:t>
      </w:r>
      <w:r w:rsidR="00C15D44" w:rsidRPr="001A420F">
        <w:rPr>
          <w:rFonts w:ascii="Times New Roman" w:hAnsi="Times New Roman" w:cs="Times New Roman"/>
          <w:color w:val="000000"/>
          <w:sz w:val="28"/>
          <w:szCs w:val="28"/>
          <w:lang w:bidi="ru-RU"/>
        </w:rPr>
        <w:t>в 202</w:t>
      </w:r>
      <w:r w:rsidR="00523546" w:rsidRPr="001A420F">
        <w:rPr>
          <w:rFonts w:ascii="Times New Roman" w:hAnsi="Times New Roman" w:cs="Times New Roman"/>
          <w:color w:val="000000"/>
          <w:sz w:val="28"/>
          <w:szCs w:val="28"/>
          <w:lang w:bidi="ru-RU"/>
        </w:rPr>
        <w:t>1</w:t>
      </w:r>
      <w:r w:rsidR="00C15D44" w:rsidRPr="001A420F">
        <w:rPr>
          <w:rFonts w:ascii="Times New Roman" w:hAnsi="Times New Roman" w:cs="Times New Roman"/>
          <w:color w:val="000000"/>
          <w:sz w:val="28"/>
          <w:szCs w:val="28"/>
          <w:lang w:bidi="ru-RU"/>
        </w:rPr>
        <w:t xml:space="preserve"> году – </w:t>
      </w:r>
      <w:r w:rsidRPr="001A420F">
        <w:rPr>
          <w:rFonts w:ascii="Times New Roman" w:hAnsi="Times New Roman" w:cs="Times New Roman"/>
          <w:color w:val="000000"/>
          <w:sz w:val="28"/>
          <w:szCs w:val="28"/>
          <w:lang w:bidi="ru-RU"/>
        </w:rPr>
        <w:t>8</w:t>
      </w:r>
      <w:r w:rsidR="00523546" w:rsidRPr="001A420F">
        <w:rPr>
          <w:rFonts w:ascii="Times New Roman" w:hAnsi="Times New Roman" w:cs="Times New Roman"/>
          <w:color w:val="000000"/>
          <w:sz w:val="28"/>
          <w:szCs w:val="28"/>
          <w:lang w:bidi="ru-RU"/>
        </w:rPr>
        <w:t>2</w:t>
      </w:r>
      <w:r w:rsidR="00C15D44" w:rsidRPr="001A420F">
        <w:rPr>
          <w:rFonts w:ascii="Times New Roman" w:hAnsi="Times New Roman" w:cs="Times New Roman"/>
          <w:color w:val="000000"/>
          <w:sz w:val="28"/>
          <w:szCs w:val="28"/>
          <w:lang w:bidi="ru-RU"/>
        </w:rPr>
        <w:t xml:space="preserve"> групп</w:t>
      </w:r>
      <w:r w:rsidR="00523546" w:rsidRPr="001A420F">
        <w:rPr>
          <w:rFonts w:ascii="Times New Roman" w:hAnsi="Times New Roman" w:cs="Times New Roman"/>
          <w:color w:val="000000"/>
          <w:sz w:val="28"/>
          <w:szCs w:val="28"/>
          <w:lang w:bidi="ru-RU"/>
        </w:rPr>
        <w:t>ы</w:t>
      </w:r>
      <w:r w:rsidR="00C15D44" w:rsidRPr="001A420F">
        <w:rPr>
          <w:rFonts w:ascii="Times New Roman" w:hAnsi="Times New Roman" w:cs="Times New Roman"/>
          <w:color w:val="000000"/>
          <w:sz w:val="28"/>
          <w:szCs w:val="28"/>
          <w:lang w:bidi="ru-RU"/>
        </w:rPr>
        <w:t>)</w:t>
      </w:r>
      <w:r w:rsidRPr="001A420F">
        <w:rPr>
          <w:rFonts w:ascii="Times New Roman" w:hAnsi="Times New Roman" w:cs="Times New Roman"/>
          <w:color w:val="000000"/>
          <w:sz w:val="28"/>
          <w:szCs w:val="28"/>
          <w:lang w:bidi="ru-RU"/>
        </w:rPr>
        <w:t>.</w:t>
      </w:r>
    </w:p>
    <w:p w:rsidR="001C07F3" w:rsidRPr="001A420F" w:rsidRDefault="001C07F3" w:rsidP="001C07F3">
      <w:pPr>
        <w:spacing w:after="0" w:line="240" w:lineRule="auto"/>
        <w:ind w:firstLine="840"/>
        <w:jc w:val="both"/>
        <w:rPr>
          <w:rFonts w:ascii="Times New Roman" w:hAnsi="Times New Roman" w:cs="Times New Roman"/>
          <w:color w:val="000000"/>
          <w:sz w:val="28"/>
          <w:szCs w:val="28"/>
          <w:lang w:bidi="ru-RU"/>
        </w:rPr>
      </w:pPr>
      <w:r w:rsidRPr="001A420F">
        <w:rPr>
          <w:rFonts w:ascii="Times New Roman" w:hAnsi="Times New Roman" w:cs="Times New Roman"/>
          <w:color w:val="000000"/>
          <w:sz w:val="28"/>
          <w:szCs w:val="28"/>
          <w:lang w:bidi="ru-RU"/>
        </w:rPr>
        <w:t>Средняя наполняемость групп - 9 чел.</w:t>
      </w:r>
    </w:p>
    <w:p w:rsidR="001C07F3" w:rsidRPr="001A420F" w:rsidRDefault="001C07F3" w:rsidP="001C07F3">
      <w:pPr>
        <w:spacing w:after="0" w:line="240" w:lineRule="auto"/>
        <w:ind w:firstLine="840"/>
        <w:jc w:val="both"/>
        <w:rPr>
          <w:rFonts w:ascii="Times New Roman" w:hAnsi="Times New Roman" w:cs="Times New Roman"/>
          <w:color w:val="000000"/>
          <w:sz w:val="28"/>
          <w:szCs w:val="28"/>
          <w:lang w:bidi="ru-RU"/>
        </w:rPr>
      </w:pPr>
      <w:r w:rsidRPr="001A420F">
        <w:rPr>
          <w:rFonts w:ascii="Times New Roman" w:hAnsi="Times New Roman" w:cs="Times New Roman"/>
          <w:color w:val="000000"/>
          <w:sz w:val="28"/>
          <w:szCs w:val="28"/>
          <w:lang w:bidi="ru-RU"/>
        </w:rPr>
        <w:t xml:space="preserve">Гендерный состав: </w:t>
      </w:r>
      <w:r w:rsidR="00523546" w:rsidRPr="001A420F">
        <w:rPr>
          <w:rFonts w:ascii="Times New Roman" w:hAnsi="Times New Roman" w:cs="Times New Roman"/>
          <w:color w:val="000000"/>
          <w:sz w:val="28"/>
          <w:szCs w:val="28"/>
          <w:lang w:bidi="ru-RU"/>
        </w:rPr>
        <w:t>1</w:t>
      </w:r>
      <w:r w:rsidR="001C7FA9" w:rsidRPr="001A420F">
        <w:rPr>
          <w:rFonts w:ascii="Times New Roman" w:hAnsi="Times New Roman" w:cs="Times New Roman"/>
          <w:color w:val="000000"/>
          <w:sz w:val="28"/>
          <w:szCs w:val="28"/>
          <w:lang w:bidi="ru-RU"/>
        </w:rPr>
        <w:t>95</w:t>
      </w:r>
      <w:r w:rsidR="00C15D44" w:rsidRPr="001A420F">
        <w:rPr>
          <w:rFonts w:ascii="Times New Roman" w:hAnsi="Times New Roman" w:cs="Times New Roman"/>
          <w:color w:val="000000"/>
          <w:sz w:val="28"/>
          <w:szCs w:val="28"/>
          <w:lang w:bidi="ru-RU"/>
        </w:rPr>
        <w:t xml:space="preserve"> </w:t>
      </w:r>
      <w:r w:rsidR="00523546" w:rsidRPr="001A420F">
        <w:rPr>
          <w:rFonts w:ascii="Times New Roman" w:hAnsi="Times New Roman" w:cs="Times New Roman"/>
          <w:color w:val="000000"/>
          <w:sz w:val="28"/>
          <w:szCs w:val="28"/>
          <w:lang w:bidi="ru-RU"/>
        </w:rPr>
        <w:t>мальчика</w:t>
      </w:r>
      <w:r w:rsidRPr="001A420F">
        <w:rPr>
          <w:rFonts w:ascii="Times New Roman" w:hAnsi="Times New Roman" w:cs="Times New Roman"/>
          <w:color w:val="000000"/>
          <w:sz w:val="28"/>
          <w:szCs w:val="28"/>
          <w:lang w:bidi="ru-RU"/>
        </w:rPr>
        <w:t xml:space="preserve">, </w:t>
      </w:r>
      <w:r w:rsidR="00C15D44" w:rsidRPr="001A420F">
        <w:rPr>
          <w:rFonts w:ascii="Times New Roman" w:hAnsi="Times New Roman" w:cs="Times New Roman"/>
          <w:color w:val="000000"/>
          <w:sz w:val="28"/>
          <w:szCs w:val="28"/>
          <w:lang w:bidi="ru-RU"/>
        </w:rPr>
        <w:t>25</w:t>
      </w:r>
      <w:r w:rsidR="00523546" w:rsidRPr="001A420F">
        <w:rPr>
          <w:rFonts w:ascii="Times New Roman" w:hAnsi="Times New Roman" w:cs="Times New Roman"/>
          <w:color w:val="000000"/>
          <w:sz w:val="28"/>
          <w:szCs w:val="28"/>
          <w:lang w:bidi="ru-RU"/>
        </w:rPr>
        <w:t>5</w:t>
      </w:r>
      <w:r w:rsidRPr="001A420F">
        <w:rPr>
          <w:rFonts w:ascii="Times New Roman" w:hAnsi="Times New Roman" w:cs="Times New Roman"/>
          <w:color w:val="000000"/>
          <w:sz w:val="28"/>
          <w:szCs w:val="28"/>
          <w:lang w:bidi="ru-RU"/>
        </w:rPr>
        <w:t xml:space="preserve"> девоч</w:t>
      </w:r>
      <w:r w:rsidR="00523546" w:rsidRPr="001A420F">
        <w:rPr>
          <w:rFonts w:ascii="Times New Roman" w:hAnsi="Times New Roman" w:cs="Times New Roman"/>
          <w:color w:val="000000"/>
          <w:sz w:val="28"/>
          <w:szCs w:val="28"/>
          <w:lang w:bidi="ru-RU"/>
        </w:rPr>
        <w:t>ек</w:t>
      </w:r>
      <w:r w:rsidRPr="001A420F">
        <w:rPr>
          <w:rFonts w:ascii="Times New Roman" w:hAnsi="Times New Roman" w:cs="Times New Roman"/>
          <w:color w:val="000000"/>
          <w:sz w:val="28"/>
          <w:szCs w:val="28"/>
          <w:lang w:bidi="ru-RU"/>
        </w:rPr>
        <w:t xml:space="preserve">. </w:t>
      </w:r>
    </w:p>
    <w:p w:rsidR="00C15D44" w:rsidRPr="001A420F" w:rsidRDefault="001C07F3" w:rsidP="001C07F3">
      <w:pPr>
        <w:spacing w:after="0" w:line="240" w:lineRule="auto"/>
        <w:ind w:firstLine="840"/>
        <w:jc w:val="both"/>
        <w:rPr>
          <w:rFonts w:ascii="Times New Roman" w:hAnsi="Times New Roman" w:cs="Times New Roman"/>
          <w:color w:val="000000"/>
          <w:sz w:val="28"/>
          <w:szCs w:val="28"/>
          <w:lang w:bidi="ru-RU"/>
        </w:rPr>
      </w:pPr>
      <w:r w:rsidRPr="001A420F">
        <w:rPr>
          <w:rFonts w:ascii="Times New Roman" w:hAnsi="Times New Roman" w:cs="Times New Roman"/>
          <w:color w:val="000000"/>
          <w:sz w:val="28"/>
          <w:szCs w:val="28"/>
          <w:lang w:bidi="ru-RU"/>
        </w:rPr>
        <w:t xml:space="preserve">Возрастной состав: </w:t>
      </w:r>
    </w:p>
    <w:p w:rsidR="00C15D44" w:rsidRPr="001A420F" w:rsidRDefault="00C15D44" w:rsidP="001C07F3">
      <w:pPr>
        <w:spacing w:after="0" w:line="240" w:lineRule="auto"/>
        <w:ind w:firstLine="840"/>
        <w:jc w:val="both"/>
        <w:rPr>
          <w:rFonts w:ascii="Times New Roman" w:hAnsi="Times New Roman" w:cs="Times New Roman"/>
          <w:color w:val="000000"/>
          <w:sz w:val="28"/>
          <w:szCs w:val="28"/>
          <w:lang w:bidi="ru-RU"/>
        </w:rPr>
      </w:pPr>
      <w:r w:rsidRPr="001A420F">
        <w:rPr>
          <w:rFonts w:ascii="Times New Roman" w:hAnsi="Times New Roman" w:cs="Times New Roman"/>
          <w:color w:val="000000"/>
          <w:sz w:val="28"/>
          <w:szCs w:val="28"/>
          <w:lang w:bidi="ru-RU"/>
        </w:rPr>
        <w:t>До 5 лет – 1</w:t>
      </w:r>
      <w:r w:rsidR="00523546" w:rsidRPr="001A420F">
        <w:rPr>
          <w:rFonts w:ascii="Times New Roman" w:hAnsi="Times New Roman" w:cs="Times New Roman"/>
          <w:color w:val="000000"/>
          <w:sz w:val="28"/>
          <w:szCs w:val="28"/>
          <w:lang w:bidi="ru-RU"/>
        </w:rPr>
        <w:t>7</w:t>
      </w:r>
      <w:r w:rsidRPr="001A420F">
        <w:rPr>
          <w:rFonts w:ascii="Times New Roman" w:hAnsi="Times New Roman" w:cs="Times New Roman"/>
          <w:color w:val="000000"/>
          <w:sz w:val="28"/>
          <w:szCs w:val="28"/>
          <w:lang w:bidi="ru-RU"/>
        </w:rPr>
        <w:t xml:space="preserve"> чел.</w:t>
      </w:r>
      <w:r w:rsidR="001C07F3" w:rsidRPr="001A420F">
        <w:rPr>
          <w:rFonts w:ascii="Times New Roman" w:hAnsi="Times New Roman" w:cs="Times New Roman"/>
          <w:color w:val="000000"/>
          <w:sz w:val="28"/>
          <w:szCs w:val="28"/>
          <w:lang w:bidi="ru-RU"/>
        </w:rPr>
        <w:t xml:space="preserve"> </w:t>
      </w:r>
    </w:p>
    <w:p w:rsidR="00C15D44" w:rsidRPr="001A420F" w:rsidRDefault="00C15D44" w:rsidP="001C07F3">
      <w:pPr>
        <w:spacing w:after="0" w:line="240" w:lineRule="auto"/>
        <w:ind w:firstLine="840"/>
        <w:jc w:val="both"/>
        <w:rPr>
          <w:rFonts w:ascii="Times New Roman" w:hAnsi="Times New Roman" w:cs="Times New Roman"/>
          <w:color w:val="000000"/>
          <w:sz w:val="28"/>
          <w:szCs w:val="28"/>
          <w:lang w:bidi="ru-RU"/>
        </w:rPr>
      </w:pPr>
      <w:r w:rsidRPr="001A420F">
        <w:rPr>
          <w:rFonts w:ascii="Times New Roman" w:hAnsi="Times New Roman" w:cs="Times New Roman"/>
          <w:color w:val="000000"/>
          <w:sz w:val="28"/>
          <w:szCs w:val="28"/>
          <w:lang w:bidi="ru-RU"/>
        </w:rPr>
        <w:t xml:space="preserve">5-9 лет – </w:t>
      </w:r>
      <w:r w:rsidR="00523546" w:rsidRPr="001A420F">
        <w:rPr>
          <w:rFonts w:ascii="Times New Roman" w:hAnsi="Times New Roman" w:cs="Times New Roman"/>
          <w:color w:val="000000"/>
          <w:sz w:val="28"/>
          <w:szCs w:val="28"/>
          <w:lang w:bidi="ru-RU"/>
        </w:rPr>
        <w:t>187</w:t>
      </w:r>
      <w:r w:rsidRPr="001A420F">
        <w:rPr>
          <w:rFonts w:ascii="Times New Roman" w:hAnsi="Times New Roman" w:cs="Times New Roman"/>
          <w:color w:val="000000"/>
          <w:sz w:val="28"/>
          <w:szCs w:val="28"/>
          <w:lang w:bidi="ru-RU"/>
        </w:rPr>
        <w:t xml:space="preserve"> чел.</w:t>
      </w:r>
    </w:p>
    <w:p w:rsidR="00C15D44" w:rsidRPr="001A420F" w:rsidRDefault="00C15D44" w:rsidP="001C07F3">
      <w:pPr>
        <w:spacing w:after="0" w:line="240" w:lineRule="auto"/>
        <w:ind w:firstLine="840"/>
        <w:jc w:val="both"/>
        <w:rPr>
          <w:rFonts w:ascii="Times New Roman" w:hAnsi="Times New Roman" w:cs="Times New Roman"/>
          <w:color w:val="000000"/>
          <w:sz w:val="28"/>
          <w:szCs w:val="28"/>
          <w:lang w:bidi="ru-RU"/>
        </w:rPr>
      </w:pPr>
      <w:r w:rsidRPr="001A420F">
        <w:rPr>
          <w:rFonts w:ascii="Times New Roman" w:hAnsi="Times New Roman" w:cs="Times New Roman"/>
          <w:color w:val="000000"/>
          <w:sz w:val="28"/>
          <w:szCs w:val="28"/>
          <w:lang w:bidi="ru-RU"/>
        </w:rPr>
        <w:t xml:space="preserve">10-14 лет – </w:t>
      </w:r>
      <w:r w:rsidR="00523546" w:rsidRPr="001A420F">
        <w:rPr>
          <w:rFonts w:ascii="Times New Roman" w:hAnsi="Times New Roman" w:cs="Times New Roman"/>
          <w:color w:val="000000"/>
          <w:sz w:val="28"/>
          <w:szCs w:val="28"/>
          <w:lang w:bidi="ru-RU"/>
        </w:rPr>
        <w:t>205</w:t>
      </w:r>
      <w:r w:rsidRPr="001A420F">
        <w:rPr>
          <w:rFonts w:ascii="Times New Roman" w:hAnsi="Times New Roman" w:cs="Times New Roman"/>
          <w:color w:val="000000"/>
          <w:sz w:val="28"/>
          <w:szCs w:val="28"/>
          <w:lang w:bidi="ru-RU"/>
        </w:rPr>
        <w:t xml:space="preserve"> чел.</w:t>
      </w:r>
    </w:p>
    <w:p w:rsidR="00C15D44" w:rsidRPr="00C15D44" w:rsidRDefault="00C15D44" w:rsidP="001C07F3">
      <w:pPr>
        <w:spacing w:after="0" w:line="240" w:lineRule="auto"/>
        <w:ind w:firstLine="840"/>
        <w:jc w:val="both"/>
        <w:rPr>
          <w:rFonts w:ascii="Times New Roman" w:hAnsi="Times New Roman" w:cs="Times New Roman"/>
          <w:color w:val="000000"/>
          <w:sz w:val="28"/>
          <w:szCs w:val="28"/>
          <w:lang w:bidi="ru-RU"/>
        </w:rPr>
      </w:pPr>
      <w:r w:rsidRPr="001A420F">
        <w:rPr>
          <w:rFonts w:ascii="Times New Roman" w:hAnsi="Times New Roman" w:cs="Times New Roman"/>
          <w:color w:val="000000"/>
          <w:sz w:val="28"/>
          <w:szCs w:val="28"/>
          <w:lang w:bidi="ru-RU"/>
        </w:rPr>
        <w:t xml:space="preserve">15-17 лет – </w:t>
      </w:r>
      <w:r w:rsidR="00523546" w:rsidRPr="001A420F">
        <w:rPr>
          <w:rFonts w:ascii="Times New Roman" w:hAnsi="Times New Roman" w:cs="Times New Roman"/>
          <w:color w:val="000000"/>
          <w:sz w:val="28"/>
          <w:szCs w:val="28"/>
          <w:lang w:bidi="ru-RU"/>
        </w:rPr>
        <w:t>41</w:t>
      </w:r>
      <w:r w:rsidRPr="001A420F">
        <w:rPr>
          <w:rFonts w:ascii="Times New Roman" w:hAnsi="Times New Roman" w:cs="Times New Roman"/>
          <w:color w:val="000000"/>
          <w:sz w:val="28"/>
          <w:szCs w:val="28"/>
          <w:lang w:bidi="ru-RU"/>
        </w:rPr>
        <w:t xml:space="preserve"> чел.</w:t>
      </w:r>
    </w:p>
    <w:p w:rsidR="001C07F3" w:rsidRPr="00C15D44" w:rsidRDefault="001C07F3" w:rsidP="001C07F3">
      <w:pPr>
        <w:spacing w:after="0" w:line="240" w:lineRule="auto"/>
        <w:ind w:firstLine="840"/>
        <w:jc w:val="both"/>
        <w:rPr>
          <w:rFonts w:ascii="Times New Roman" w:hAnsi="Times New Roman" w:cs="Times New Roman"/>
          <w:color w:val="000000"/>
          <w:sz w:val="28"/>
          <w:szCs w:val="28"/>
          <w:lang w:bidi="ru-RU"/>
        </w:rPr>
      </w:pPr>
      <w:r w:rsidRPr="00C15D44">
        <w:rPr>
          <w:rFonts w:ascii="Times New Roman" w:hAnsi="Times New Roman" w:cs="Times New Roman"/>
          <w:color w:val="000000"/>
          <w:sz w:val="28"/>
          <w:szCs w:val="28"/>
          <w:lang w:bidi="ru-RU"/>
        </w:rPr>
        <w:t xml:space="preserve">Социальный состав: </w:t>
      </w:r>
      <w:r w:rsidR="001A420F">
        <w:rPr>
          <w:rFonts w:ascii="Times New Roman" w:hAnsi="Times New Roman" w:cs="Times New Roman"/>
          <w:color w:val="000000"/>
          <w:sz w:val="28"/>
          <w:szCs w:val="28"/>
          <w:lang w:bidi="ru-RU"/>
        </w:rPr>
        <w:t>16</w:t>
      </w:r>
      <w:r w:rsidRPr="00C15D44">
        <w:rPr>
          <w:rFonts w:ascii="Times New Roman" w:hAnsi="Times New Roman" w:cs="Times New Roman"/>
          <w:color w:val="000000"/>
          <w:sz w:val="28"/>
          <w:szCs w:val="28"/>
          <w:lang w:bidi="ru-RU"/>
        </w:rPr>
        <w:t xml:space="preserve"> </w:t>
      </w:r>
      <w:r w:rsidR="00C15D44" w:rsidRPr="00C15D44">
        <w:rPr>
          <w:rFonts w:ascii="Times New Roman" w:hAnsi="Times New Roman" w:cs="Times New Roman"/>
          <w:color w:val="000000"/>
          <w:sz w:val="28"/>
          <w:szCs w:val="28"/>
          <w:lang w:bidi="ru-RU"/>
        </w:rPr>
        <w:t>ребенок</w:t>
      </w:r>
      <w:r w:rsidRPr="00C15D44">
        <w:rPr>
          <w:rFonts w:ascii="Times New Roman" w:hAnsi="Times New Roman" w:cs="Times New Roman"/>
          <w:color w:val="000000"/>
          <w:sz w:val="28"/>
          <w:szCs w:val="28"/>
          <w:lang w:bidi="ru-RU"/>
        </w:rPr>
        <w:t xml:space="preserve"> с ограниченными возможностями здоровья, </w:t>
      </w:r>
      <w:r w:rsidR="00C15D44">
        <w:rPr>
          <w:rFonts w:ascii="Times New Roman" w:hAnsi="Times New Roman" w:cs="Times New Roman"/>
          <w:color w:val="000000"/>
          <w:sz w:val="28"/>
          <w:szCs w:val="28"/>
          <w:lang w:bidi="ru-RU"/>
        </w:rPr>
        <w:t xml:space="preserve">детей сирот – </w:t>
      </w:r>
      <w:r w:rsidR="001A420F">
        <w:rPr>
          <w:rFonts w:ascii="Times New Roman" w:hAnsi="Times New Roman" w:cs="Times New Roman"/>
          <w:color w:val="000000"/>
          <w:sz w:val="28"/>
          <w:szCs w:val="28"/>
          <w:lang w:bidi="ru-RU"/>
        </w:rPr>
        <w:t>6</w:t>
      </w:r>
      <w:r w:rsidR="00C15D44">
        <w:rPr>
          <w:rFonts w:ascii="Times New Roman" w:hAnsi="Times New Roman" w:cs="Times New Roman"/>
          <w:color w:val="000000"/>
          <w:sz w:val="28"/>
          <w:szCs w:val="28"/>
          <w:lang w:bidi="ru-RU"/>
        </w:rPr>
        <w:t xml:space="preserve"> чел, </w:t>
      </w:r>
      <w:r w:rsidR="001A420F">
        <w:rPr>
          <w:rFonts w:ascii="Times New Roman" w:hAnsi="Times New Roman" w:cs="Times New Roman"/>
          <w:color w:val="000000"/>
          <w:sz w:val="28"/>
          <w:szCs w:val="28"/>
          <w:lang w:bidi="ru-RU"/>
        </w:rPr>
        <w:t>41</w:t>
      </w:r>
      <w:r w:rsidRPr="00C15D44">
        <w:rPr>
          <w:rFonts w:ascii="Times New Roman" w:hAnsi="Times New Roman" w:cs="Times New Roman"/>
          <w:color w:val="000000"/>
          <w:sz w:val="28"/>
          <w:szCs w:val="28"/>
          <w:lang w:bidi="ru-RU"/>
        </w:rPr>
        <w:t xml:space="preserve"> учащихся из многодетных семей; д</w:t>
      </w:r>
      <w:r w:rsidR="001A420F">
        <w:rPr>
          <w:rFonts w:ascii="Times New Roman" w:hAnsi="Times New Roman" w:cs="Times New Roman"/>
          <w:color w:val="000000"/>
          <w:sz w:val="28"/>
          <w:szCs w:val="28"/>
          <w:lang w:bidi="ru-RU"/>
        </w:rPr>
        <w:t>етей коренной национальности – 27</w:t>
      </w:r>
      <w:r w:rsidRPr="00C15D44">
        <w:rPr>
          <w:rFonts w:ascii="Times New Roman" w:hAnsi="Times New Roman" w:cs="Times New Roman"/>
          <w:color w:val="000000"/>
          <w:sz w:val="28"/>
          <w:szCs w:val="28"/>
          <w:lang w:bidi="ru-RU"/>
        </w:rPr>
        <w:t xml:space="preserve">. </w:t>
      </w:r>
    </w:p>
    <w:p w:rsidR="001C07F3" w:rsidRPr="001C07F3" w:rsidRDefault="001C07F3" w:rsidP="001C07F3">
      <w:pPr>
        <w:spacing w:after="0" w:line="240" w:lineRule="auto"/>
        <w:jc w:val="both"/>
        <w:rPr>
          <w:rFonts w:ascii="Times New Roman" w:hAnsi="Times New Roman" w:cs="Times New Roman"/>
          <w:color w:val="000000"/>
          <w:sz w:val="28"/>
          <w:szCs w:val="28"/>
          <w:lang w:bidi="ru-RU"/>
        </w:rPr>
      </w:pPr>
      <w:r w:rsidRPr="00FC1AA3">
        <w:rPr>
          <w:rFonts w:ascii="Times New Roman" w:hAnsi="Times New Roman" w:cs="Times New Roman"/>
          <w:color w:val="000000"/>
          <w:sz w:val="28"/>
          <w:szCs w:val="28"/>
          <w:lang w:bidi="ru-RU"/>
        </w:rPr>
        <w:t xml:space="preserve">          Сохранность коллектива учащихся – 99%.</w:t>
      </w:r>
    </w:p>
    <w:p w:rsidR="001C07F3" w:rsidRPr="001C07F3" w:rsidRDefault="00D625AB" w:rsidP="00D625AB">
      <w:pPr>
        <w:spacing w:after="0" w:line="240" w:lineRule="auto"/>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B5700D">
        <w:rPr>
          <w:rFonts w:ascii="Times New Roman" w:hAnsi="Times New Roman" w:cs="Times New Roman"/>
          <w:color w:val="000000"/>
          <w:sz w:val="28"/>
          <w:szCs w:val="28"/>
          <w:lang w:bidi="ru-RU"/>
        </w:rPr>
        <w:t>О</w:t>
      </w:r>
      <w:r w:rsidR="001C07F3" w:rsidRPr="001C07F3">
        <w:rPr>
          <w:rFonts w:ascii="Times New Roman" w:hAnsi="Times New Roman" w:cs="Times New Roman"/>
          <w:color w:val="000000"/>
          <w:sz w:val="28"/>
          <w:szCs w:val="28"/>
          <w:lang w:bidi="ru-RU"/>
        </w:rPr>
        <w:t>рганизация образовательной деятельности в образовательном учреждении осуществляется в соответствии с образовательной программой, календарным учебным графиком, учебным планом.</w:t>
      </w:r>
      <w:r w:rsidR="00FC1AA3">
        <w:rPr>
          <w:rFonts w:ascii="Times New Roman" w:hAnsi="Times New Roman" w:cs="Times New Roman"/>
          <w:color w:val="000000"/>
          <w:sz w:val="28"/>
          <w:szCs w:val="28"/>
          <w:lang w:bidi="ru-RU"/>
        </w:rPr>
        <w:t xml:space="preserve"> Наблюдается положительная динамика роста численности учащихся в Учреждении</w:t>
      </w:r>
      <w:r w:rsidR="00B5700D">
        <w:rPr>
          <w:rFonts w:ascii="Times New Roman" w:hAnsi="Times New Roman" w:cs="Times New Roman"/>
          <w:color w:val="000000"/>
          <w:sz w:val="28"/>
          <w:szCs w:val="28"/>
          <w:lang w:bidi="ru-RU"/>
        </w:rPr>
        <w:t xml:space="preserve">. </w:t>
      </w:r>
    </w:p>
    <w:p w:rsidR="00FC1AA3" w:rsidRDefault="00FC1AA3" w:rsidP="00034AAC">
      <w:pPr>
        <w:spacing w:after="0" w:line="240" w:lineRule="auto"/>
        <w:ind w:firstLine="709"/>
        <w:jc w:val="center"/>
        <w:rPr>
          <w:rFonts w:ascii="Times New Roman" w:hAnsi="Times New Roman" w:cs="Times New Roman"/>
          <w:sz w:val="28"/>
          <w:szCs w:val="28"/>
        </w:rPr>
      </w:pPr>
    </w:p>
    <w:p w:rsidR="00E53DE1" w:rsidRDefault="00B5700D" w:rsidP="00D625AB">
      <w:pPr>
        <w:pStyle w:val="Default"/>
        <w:numPr>
          <w:ilvl w:val="0"/>
          <w:numId w:val="16"/>
        </w:numPr>
        <w:jc w:val="center"/>
        <w:rPr>
          <w:bCs/>
          <w:sz w:val="28"/>
          <w:szCs w:val="28"/>
        </w:rPr>
      </w:pPr>
      <w:r w:rsidRPr="00B5700D">
        <w:rPr>
          <w:bCs/>
          <w:sz w:val="28"/>
          <w:szCs w:val="28"/>
        </w:rPr>
        <w:t>Оценка содержания и качества подготовки обучающихся</w:t>
      </w:r>
      <w:r w:rsidR="00A33A95">
        <w:rPr>
          <w:bCs/>
          <w:sz w:val="28"/>
          <w:szCs w:val="28"/>
        </w:rPr>
        <w:t>.</w:t>
      </w:r>
    </w:p>
    <w:p w:rsidR="007565F0" w:rsidRDefault="007565F0" w:rsidP="00E53DE1">
      <w:pPr>
        <w:spacing w:after="0" w:line="240" w:lineRule="auto"/>
        <w:ind w:firstLine="567"/>
        <w:jc w:val="both"/>
        <w:rPr>
          <w:rFonts w:ascii="Times New Roman" w:hAnsi="Times New Roman" w:cs="Times New Roman"/>
          <w:sz w:val="28"/>
          <w:szCs w:val="28"/>
        </w:rPr>
      </w:pPr>
    </w:p>
    <w:p w:rsidR="00E53DE1" w:rsidRPr="00727CD3" w:rsidRDefault="001A420F" w:rsidP="00727CD3">
      <w:pPr>
        <w:pStyle w:val="a8"/>
        <w:ind w:right="101" w:firstLine="707"/>
        <w:jc w:val="both"/>
        <w:rPr>
          <w:sz w:val="28"/>
          <w:szCs w:val="28"/>
          <w:lang w:val="ru-RU"/>
        </w:rPr>
      </w:pPr>
      <w:r w:rsidRPr="001A420F">
        <w:rPr>
          <w:spacing w:val="-1"/>
          <w:sz w:val="28"/>
          <w:szCs w:val="28"/>
          <w:lang w:val="ru-RU"/>
        </w:rPr>
        <w:t>Для</w:t>
      </w:r>
      <w:r w:rsidRPr="001A420F">
        <w:rPr>
          <w:spacing w:val="14"/>
          <w:sz w:val="28"/>
          <w:szCs w:val="28"/>
          <w:lang w:val="ru-RU"/>
        </w:rPr>
        <w:t xml:space="preserve"> </w:t>
      </w:r>
      <w:r w:rsidRPr="001A420F">
        <w:rPr>
          <w:spacing w:val="-1"/>
          <w:sz w:val="28"/>
          <w:szCs w:val="28"/>
          <w:lang w:val="ru-RU"/>
        </w:rPr>
        <w:t>оценки</w:t>
      </w:r>
      <w:r w:rsidRPr="001A420F">
        <w:rPr>
          <w:spacing w:val="12"/>
          <w:sz w:val="28"/>
          <w:szCs w:val="28"/>
          <w:lang w:val="ru-RU"/>
        </w:rPr>
        <w:t xml:space="preserve"> </w:t>
      </w:r>
      <w:r w:rsidRPr="001A420F">
        <w:rPr>
          <w:spacing w:val="-1"/>
          <w:sz w:val="28"/>
          <w:szCs w:val="28"/>
          <w:lang w:val="ru-RU"/>
        </w:rPr>
        <w:t>качества</w:t>
      </w:r>
      <w:r w:rsidRPr="001A420F">
        <w:rPr>
          <w:spacing w:val="13"/>
          <w:sz w:val="28"/>
          <w:szCs w:val="28"/>
          <w:lang w:val="ru-RU"/>
        </w:rPr>
        <w:t xml:space="preserve"> </w:t>
      </w:r>
      <w:r w:rsidRPr="001A420F">
        <w:rPr>
          <w:spacing w:val="-1"/>
          <w:sz w:val="28"/>
          <w:szCs w:val="28"/>
          <w:lang w:val="ru-RU"/>
        </w:rPr>
        <w:t>обученности</w:t>
      </w:r>
      <w:r w:rsidRPr="001A420F">
        <w:rPr>
          <w:spacing w:val="18"/>
          <w:sz w:val="28"/>
          <w:szCs w:val="28"/>
          <w:lang w:val="ru-RU"/>
        </w:rPr>
        <w:t xml:space="preserve"> </w:t>
      </w:r>
      <w:r w:rsidR="00487062">
        <w:rPr>
          <w:spacing w:val="-1"/>
          <w:sz w:val="28"/>
          <w:szCs w:val="28"/>
          <w:lang w:val="ru-RU"/>
        </w:rPr>
        <w:t>обучающиеся</w:t>
      </w:r>
      <w:r w:rsidRPr="001A420F">
        <w:rPr>
          <w:spacing w:val="19"/>
          <w:sz w:val="28"/>
          <w:szCs w:val="28"/>
          <w:lang w:val="ru-RU"/>
        </w:rPr>
        <w:t xml:space="preserve"> </w:t>
      </w:r>
      <w:r w:rsidRPr="001A420F">
        <w:rPr>
          <w:sz w:val="28"/>
          <w:szCs w:val="28"/>
          <w:lang w:val="ru-RU"/>
        </w:rPr>
        <w:t>в</w:t>
      </w:r>
      <w:r w:rsidRPr="001A420F">
        <w:rPr>
          <w:spacing w:val="11"/>
          <w:sz w:val="28"/>
          <w:szCs w:val="28"/>
          <w:lang w:val="ru-RU"/>
        </w:rPr>
        <w:t xml:space="preserve"> </w:t>
      </w:r>
      <w:r w:rsidR="00487062">
        <w:rPr>
          <w:spacing w:val="-1"/>
          <w:sz w:val="28"/>
          <w:szCs w:val="28"/>
          <w:lang w:val="ru-RU"/>
        </w:rPr>
        <w:t>Учреждении</w:t>
      </w:r>
      <w:r w:rsidRPr="001A420F">
        <w:rPr>
          <w:spacing w:val="6"/>
          <w:sz w:val="28"/>
          <w:szCs w:val="28"/>
          <w:lang w:val="ru-RU"/>
        </w:rPr>
        <w:t xml:space="preserve"> </w:t>
      </w:r>
      <w:r w:rsidRPr="001A420F">
        <w:rPr>
          <w:sz w:val="28"/>
          <w:szCs w:val="28"/>
          <w:lang w:val="ru-RU"/>
        </w:rPr>
        <w:t>на</w:t>
      </w:r>
      <w:r w:rsidRPr="001A420F">
        <w:rPr>
          <w:spacing w:val="15"/>
          <w:sz w:val="28"/>
          <w:szCs w:val="28"/>
          <w:lang w:val="ru-RU"/>
        </w:rPr>
        <w:t xml:space="preserve"> </w:t>
      </w:r>
      <w:r w:rsidRPr="001A420F">
        <w:rPr>
          <w:sz w:val="28"/>
          <w:szCs w:val="28"/>
          <w:lang w:val="ru-RU"/>
        </w:rPr>
        <w:t>протяжении</w:t>
      </w:r>
      <w:r w:rsidRPr="001A420F">
        <w:rPr>
          <w:spacing w:val="17"/>
          <w:sz w:val="28"/>
          <w:szCs w:val="28"/>
          <w:lang w:val="ru-RU"/>
        </w:rPr>
        <w:t xml:space="preserve"> </w:t>
      </w:r>
      <w:r w:rsidRPr="001A420F">
        <w:rPr>
          <w:spacing w:val="-2"/>
          <w:sz w:val="28"/>
          <w:szCs w:val="28"/>
          <w:lang w:val="ru-RU"/>
        </w:rPr>
        <w:t>учебного</w:t>
      </w:r>
      <w:r w:rsidRPr="001A420F">
        <w:rPr>
          <w:spacing w:val="63"/>
          <w:sz w:val="28"/>
          <w:szCs w:val="28"/>
          <w:lang w:val="ru-RU"/>
        </w:rPr>
        <w:t xml:space="preserve"> </w:t>
      </w:r>
      <w:r w:rsidRPr="001A420F">
        <w:rPr>
          <w:sz w:val="28"/>
          <w:szCs w:val="28"/>
          <w:lang w:val="ru-RU"/>
        </w:rPr>
        <w:t>года</w:t>
      </w:r>
      <w:r w:rsidRPr="001A420F">
        <w:rPr>
          <w:spacing w:val="54"/>
          <w:sz w:val="28"/>
          <w:szCs w:val="28"/>
          <w:lang w:val="ru-RU"/>
        </w:rPr>
        <w:t xml:space="preserve"> </w:t>
      </w:r>
      <w:r w:rsidRPr="001A420F">
        <w:rPr>
          <w:spacing w:val="-1"/>
          <w:sz w:val="28"/>
          <w:szCs w:val="28"/>
          <w:lang w:val="ru-RU"/>
        </w:rPr>
        <w:t>педагогами</w:t>
      </w:r>
      <w:r w:rsidRPr="001A420F">
        <w:rPr>
          <w:spacing w:val="55"/>
          <w:sz w:val="28"/>
          <w:szCs w:val="28"/>
          <w:lang w:val="ru-RU"/>
        </w:rPr>
        <w:t xml:space="preserve"> </w:t>
      </w:r>
      <w:r w:rsidRPr="001A420F">
        <w:rPr>
          <w:sz w:val="28"/>
          <w:szCs w:val="28"/>
          <w:lang w:val="ru-RU"/>
        </w:rPr>
        <w:t>проводятся</w:t>
      </w:r>
      <w:r w:rsidRPr="001A420F">
        <w:rPr>
          <w:spacing w:val="54"/>
          <w:sz w:val="28"/>
          <w:szCs w:val="28"/>
          <w:lang w:val="ru-RU"/>
        </w:rPr>
        <w:t xml:space="preserve"> </w:t>
      </w:r>
      <w:r w:rsidRPr="001A420F">
        <w:rPr>
          <w:spacing w:val="-1"/>
          <w:sz w:val="28"/>
          <w:szCs w:val="28"/>
          <w:lang w:val="ru-RU"/>
        </w:rPr>
        <w:t>мониторинги</w:t>
      </w:r>
      <w:r w:rsidRPr="001A420F">
        <w:rPr>
          <w:spacing w:val="54"/>
          <w:sz w:val="28"/>
          <w:szCs w:val="28"/>
          <w:lang w:val="ru-RU"/>
        </w:rPr>
        <w:t xml:space="preserve"> </w:t>
      </w:r>
      <w:r w:rsidRPr="001A420F">
        <w:rPr>
          <w:spacing w:val="-1"/>
          <w:sz w:val="28"/>
          <w:szCs w:val="28"/>
          <w:lang w:val="ru-RU"/>
        </w:rPr>
        <w:t>(карты</w:t>
      </w:r>
      <w:r w:rsidRPr="001A420F">
        <w:rPr>
          <w:spacing w:val="55"/>
          <w:sz w:val="28"/>
          <w:szCs w:val="28"/>
          <w:lang w:val="ru-RU"/>
        </w:rPr>
        <w:t xml:space="preserve"> </w:t>
      </w:r>
      <w:r w:rsidRPr="00727CD3">
        <w:rPr>
          <w:sz w:val="28"/>
          <w:szCs w:val="28"/>
          <w:lang w:val="ru-RU"/>
        </w:rPr>
        <w:t>контроля</w:t>
      </w:r>
      <w:r w:rsidRPr="00727CD3">
        <w:rPr>
          <w:spacing w:val="57"/>
          <w:sz w:val="28"/>
          <w:szCs w:val="28"/>
          <w:lang w:val="ru-RU"/>
        </w:rPr>
        <w:t xml:space="preserve"> </w:t>
      </w:r>
      <w:r w:rsidRPr="00727CD3">
        <w:rPr>
          <w:spacing w:val="-1"/>
          <w:sz w:val="28"/>
          <w:szCs w:val="28"/>
          <w:lang w:val="ru-RU"/>
        </w:rPr>
        <w:t>усвоения</w:t>
      </w:r>
      <w:r w:rsidRPr="00727CD3">
        <w:rPr>
          <w:spacing w:val="54"/>
          <w:sz w:val="28"/>
          <w:szCs w:val="28"/>
          <w:lang w:val="ru-RU"/>
        </w:rPr>
        <w:t xml:space="preserve"> </w:t>
      </w:r>
      <w:r w:rsidRPr="00727CD3">
        <w:rPr>
          <w:spacing w:val="-1"/>
          <w:sz w:val="28"/>
          <w:szCs w:val="28"/>
          <w:lang w:val="ru-RU"/>
        </w:rPr>
        <w:t>образовательной</w:t>
      </w:r>
      <w:r w:rsidRPr="00727CD3">
        <w:rPr>
          <w:spacing w:val="63"/>
          <w:sz w:val="28"/>
          <w:szCs w:val="28"/>
          <w:lang w:val="ru-RU"/>
        </w:rPr>
        <w:t xml:space="preserve"> </w:t>
      </w:r>
      <w:r w:rsidRPr="00727CD3">
        <w:rPr>
          <w:spacing w:val="-1"/>
          <w:sz w:val="28"/>
          <w:szCs w:val="28"/>
          <w:lang w:val="ru-RU"/>
        </w:rPr>
        <w:t>программы,</w:t>
      </w:r>
      <w:r w:rsidRPr="00727CD3">
        <w:rPr>
          <w:spacing w:val="23"/>
          <w:sz w:val="28"/>
          <w:szCs w:val="28"/>
          <w:lang w:val="ru-RU"/>
        </w:rPr>
        <w:t xml:space="preserve"> </w:t>
      </w:r>
      <w:r w:rsidRPr="00727CD3">
        <w:rPr>
          <w:spacing w:val="-1"/>
          <w:sz w:val="28"/>
          <w:szCs w:val="28"/>
          <w:lang w:val="ru-RU"/>
        </w:rPr>
        <w:t>карты</w:t>
      </w:r>
      <w:r w:rsidRPr="00727CD3">
        <w:rPr>
          <w:spacing w:val="26"/>
          <w:sz w:val="28"/>
          <w:szCs w:val="28"/>
          <w:lang w:val="ru-RU"/>
        </w:rPr>
        <w:t xml:space="preserve"> </w:t>
      </w:r>
      <w:r w:rsidRPr="00727CD3">
        <w:rPr>
          <w:spacing w:val="-1"/>
          <w:sz w:val="28"/>
          <w:szCs w:val="28"/>
          <w:lang w:val="ru-RU"/>
        </w:rPr>
        <w:t>учета</w:t>
      </w:r>
      <w:r w:rsidRPr="00727CD3">
        <w:rPr>
          <w:spacing w:val="22"/>
          <w:sz w:val="28"/>
          <w:szCs w:val="28"/>
          <w:lang w:val="ru-RU"/>
        </w:rPr>
        <w:t xml:space="preserve"> </w:t>
      </w:r>
      <w:r w:rsidRPr="00727CD3">
        <w:rPr>
          <w:spacing w:val="-1"/>
          <w:sz w:val="28"/>
          <w:szCs w:val="28"/>
          <w:lang w:val="ru-RU"/>
        </w:rPr>
        <w:t>достижений</w:t>
      </w:r>
      <w:r w:rsidRPr="00727CD3">
        <w:rPr>
          <w:spacing w:val="22"/>
          <w:sz w:val="28"/>
          <w:szCs w:val="28"/>
          <w:lang w:val="ru-RU"/>
        </w:rPr>
        <w:t xml:space="preserve"> </w:t>
      </w:r>
      <w:r w:rsidRPr="00727CD3">
        <w:rPr>
          <w:sz w:val="28"/>
          <w:szCs w:val="28"/>
          <w:lang w:val="ru-RU"/>
        </w:rPr>
        <w:t>и</w:t>
      </w:r>
      <w:r w:rsidRPr="00727CD3">
        <w:rPr>
          <w:spacing w:val="24"/>
          <w:sz w:val="28"/>
          <w:szCs w:val="28"/>
          <w:lang w:val="ru-RU"/>
        </w:rPr>
        <w:t xml:space="preserve"> </w:t>
      </w:r>
      <w:r w:rsidRPr="00727CD3">
        <w:rPr>
          <w:spacing w:val="-1"/>
          <w:sz w:val="28"/>
          <w:szCs w:val="28"/>
          <w:lang w:val="ru-RU"/>
        </w:rPr>
        <w:t>развития</w:t>
      </w:r>
      <w:r w:rsidRPr="00727CD3">
        <w:rPr>
          <w:spacing w:val="29"/>
          <w:sz w:val="28"/>
          <w:szCs w:val="28"/>
          <w:lang w:val="ru-RU"/>
        </w:rPr>
        <w:t xml:space="preserve"> </w:t>
      </w:r>
      <w:r w:rsidRPr="00727CD3">
        <w:rPr>
          <w:spacing w:val="-1"/>
          <w:sz w:val="28"/>
          <w:szCs w:val="28"/>
          <w:lang w:val="ru-RU"/>
        </w:rPr>
        <w:t>качеств</w:t>
      </w:r>
      <w:r w:rsidRPr="00727CD3">
        <w:rPr>
          <w:spacing w:val="26"/>
          <w:sz w:val="28"/>
          <w:szCs w:val="28"/>
          <w:lang w:val="ru-RU"/>
        </w:rPr>
        <w:t xml:space="preserve"> </w:t>
      </w:r>
      <w:r w:rsidRPr="00727CD3">
        <w:rPr>
          <w:spacing w:val="-1"/>
          <w:sz w:val="28"/>
          <w:szCs w:val="28"/>
          <w:lang w:val="ru-RU"/>
        </w:rPr>
        <w:t>учащихся)</w:t>
      </w:r>
      <w:r w:rsidR="00727CD3" w:rsidRPr="00727CD3">
        <w:rPr>
          <w:spacing w:val="-1"/>
          <w:sz w:val="28"/>
          <w:szCs w:val="28"/>
          <w:lang w:val="ru-RU"/>
        </w:rPr>
        <w:t xml:space="preserve"> </w:t>
      </w:r>
      <w:r w:rsidR="00E53DE1" w:rsidRPr="00727CD3">
        <w:rPr>
          <w:rFonts w:cs="Times New Roman"/>
          <w:sz w:val="28"/>
          <w:szCs w:val="28"/>
          <w:lang w:val="ru-RU"/>
        </w:rPr>
        <w:t xml:space="preserve">в ходе которых изучаются: </w:t>
      </w:r>
    </w:p>
    <w:p w:rsidR="00E53DE1" w:rsidRPr="00727CD3" w:rsidRDefault="00E53DE1" w:rsidP="00E53DE1">
      <w:pPr>
        <w:spacing w:after="0" w:line="240" w:lineRule="auto"/>
        <w:ind w:firstLine="567"/>
        <w:jc w:val="both"/>
        <w:rPr>
          <w:rFonts w:ascii="Times New Roman" w:hAnsi="Times New Roman" w:cs="Times New Roman"/>
          <w:sz w:val="28"/>
          <w:szCs w:val="28"/>
        </w:rPr>
      </w:pPr>
      <w:r w:rsidRPr="00727CD3">
        <w:rPr>
          <w:rFonts w:ascii="Times New Roman" w:hAnsi="Times New Roman" w:cs="Times New Roman"/>
          <w:sz w:val="28"/>
          <w:szCs w:val="28"/>
        </w:rPr>
        <w:t xml:space="preserve"> анализ соответствия содержания и оформления допол</w:t>
      </w:r>
      <w:r w:rsidR="00D625AB" w:rsidRPr="00727CD3">
        <w:rPr>
          <w:rFonts w:ascii="Times New Roman" w:hAnsi="Times New Roman" w:cs="Times New Roman"/>
          <w:sz w:val="28"/>
          <w:szCs w:val="28"/>
        </w:rPr>
        <w:t>нительных общеобразовательных о</w:t>
      </w:r>
      <w:r w:rsidRPr="00727CD3">
        <w:rPr>
          <w:rFonts w:ascii="Times New Roman" w:hAnsi="Times New Roman" w:cs="Times New Roman"/>
          <w:sz w:val="28"/>
          <w:szCs w:val="28"/>
        </w:rPr>
        <w:t xml:space="preserve">бщеразвивающих программ в соответствии с Методическими рекомендациями  Регионального модельного Центра Красноярского края по проектированию дополнительных общеразвивающих программ (2021г.)  </w:t>
      </w:r>
    </w:p>
    <w:p w:rsidR="00E53DE1" w:rsidRPr="00727CD3" w:rsidRDefault="00E53DE1" w:rsidP="00E53DE1">
      <w:pPr>
        <w:spacing w:after="0" w:line="240" w:lineRule="auto"/>
        <w:ind w:firstLine="567"/>
        <w:jc w:val="both"/>
        <w:rPr>
          <w:rFonts w:ascii="Times New Roman" w:hAnsi="Times New Roman" w:cs="Times New Roman"/>
          <w:sz w:val="28"/>
          <w:szCs w:val="28"/>
        </w:rPr>
      </w:pPr>
      <w:r w:rsidRPr="00727CD3">
        <w:rPr>
          <w:rFonts w:ascii="Times New Roman" w:hAnsi="Times New Roman" w:cs="Times New Roman"/>
          <w:sz w:val="28"/>
          <w:szCs w:val="28"/>
        </w:rPr>
        <w:t xml:space="preserve"> анализ выполнения дополнительных общеобразовательных общеразвивающих программ; </w:t>
      </w:r>
    </w:p>
    <w:p w:rsidR="00E53DE1" w:rsidRPr="00727CD3" w:rsidRDefault="00E53DE1" w:rsidP="00E53DE1">
      <w:pPr>
        <w:spacing w:after="0" w:line="240" w:lineRule="auto"/>
        <w:ind w:firstLine="567"/>
        <w:jc w:val="both"/>
        <w:rPr>
          <w:rFonts w:ascii="Times New Roman" w:hAnsi="Times New Roman" w:cs="Times New Roman"/>
          <w:sz w:val="28"/>
          <w:szCs w:val="28"/>
        </w:rPr>
      </w:pPr>
      <w:r w:rsidRPr="00727CD3">
        <w:rPr>
          <w:rFonts w:ascii="Times New Roman" w:hAnsi="Times New Roman" w:cs="Times New Roman"/>
          <w:sz w:val="28"/>
          <w:szCs w:val="28"/>
        </w:rPr>
        <w:t xml:space="preserve"> анализ уровня и качества усвоения знаний, умений и навыков, развития личностных качеств учащихся, их соответствия прогнозируемым результатам дополнительных общеобразовательных общеразвивающих программ. </w:t>
      </w:r>
    </w:p>
    <w:p w:rsidR="00E53DE1" w:rsidRPr="00727CD3" w:rsidRDefault="00E53DE1" w:rsidP="00E53DE1">
      <w:pPr>
        <w:spacing w:after="0" w:line="240" w:lineRule="auto"/>
        <w:ind w:firstLine="567"/>
        <w:jc w:val="both"/>
        <w:rPr>
          <w:rFonts w:ascii="Times New Roman" w:hAnsi="Times New Roman" w:cs="Times New Roman"/>
          <w:sz w:val="28"/>
          <w:szCs w:val="28"/>
        </w:rPr>
      </w:pPr>
      <w:r w:rsidRPr="00727CD3">
        <w:rPr>
          <w:rFonts w:ascii="Times New Roman" w:hAnsi="Times New Roman" w:cs="Times New Roman"/>
          <w:sz w:val="28"/>
          <w:szCs w:val="28"/>
        </w:rPr>
        <w:t xml:space="preserve"> Система планируемых результатов дополнительных общеобразовательных общеразвивающих программ — личностных, метапредметных и предметных — устанавливает и описывает группы учебно-познавательных и учебно-практических задач, которые осваивают учащиеся в ходе обучения.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w:t>
      </w:r>
      <w:r w:rsidRPr="00727CD3">
        <w:rPr>
          <w:rFonts w:ascii="Times New Roman" w:hAnsi="Times New Roman" w:cs="Times New Roman"/>
          <w:sz w:val="28"/>
          <w:szCs w:val="28"/>
        </w:rPr>
        <w:lastRenderedPageBreak/>
        <w:t xml:space="preserve">познавательных) с учебным материалом, и прежде всего с опорным учебным материалом, служащим основой для последующего обучения. </w:t>
      </w:r>
    </w:p>
    <w:p w:rsidR="00E53DE1" w:rsidRPr="00727CD3" w:rsidRDefault="00E53DE1" w:rsidP="00E53DE1">
      <w:pPr>
        <w:spacing w:after="0" w:line="240" w:lineRule="auto"/>
        <w:ind w:firstLine="567"/>
        <w:jc w:val="both"/>
        <w:rPr>
          <w:rFonts w:ascii="Times New Roman" w:hAnsi="Times New Roman" w:cs="Times New Roman"/>
          <w:sz w:val="28"/>
          <w:szCs w:val="28"/>
        </w:rPr>
      </w:pPr>
      <w:r w:rsidRPr="00727CD3">
        <w:rPr>
          <w:rFonts w:ascii="Times New Roman" w:hAnsi="Times New Roman" w:cs="Times New Roman"/>
          <w:sz w:val="28"/>
          <w:szCs w:val="28"/>
        </w:rPr>
        <w:t xml:space="preserve">В структуру планируемых результатов включены: </w:t>
      </w:r>
    </w:p>
    <w:p w:rsidR="00E53DE1" w:rsidRPr="00727CD3" w:rsidRDefault="00E53DE1" w:rsidP="00E53DE1">
      <w:pPr>
        <w:spacing w:after="0" w:line="240" w:lineRule="auto"/>
        <w:ind w:firstLine="567"/>
        <w:jc w:val="both"/>
        <w:rPr>
          <w:rFonts w:ascii="Times New Roman" w:hAnsi="Times New Roman" w:cs="Times New Roman"/>
          <w:sz w:val="28"/>
          <w:szCs w:val="28"/>
        </w:rPr>
      </w:pPr>
      <w:r w:rsidRPr="00727CD3">
        <w:rPr>
          <w:rFonts w:ascii="Times New Roman" w:hAnsi="Times New Roman" w:cs="Times New Roman"/>
          <w:sz w:val="28"/>
          <w:szCs w:val="28"/>
        </w:rPr>
        <w:t xml:space="preserve">1) Предметные результаты: для </w:t>
      </w:r>
      <w:r w:rsidR="00D625AB" w:rsidRPr="00727CD3">
        <w:rPr>
          <w:rFonts w:ascii="Times New Roman" w:hAnsi="Times New Roman" w:cs="Times New Roman"/>
          <w:sz w:val="28"/>
          <w:szCs w:val="28"/>
        </w:rPr>
        <w:t>обучающимися</w:t>
      </w:r>
      <w:r w:rsidRPr="00727CD3">
        <w:rPr>
          <w:rFonts w:ascii="Times New Roman" w:hAnsi="Times New Roman" w:cs="Times New Roman"/>
          <w:sz w:val="28"/>
          <w:szCs w:val="28"/>
        </w:rPr>
        <w:t xml:space="preserve"> младшего школьного возраста:</w:t>
      </w:r>
    </w:p>
    <w:p w:rsidR="00E53DE1" w:rsidRPr="00727CD3" w:rsidRDefault="003E2732" w:rsidP="00E53DE1">
      <w:pPr>
        <w:spacing w:after="0" w:line="240" w:lineRule="auto"/>
        <w:ind w:firstLine="567"/>
        <w:jc w:val="both"/>
        <w:rPr>
          <w:rFonts w:ascii="Times New Roman" w:hAnsi="Times New Roman" w:cs="Times New Roman"/>
          <w:sz w:val="28"/>
          <w:szCs w:val="28"/>
        </w:rPr>
      </w:pPr>
      <w:r w:rsidRPr="00727CD3">
        <w:rPr>
          <w:rFonts w:ascii="Times New Roman" w:hAnsi="Times New Roman" w:cs="Times New Roman"/>
          <w:sz w:val="28"/>
          <w:szCs w:val="28"/>
        </w:rPr>
        <w:t xml:space="preserve"> </w:t>
      </w:r>
      <w:r w:rsidR="00E53DE1" w:rsidRPr="00727CD3">
        <w:rPr>
          <w:rFonts w:ascii="Times New Roman" w:hAnsi="Times New Roman" w:cs="Times New Roman"/>
          <w:sz w:val="28"/>
          <w:szCs w:val="28"/>
        </w:rPr>
        <w:t xml:space="preserve"> освоенный </w:t>
      </w:r>
      <w:r w:rsidR="00D625AB" w:rsidRPr="00727CD3">
        <w:rPr>
          <w:rFonts w:ascii="Times New Roman" w:hAnsi="Times New Roman" w:cs="Times New Roman"/>
          <w:sz w:val="28"/>
          <w:szCs w:val="28"/>
        </w:rPr>
        <w:t>обучающимися</w:t>
      </w:r>
      <w:r w:rsidR="00E53DE1" w:rsidRPr="00727CD3">
        <w:rPr>
          <w:rFonts w:ascii="Times New Roman" w:hAnsi="Times New Roman" w:cs="Times New Roman"/>
          <w:sz w:val="28"/>
          <w:szCs w:val="28"/>
        </w:rPr>
        <w:t xml:space="preserve">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w:t>
      </w:r>
    </w:p>
    <w:p w:rsidR="00E53DE1" w:rsidRPr="00727CD3" w:rsidRDefault="00E53DE1" w:rsidP="00E53DE1">
      <w:pPr>
        <w:spacing w:after="0" w:line="240" w:lineRule="auto"/>
        <w:ind w:firstLine="567"/>
        <w:jc w:val="both"/>
        <w:rPr>
          <w:rFonts w:ascii="Times New Roman" w:hAnsi="Times New Roman" w:cs="Times New Roman"/>
          <w:sz w:val="28"/>
          <w:szCs w:val="28"/>
        </w:rPr>
      </w:pPr>
      <w:r w:rsidRPr="00727CD3">
        <w:rPr>
          <w:rFonts w:ascii="Times New Roman" w:hAnsi="Times New Roman" w:cs="Times New Roman"/>
          <w:sz w:val="28"/>
          <w:szCs w:val="28"/>
        </w:rPr>
        <w:t xml:space="preserve"> система основополагающих элементов научного знания, лежащих в основе изучаемого предмета; </w:t>
      </w:r>
    </w:p>
    <w:p w:rsidR="00E53DE1" w:rsidRPr="00727CD3" w:rsidRDefault="00E53DE1" w:rsidP="00E53DE1">
      <w:pPr>
        <w:spacing w:after="0" w:line="240" w:lineRule="auto"/>
        <w:ind w:firstLine="567"/>
        <w:jc w:val="both"/>
        <w:rPr>
          <w:rFonts w:ascii="Times New Roman" w:hAnsi="Times New Roman" w:cs="Times New Roman"/>
          <w:sz w:val="28"/>
          <w:szCs w:val="28"/>
        </w:rPr>
      </w:pPr>
      <w:r w:rsidRPr="00727CD3">
        <w:rPr>
          <w:rFonts w:ascii="Times New Roman" w:hAnsi="Times New Roman" w:cs="Times New Roman"/>
          <w:sz w:val="28"/>
          <w:szCs w:val="28"/>
        </w:rPr>
        <w:t xml:space="preserve"> развитие умений работать в материальной и информационной среде дополнительного образования (в том числе с учебными моделями) в соответствии с содержание</w:t>
      </w:r>
      <w:r w:rsidR="00D625AB" w:rsidRPr="00727CD3">
        <w:rPr>
          <w:rFonts w:ascii="Times New Roman" w:hAnsi="Times New Roman" w:cs="Times New Roman"/>
          <w:sz w:val="28"/>
          <w:szCs w:val="28"/>
        </w:rPr>
        <w:t>м конкретного учебного предмета</w:t>
      </w:r>
      <w:r w:rsidRPr="00727CD3">
        <w:rPr>
          <w:rFonts w:ascii="Times New Roman" w:hAnsi="Times New Roman" w:cs="Times New Roman"/>
          <w:sz w:val="28"/>
          <w:szCs w:val="28"/>
        </w:rPr>
        <w:t xml:space="preserve"> для </w:t>
      </w:r>
      <w:r w:rsidR="00D625AB" w:rsidRPr="00727CD3">
        <w:rPr>
          <w:rFonts w:ascii="Times New Roman" w:hAnsi="Times New Roman" w:cs="Times New Roman"/>
          <w:sz w:val="28"/>
          <w:szCs w:val="28"/>
        </w:rPr>
        <w:t>обучающихся</w:t>
      </w:r>
      <w:r w:rsidRPr="00727CD3">
        <w:rPr>
          <w:rFonts w:ascii="Times New Roman" w:hAnsi="Times New Roman" w:cs="Times New Roman"/>
          <w:sz w:val="28"/>
          <w:szCs w:val="28"/>
        </w:rPr>
        <w:t xml:space="preserve"> среднего и старшего школьного возраста;</w:t>
      </w:r>
    </w:p>
    <w:p w:rsidR="00E53DE1" w:rsidRPr="00727CD3" w:rsidRDefault="003E2732" w:rsidP="00E53DE1">
      <w:pPr>
        <w:spacing w:after="0" w:line="240" w:lineRule="auto"/>
        <w:ind w:firstLine="567"/>
        <w:jc w:val="both"/>
        <w:rPr>
          <w:rFonts w:ascii="Times New Roman" w:hAnsi="Times New Roman" w:cs="Times New Roman"/>
          <w:sz w:val="28"/>
          <w:szCs w:val="28"/>
        </w:rPr>
      </w:pPr>
      <w:r w:rsidRPr="00727CD3">
        <w:rPr>
          <w:rFonts w:ascii="Times New Roman" w:hAnsi="Times New Roman" w:cs="Times New Roman"/>
          <w:sz w:val="28"/>
          <w:szCs w:val="28"/>
        </w:rPr>
        <w:t xml:space="preserve"> </w:t>
      </w:r>
      <w:r w:rsidR="00E53DE1" w:rsidRPr="00727CD3">
        <w:rPr>
          <w:rFonts w:ascii="Times New Roman" w:hAnsi="Times New Roman" w:cs="Times New Roman"/>
          <w:sz w:val="28"/>
          <w:szCs w:val="28"/>
        </w:rPr>
        <w:t xml:space="preserve"> освоенные </w:t>
      </w:r>
      <w:r w:rsidR="00D625AB" w:rsidRPr="00727CD3">
        <w:rPr>
          <w:rFonts w:ascii="Times New Roman" w:hAnsi="Times New Roman" w:cs="Times New Roman"/>
          <w:sz w:val="28"/>
          <w:szCs w:val="28"/>
        </w:rPr>
        <w:t>обучающимися</w:t>
      </w:r>
      <w:r w:rsidR="00E53DE1" w:rsidRPr="00727CD3">
        <w:rPr>
          <w:rFonts w:ascii="Times New Roman" w:hAnsi="Times New Roman" w:cs="Times New Roman"/>
          <w:sz w:val="28"/>
          <w:szCs w:val="28"/>
        </w:rPr>
        <w:t xml:space="preserve">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 проектных ситуациях;</w:t>
      </w:r>
    </w:p>
    <w:p w:rsidR="00E53DE1" w:rsidRPr="00727CD3" w:rsidRDefault="003E2732" w:rsidP="00E53DE1">
      <w:pPr>
        <w:spacing w:after="0" w:line="240" w:lineRule="auto"/>
        <w:ind w:firstLine="567"/>
        <w:jc w:val="both"/>
        <w:rPr>
          <w:rFonts w:ascii="Times New Roman" w:hAnsi="Times New Roman" w:cs="Times New Roman"/>
          <w:sz w:val="28"/>
          <w:szCs w:val="28"/>
        </w:rPr>
      </w:pPr>
      <w:r w:rsidRPr="00727CD3">
        <w:rPr>
          <w:rFonts w:ascii="Times New Roman" w:hAnsi="Times New Roman" w:cs="Times New Roman"/>
          <w:sz w:val="28"/>
          <w:szCs w:val="28"/>
        </w:rPr>
        <w:t xml:space="preserve"> </w:t>
      </w:r>
      <w:r w:rsidR="00E53DE1" w:rsidRPr="00727CD3">
        <w:rPr>
          <w:rFonts w:ascii="Times New Roman" w:hAnsi="Times New Roman" w:cs="Times New Roman"/>
          <w:sz w:val="28"/>
          <w:szCs w:val="28"/>
        </w:rPr>
        <w:t xml:space="preserve"> формирование научного типа мышления, владение научной терминологией, ключевыми понятиями, методами и приѐмами. Критерии оценки уровня теоретической подготовки </w:t>
      </w:r>
      <w:r w:rsidR="00D625AB" w:rsidRPr="00727CD3">
        <w:rPr>
          <w:rFonts w:ascii="Times New Roman" w:hAnsi="Times New Roman" w:cs="Times New Roman"/>
          <w:sz w:val="28"/>
          <w:szCs w:val="28"/>
        </w:rPr>
        <w:t>обучающимися</w:t>
      </w:r>
      <w:r w:rsidR="00E53DE1" w:rsidRPr="00727CD3">
        <w:rPr>
          <w:rFonts w:ascii="Times New Roman" w:hAnsi="Times New Roman" w:cs="Times New Roman"/>
          <w:sz w:val="28"/>
          <w:szCs w:val="28"/>
        </w:rPr>
        <w:t>;</w:t>
      </w:r>
    </w:p>
    <w:p w:rsidR="00E53DE1" w:rsidRPr="00727CD3" w:rsidRDefault="003E2732" w:rsidP="00E53DE1">
      <w:pPr>
        <w:spacing w:after="0" w:line="240" w:lineRule="auto"/>
        <w:ind w:firstLine="567"/>
        <w:jc w:val="both"/>
        <w:rPr>
          <w:rFonts w:ascii="Times New Roman" w:hAnsi="Times New Roman" w:cs="Times New Roman"/>
          <w:sz w:val="28"/>
          <w:szCs w:val="28"/>
        </w:rPr>
      </w:pPr>
      <w:r w:rsidRPr="00727CD3">
        <w:rPr>
          <w:rFonts w:ascii="Times New Roman" w:hAnsi="Times New Roman" w:cs="Times New Roman"/>
          <w:sz w:val="28"/>
          <w:szCs w:val="28"/>
        </w:rPr>
        <w:t xml:space="preserve"> </w:t>
      </w:r>
      <w:r w:rsidR="00E53DE1" w:rsidRPr="00727CD3">
        <w:rPr>
          <w:rFonts w:ascii="Times New Roman" w:hAnsi="Times New Roman" w:cs="Times New Roman"/>
          <w:sz w:val="28"/>
          <w:szCs w:val="28"/>
        </w:rPr>
        <w:t xml:space="preserve"> соответствие уровня теоретических знаний программным требованиям;</w:t>
      </w:r>
    </w:p>
    <w:p w:rsidR="00E53DE1" w:rsidRPr="00727CD3" w:rsidRDefault="003E2732" w:rsidP="00E53DE1">
      <w:pPr>
        <w:spacing w:after="0" w:line="240" w:lineRule="auto"/>
        <w:ind w:firstLine="567"/>
        <w:jc w:val="both"/>
        <w:rPr>
          <w:rFonts w:ascii="Times New Roman" w:hAnsi="Times New Roman" w:cs="Times New Roman"/>
          <w:sz w:val="28"/>
          <w:szCs w:val="28"/>
        </w:rPr>
      </w:pPr>
      <w:r w:rsidRPr="00727CD3">
        <w:rPr>
          <w:rFonts w:ascii="Times New Roman" w:hAnsi="Times New Roman" w:cs="Times New Roman"/>
          <w:sz w:val="28"/>
          <w:szCs w:val="28"/>
        </w:rPr>
        <w:t xml:space="preserve"> </w:t>
      </w:r>
      <w:r w:rsidR="00E53DE1" w:rsidRPr="00727CD3">
        <w:rPr>
          <w:rFonts w:ascii="Times New Roman" w:hAnsi="Times New Roman" w:cs="Times New Roman"/>
          <w:sz w:val="28"/>
          <w:szCs w:val="28"/>
        </w:rPr>
        <w:t xml:space="preserve"> широта кругозора;</w:t>
      </w:r>
    </w:p>
    <w:p w:rsidR="00E53DE1" w:rsidRPr="00727CD3" w:rsidRDefault="003E2732" w:rsidP="00E53DE1">
      <w:pPr>
        <w:spacing w:after="0" w:line="240" w:lineRule="auto"/>
        <w:ind w:firstLine="567"/>
        <w:jc w:val="both"/>
        <w:rPr>
          <w:rFonts w:ascii="Times New Roman" w:hAnsi="Times New Roman" w:cs="Times New Roman"/>
          <w:sz w:val="28"/>
          <w:szCs w:val="28"/>
        </w:rPr>
      </w:pPr>
      <w:r w:rsidRPr="00727CD3">
        <w:rPr>
          <w:rFonts w:ascii="Times New Roman" w:hAnsi="Times New Roman" w:cs="Times New Roman"/>
          <w:sz w:val="28"/>
          <w:szCs w:val="28"/>
        </w:rPr>
        <w:t xml:space="preserve"> </w:t>
      </w:r>
      <w:r w:rsidR="00E53DE1" w:rsidRPr="00727CD3">
        <w:rPr>
          <w:rFonts w:ascii="Times New Roman" w:hAnsi="Times New Roman" w:cs="Times New Roman"/>
          <w:sz w:val="28"/>
          <w:szCs w:val="28"/>
        </w:rPr>
        <w:t xml:space="preserve"> свобода восприятия теоретической информации; </w:t>
      </w:r>
    </w:p>
    <w:p w:rsidR="00E53DE1" w:rsidRPr="00727CD3" w:rsidRDefault="00E53DE1" w:rsidP="00E53DE1">
      <w:pPr>
        <w:spacing w:after="0" w:line="240" w:lineRule="auto"/>
        <w:ind w:firstLine="567"/>
        <w:jc w:val="both"/>
        <w:rPr>
          <w:rFonts w:ascii="Times New Roman" w:hAnsi="Times New Roman" w:cs="Times New Roman"/>
          <w:sz w:val="28"/>
          <w:szCs w:val="28"/>
        </w:rPr>
      </w:pPr>
      <w:r w:rsidRPr="00727CD3">
        <w:rPr>
          <w:rFonts w:ascii="Times New Roman" w:hAnsi="Times New Roman" w:cs="Times New Roman"/>
          <w:sz w:val="28"/>
          <w:szCs w:val="28"/>
        </w:rPr>
        <w:t xml:space="preserve"> осмысленность и свобода использования специальной терминологии. Критерии оценки уровня практической подготовки учащихся: </w:t>
      </w:r>
    </w:p>
    <w:p w:rsidR="00E53DE1" w:rsidRPr="00727CD3" w:rsidRDefault="00E53DE1" w:rsidP="00E53DE1">
      <w:pPr>
        <w:spacing w:after="0" w:line="240" w:lineRule="auto"/>
        <w:ind w:firstLine="567"/>
        <w:jc w:val="both"/>
        <w:rPr>
          <w:rFonts w:ascii="Times New Roman" w:hAnsi="Times New Roman" w:cs="Times New Roman"/>
          <w:sz w:val="28"/>
          <w:szCs w:val="28"/>
        </w:rPr>
      </w:pPr>
      <w:r w:rsidRPr="00727CD3">
        <w:rPr>
          <w:rFonts w:ascii="Times New Roman" w:hAnsi="Times New Roman" w:cs="Times New Roman"/>
          <w:sz w:val="28"/>
          <w:szCs w:val="28"/>
        </w:rPr>
        <w:t xml:space="preserve"> соответствие уровня развития практических умений и навыков программным требованиям; </w:t>
      </w:r>
    </w:p>
    <w:p w:rsidR="00E53DE1" w:rsidRPr="00727CD3" w:rsidRDefault="00E53DE1" w:rsidP="00E53DE1">
      <w:pPr>
        <w:spacing w:after="0" w:line="240" w:lineRule="auto"/>
        <w:ind w:firstLine="567"/>
        <w:jc w:val="both"/>
        <w:rPr>
          <w:rFonts w:ascii="Times New Roman" w:hAnsi="Times New Roman" w:cs="Times New Roman"/>
          <w:sz w:val="28"/>
          <w:szCs w:val="28"/>
        </w:rPr>
      </w:pPr>
      <w:r w:rsidRPr="00727CD3">
        <w:rPr>
          <w:rFonts w:ascii="Times New Roman" w:hAnsi="Times New Roman" w:cs="Times New Roman"/>
          <w:sz w:val="28"/>
          <w:szCs w:val="28"/>
        </w:rPr>
        <w:t xml:space="preserve"> свобода владения специальным оборудованием и оснащением;</w:t>
      </w:r>
    </w:p>
    <w:p w:rsidR="00E53DE1" w:rsidRPr="00727CD3" w:rsidRDefault="003E2732" w:rsidP="00E53DE1">
      <w:pPr>
        <w:spacing w:after="0" w:line="240" w:lineRule="auto"/>
        <w:ind w:firstLine="567"/>
        <w:jc w:val="both"/>
        <w:rPr>
          <w:rFonts w:ascii="Times New Roman" w:hAnsi="Times New Roman" w:cs="Times New Roman"/>
          <w:sz w:val="28"/>
          <w:szCs w:val="28"/>
        </w:rPr>
      </w:pPr>
      <w:r w:rsidRPr="00727CD3">
        <w:rPr>
          <w:rFonts w:ascii="Times New Roman" w:hAnsi="Times New Roman" w:cs="Times New Roman"/>
          <w:sz w:val="28"/>
          <w:szCs w:val="28"/>
        </w:rPr>
        <w:t xml:space="preserve"> </w:t>
      </w:r>
      <w:r w:rsidR="00E53DE1" w:rsidRPr="00727CD3">
        <w:rPr>
          <w:rFonts w:ascii="Times New Roman" w:hAnsi="Times New Roman" w:cs="Times New Roman"/>
          <w:sz w:val="28"/>
          <w:szCs w:val="28"/>
        </w:rPr>
        <w:t xml:space="preserve"> качество выполнения практических заданий;</w:t>
      </w:r>
    </w:p>
    <w:p w:rsidR="00E53DE1" w:rsidRPr="00727CD3" w:rsidRDefault="003E2732" w:rsidP="00E53DE1">
      <w:pPr>
        <w:spacing w:after="0" w:line="240" w:lineRule="auto"/>
        <w:ind w:firstLine="567"/>
        <w:jc w:val="both"/>
        <w:rPr>
          <w:rFonts w:ascii="Times New Roman" w:hAnsi="Times New Roman" w:cs="Times New Roman"/>
          <w:sz w:val="28"/>
          <w:szCs w:val="28"/>
        </w:rPr>
      </w:pPr>
      <w:r w:rsidRPr="00727CD3">
        <w:rPr>
          <w:rFonts w:ascii="Times New Roman" w:hAnsi="Times New Roman" w:cs="Times New Roman"/>
          <w:sz w:val="28"/>
          <w:szCs w:val="28"/>
        </w:rPr>
        <w:t xml:space="preserve"> </w:t>
      </w:r>
      <w:r w:rsidR="00E53DE1" w:rsidRPr="00727CD3">
        <w:rPr>
          <w:rFonts w:ascii="Times New Roman" w:hAnsi="Times New Roman" w:cs="Times New Roman"/>
          <w:sz w:val="28"/>
          <w:szCs w:val="28"/>
        </w:rPr>
        <w:t xml:space="preserve"> степень самостоятельности и творческий подход при выполнении заданий;</w:t>
      </w:r>
    </w:p>
    <w:p w:rsidR="00E53DE1" w:rsidRDefault="00E53DE1" w:rsidP="00E53DE1">
      <w:pPr>
        <w:spacing w:after="0" w:line="240" w:lineRule="auto"/>
        <w:ind w:firstLine="567"/>
        <w:jc w:val="both"/>
        <w:rPr>
          <w:rFonts w:ascii="Times New Roman" w:hAnsi="Times New Roman" w:cs="Times New Roman"/>
          <w:sz w:val="28"/>
          <w:szCs w:val="28"/>
        </w:rPr>
      </w:pPr>
      <w:r w:rsidRPr="00727CD3">
        <w:rPr>
          <w:rFonts w:ascii="Times New Roman" w:hAnsi="Times New Roman" w:cs="Times New Roman"/>
          <w:sz w:val="28"/>
          <w:szCs w:val="28"/>
        </w:rPr>
        <w:t xml:space="preserve"> развитость специальных способностей;</w:t>
      </w:r>
      <w:r w:rsidRPr="00C003CF">
        <w:rPr>
          <w:rFonts w:ascii="Times New Roman" w:hAnsi="Times New Roman" w:cs="Times New Roman"/>
          <w:sz w:val="28"/>
          <w:szCs w:val="28"/>
        </w:rPr>
        <w:t xml:space="preserve"> </w:t>
      </w:r>
    </w:p>
    <w:p w:rsidR="00E53DE1" w:rsidRDefault="003E2732" w:rsidP="00E53D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53DE1" w:rsidRPr="00C003CF">
        <w:rPr>
          <w:rFonts w:ascii="Times New Roman" w:hAnsi="Times New Roman" w:cs="Times New Roman"/>
          <w:sz w:val="28"/>
          <w:szCs w:val="28"/>
        </w:rPr>
        <w:t xml:space="preserve">технологичность практической деятельности. </w:t>
      </w:r>
    </w:p>
    <w:p w:rsidR="00E53DE1" w:rsidRDefault="00E53DE1" w:rsidP="00E53DE1">
      <w:pPr>
        <w:spacing w:after="0" w:line="240" w:lineRule="auto"/>
        <w:ind w:firstLine="567"/>
        <w:jc w:val="both"/>
        <w:rPr>
          <w:rFonts w:ascii="Times New Roman" w:hAnsi="Times New Roman" w:cs="Times New Roman"/>
          <w:sz w:val="28"/>
          <w:szCs w:val="28"/>
        </w:rPr>
      </w:pPr>
      <w:r w:rsidRPr="00C003CF">
        <w:rPr>
          <w:rFonts w:ascii="Times New Roman" w:hAnsi="Times New Roman" w:cs="Times New Roman"/>
          <w:sz w:val="28"/>
          <w:szCs w:val="28"/>
        </w:rPr>
        <w:t xml:space="preserve">2) Метапредметные результаты: для </w:t>
      </w:r>
      <w:r w:rsidR="00E21741">
        <w:rPr>
          <w:rFonts w:ascii="Times New Roman" w:hAnsi="Times New Roman" w:cs="Times New Roman"/>
          <w:sz w:val="28"/>
          <w:szCs w:val="28"/>
        </w:rPr>
        <w:t>обучающихся</w:t>
      </w:r>
      <w:r w:rsidRPr="00C003CF">
        <w:rPr>
          <w:rFonts w:ascii="Times New Roman" w:hAnsi="Times New Roman" w:cs="Times New Roman"/>
          <w:sz w:val="28"/>
          <w:szCs w:val="28"/>
        </w:rPr>
        <w:t xml:space="preserve"> младшего школьного возраста: </w:t>
      </w:r>
    </w:p>
    <w:p w:rsidR="00E53DE1" w:rsidRDefault="00E53DE1" w:rsidP="00E53DE1">
      <w:pPr>
        <w:spacing w:after="0" w:line="240" w:lineRule="auto"/>
        <w:ind w:firstLine="567"/>
        <w:jc w:val="both"/>
        <w:rPr>
          <w:rFonts w:ascii="Times New Roman" w:hAnsi="Times New Roman" w:cs="Times New Roman"/>
          <w:sz w:val="28"/>
          <w:szCs w:val="28"/>
        </w:rPr>
      </w:pPr>
      <w:r w:rsidRPr="00C003CF">
        <w:rPr>
          <w:rFonts w:ascii="Times New Roman" w:hAnsi="Times New Roman" w:cs="Times New Roman"/>
          <w:sz w:val="28"/>
          <w:szCs w:val="28"/>
        </w:rPr>
        <w:t xml:space="preserve">освоенные </w:t>
      </w:r>
      <w:r w:rsidR="00E21741">
        <w:rPr>
          <w:rFonts w:ascii="Times New Roman" w:hAnsi="Times New Roman" w:cs="Times New Roman"/>
          <w:sz w:val="28"/>
          <w:szCs w:val="28"/>
        </w:rPr>
        <w:t>обучающимися</w:t>
      </w:r>
      <w:r w:rsidRPr="00C003CF">
        <w:rPr>
          <w:rFonts w:ascii="Times New Roman" w:hAnsi="Times New Roman" w:cs="Times New Roman"/>
          <w:sz w:val="28"/>
          <w:szCs w:val="28"/>
        </w:rPr>
        <w:t xml:space="preserve">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p w:rsidR="00E53DE1" w:rsidRDefault="00E21741" w:rsidP="00E53D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E53DE1" w:rsidRPr="00C003CF">
        <w:rPr>
          <w:rFonts w:ascii="Times New Roman" w:hAnsi="Times New Roman" w:cs="Times New Roman"/>
          <w:sz w:val="28"/>
          <w:szCs w:val="28"/>
        </w:rPr>
        <w:t xml:space="preserve">ля </w:t>
      </w:r>
      <w:r>
        <w:rPr>
          <w:rFonts w:ascii="Times New Roman" w:hAnsi="Times New Roman" w:cs="Times New Roman"/>
          <w:sz w:val="28"/>
          <w:szCs w:val="28"/>
        </w:rPr>
        <w:t>обучающихся</w:t>
      </w:r>
      <w:r w:rsidR="00E53DE1" w:rsidRPr="00C003CF">
        <w:rPr>
          <w:rFonts w:ascii="Times New Roman" w:hAnsi="Times New Roman" w:cs="Times New Roman"/>
          <w:sz w:val="28"/>
          <w:szCs w:val="28"/>
        </w:rPr>
        <w:t xml:space="preserve"> среднего и старшего школьного возраста:</w:t>
      </w:r>
    </w:p>
    <w:p w:rsidR="00E53DE1" w:rsidRDefault="00E53DE1" w:rsidP="00E53DE1">
      <w:pPr>
        <w:spacing w:after="0" w:line="240" w:lineRule="auto"/>
        <w:ind w:firstLine="567"/>
        <w:jc w:val="both"/>
        <w:rPr>
          <w:rFonts w:ascii="Times New Roman" w:hAnsi="Times New Roman" w:cs="Times New Roman"/>
          <w:sz w:val="28"/>
          <w:szCs w:val="28"/>
        </w:rPr>
      </w:pPr>
      <w:r w:rsidRPr="00C003CF">
        <w:rPr>
          <w:rFonts w:ascii="Times New Roman" w:hAnsi="Times New Roman" w:cs="Times New Roman"/>
          <w:sz w:val="28"/>
          <w:szCs w:val="28"/>
        </w:rPr>
        <w:t xml:space="preserve"> -освоенные </w:t>
      </w:r>
      <w:r w:rsidR="00E21741">
        <w:rPr>
          <w:rFonts w:ascii="Times New Roman" w:hAnsi="Times New Roman" w:cs="Times New Roman"/>
          <w:sz w:val="28"/>
          <w:szCs w:val="28"/>
        </w:rPr>
        <w:t>обучающимися</w:t>
      </w:r>
      <w:r w:rsidRPr="00C003CF">
        <w:rPr>
          <w:rFonts w:ascii="Times New Roman" w:hAnsi="Times New Roman" w:cs="Times New Roman"/>
          <w:sz w:val="28"/>
          <w:szCs w:val="28"/>
        </w:rPr>
        <w:t xml:space="preserve">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w:t>
      </w:r>
      <w:r w:rsidRPr="00C003CF">
        <w:rPr>
          <w:rFonts w:ascii="Times New Roman" w:hAnsi="Times New Roman" w:cs="Times New Roman"/>
          <w:sz w:val="28"/>
          <w:szCs w:val="28"/>
        </w:rPr>
        <w:lastRenderedPageBreak/>
        <w:t>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w:t>
      </w:r>
      <w:r w:rsidR="00E21741">
        <w:rPr>
          <w:rFonts w:ascii="Times New Roman" w:hAnsi="Times New Roman" w:cs="Times New Roman"/>
          <w:sz w:val="28"/>
          <w:szCs w:val="28"/>
        </w:rPr>
        <w:t>-</w:t>
      </w:r>
      <w:r w:rsidRPr="00C003CF">
        <w:rPr>
          <w:rFonts w:ascii="Times New Roman" w:hAnsi="Times New Roman" w:cs="Times New Roman"/>
          <w:sz w:val="28"/>
          <w:szCs w:val="28"/>
        </w:rPr>
        <w:t xml:space="preserve">исследовательской, проектной и социальной деятельности. </w:t>
      </w:r>
    </w:p>
    <w:p w:rsidR="00E53DE1" w:rsidRDefault="00E53DE1" w:rsidP="00E53DE1">
      <w:pPr>
        <w:spacing w:after="0" w:line="240" w:lineRule="auto"/>
        <w:ind w:firstLine="567"/>
        <w:jc w:val="both"/>
        <w:rPr>
          <w:rFonts w:ascii="Times New Roman" w:hAnsi="Times New Roman" w:cs="Times New Roman"/>
          <w:sz w:val="28"/>
          <w:szCs w:val="28"/>
        </w:rPr>
      </w:pPr>
      <w:r w:rsidRPr="00C003CF">
        <w:rPr>
          <w:rFonts w:ascii="Times New Roman" w:hAnsi="Times New Roman" w:cs="Times New Roman"/>
          <w:sz w:val="28"/>
          <w:szCs w:val="28"/>
        </w:rPr>
        <w:t xml:space="preserve">3) Личностные результаты: для </w:t>
      </w:r>
      <w:r w:rsidR="00E21741">
        <w:rPr>
          <w:rFonts w:ascii="Times New Roman" w:hAnsi="Times New Roman" w:cs="Times New Roman"/>
          <w:sz w:val="28"/>
          <w:szCs w:val="28"/>
        </w:rPr>
        <w:t>обучающихся</w:t>
      </w:r>
      <w:r w:rsidRPr="00C003CF">
        <w:rPr>
          <w:rFonts w:ascii="Times New Roman" w:hAnsi="Times New Roman" w:cs="Times New Roman"/>
          <w:sz w:val="28"/>
          <w:szCs w:val="28"/>
        </w:rPr>
        <w:t xml:space="preserve"> младшего школьного возраста:</w:t>
      </w:r>
    </w:p>
    <w:p w:rsidR="00E53DE1" w:rsidRDefault="0038054E" w:rsidP="00E53D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53DE1" w:rsidRPr="00C003CF">
        <w:rPr>
          <w:rFonts w:ascii="Times New Roman" w:hAnsi="Times New Roman" w:cs="Times New Roman"/>
          <w:sz w:val="28"/>
          <w:szCs w:val="28"/>
        </w:rPr>
        <w:t xml:space="preserve">готовность и способность </w:t>
      </w:r>
      <w:r w:rsidR="00E21741">
        <w:rPr>
          <w:rFonts w:ascii="Times New Roman" w:hAnsi="Times New Roman" w:cs="Times New Roman"/>
          <w:sz w:val="28"/>
          <w:szCs w:val="28"/>
        </w:rPr>
        <w:t>обучающихся</w:t>
      </w:r>
      <w:r w:rsidR="00E53DE1" w:rsidRPr="00C003CF">
        <w:rPr>
          <w:rFonts w:ascii="Times New Roman" w:hAnsi="Times New Roman" w:cs="Times New Roman"/>
          <w:sz w:val="28"/>
          <w:szCs w:val="28"/>
        </w:rPr>
        <w:t xml:space="preserve"> к саморазвитию; </w:t>
      </w:r>
    </w:p>
    <w:p w:rsidR="00E53DE1" w:rsidRDefault="00E53DE1" w:rsidP="00E53DE1">
      <w:pPr>
        <w:spacing w:after="0" w:line="240" w:lineRule="auto"/>
        <w:ind w:firstLine="567"/>
        <w:jc w:val="both"/>
        <w:rPr>
          <w:rFonts w:ascii="Times New Roman" w:hAnsi="Times New Roman" w:cs="Times New Roman"/>
          <w:sz w:val="28"/>
          <w:szCs w:val="28"/>
        </w:rPr>
      </w:pPr>
      <w:r w:rsidRPr="00C003CF">
        <w:rPr>
          <w:rFonts w:ascii="Times New Roman" w:hAnsi="Times New Roman" w:cs="Times New Roman"/>
          <w:sz w:val="28"/>
          <w:szCs w:val="28"/>
        </w:rPr>
        <w:t xml:space="preserve"> сформированность мотивации к обучению и познанию; </w:t>
      </w:r>
    </w:p>
    <w:p w:rsidR="00E53DE1" w:rsidRDefault="00E53DE1" w:rsidP="00E53DE1">
      <w:pPr>
        <w:spacing w:after="0" w:line="240" w:lineRule="auto"/>
        <w:ind w:firstLine="567"/>
        <w:jc w:val="both"/>
        <w:rPr>
          <w:rFonts w:ascii="Times New Roman" w:hAnsi="Times New Roman" w:cs="Times New Roman"/>
          <w:sz w:val="28"/>
          <w:szCs w:val="28"/>
        </w:rPr>
      </w:pPr>
      <w:r w:rsidRPr="00C003CF">
        <w:rPr>
          <w:rFonts w:ascii="Times New Roman" w:hAnsi="Times New Roman" w:cs="Times New Roman"/>
          <w:sz w:val="28"/>
          <w:szCs w:val="28"/>
        </w:rPr>
        <w:t xml:space="preserve"> ценностно-смысловые установки </w:t>
      </w:r>
      <w:r w:rsidR="00E21741">
        <w:rPr>
          <w:rFonts w:ascii="Times New Roman" w:hAnsi="Times New Roman" w:cs="Times New Roman"/>
          <w:sz w:val="28"/>
          <w:szCs w:val="28"/>
        </w:rPr>
        <w:t>обучающихся</w:t>
      </w:r>
      <w:r w:rsidRPr="00C003CF">
        <w:rPr>
          <w:rFonts w:ascii="Times New Roman" w:hAnsi="Times New Roman" w:cs="Times New Roman"/>
          <w:sz w:val="28"/>
          <w:szCs w:val="28"/>
        </w:rPr>
        <w:t xml:space="preserve">, отражающие их индивидуально-личностные позиции; </w:t>
      </w:r>
    </w:p>
    <w:p w:rsidR="00E53DE1" w:rsidRDefault="00E53DE1" w:rsidP="00E53DE1">
      <w:pPr>
        <w:spacing w:after="0" w:line="240" w:lineRule="auto"/>
        <w:ind w:firstLine="567"/>
        <w:jc w:val="both"/>
        <w:rPr>
          <w:rFonts w:ascii="Times New Roman" w:hAnsi="Times New Roman" w:cs="Times New Roman"/>
          <w:sz w:val="28"/>
          <w:szCs w:val="28"/>
        </w:rPr>
      </w:pPr>
      <w:r w:rsidRPr="00C003CF">
        <w:rPr>
          <w:rFonts w:ascii="Times New Roman" w:hAnsi="Times New Roman" w:cs="Times New Roman"/>
          <w:sz w:val="28"/>
          <w:szCs w:val="28"/>
        </w:rPr>
        <w:t xml:space="preserve"> социальные компетенции; </w:t>
      </w:r>
    </w:p>
    <w:p w:rsidR="00E53DE1" w:rsidRDefault="00E53DE1" w:rsidP="00E53DE1">
      <w:pPr>
        <w:spacing w:after="0" w:line="240" w:lineRule="auto"/>
        <w:ind w:firstLine="567"/>
        <w:jc w:val="both"/>
        <w:rPr>
          <w:rFonts w:ascii="Times New Roman" w:hAnsi="Times New Roman" w:cs="Times New Roman"/>
          <w:sz w:val="28"/>
          <w:szCs w:val="28"/>
        </w:rPr>
      </w:pPr>
      <w:r w:rsidRPr="00C003CF">
        <w:rPr>
          <w:rFonts w:ascii="Times New Roman" w:hAnsi="Times New Roman" w:cs="Times New Roman"/>
          <w:sz w:val="28"/>
          <w:szCs w:val="28"/>
        </w:rPr>
        <w:t xml:space="preserve"> личностные качества (организационно-волевые, ориентационные, поведенческие); </w:t>
      </w:r>
    </w:p>
    <w:p w:rsidR="00E53DE1" w:rsidRDefault="00E53DE1" w:rsidP="00E53DE1">
      <w:pPr>
        <w:spacing w:after="0" w:line="240" w:lineRule="auto"/>
        <w:ind w:firstLine="567"/>
        <w:jc w:val="both"/>
        <w:rPr>
          <w:rFonts w:ascii="Times New Roman" w:hAnsi="Times New Roman" w:cs="Times New Roman"/>
          <w:sz w:val="28"/>
          <w:szCs w:val="28"/>
        </w:rPr>
      </w:pPr>
      <w:r w:rsidRPr="00C003CF">
        <w:rPr>
          <w:rFonts w:ascii="Times New Roman" w:hAnsi="Times New Roman" w:cs="Times New Roman"/>
          <w:sz w:val="28"/>
          <w:szCs w:val="28"/>
        </w:rPr>
        <w:t xml:space="preserve"> сформированность основ гражданской идентичности, целостного, социально ориентированного взгляда на мир в его органичном единстве и разнообразии природы, народов, культур и религий. </w:t>
      </w:r>
    </w:p>
    <w:p w:rsidR="00E53DE1" w:rsidRDefault="00E21741" w:rsidP="00E53D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E53DE1" w:rsidRPr="00C003CF">
        <w:rPr>
          <w:rFonts w:ascii="Times New Roman" w:hAnsi="Times New Roman" w:cs="Times New Roman"/>
          <w:sz w:val="28"/>
          <w:szCs w:val="28"/>
        </w:rPr>
        <w:t xml:space="preserve">ля </w:t>
      </w:r>
      <w:r>
        <w:rPr>
          <w:rFonts w:ascii="Times New Roman" w:hAnsi="Times New Roman" w:cs="Times New Roman"/>
          <w:sz w:val="28"/>
          <w:szCs w:val="28"/>
        </w:rPr>
        <w:t xml:space="preserve">обучающихся </w:t>
      </w:r>
      <w:r w:rsidR="00E53DE1" w:rsidRPr="00C003CF">
        <w:rPr>
          <w:rFonts w:ascii="Times New Roman" w:hAnsi="Times New Roman" w:cs="Times New Roman"/>
          <w:sz w:val="28"/>
          <w:szCs w:val="28"/>
        </w:rPr>
        <w:t xml:space="preserve">среднего и старшего школьного возраста: </w:t>
      </w:r>
    </w:p>
    <w:p w:rsidR="00E53DE1" w:rsidRDefault="00E53DE1" w:rsidP="00E53DE1">
      <w:pPr>
        <w:spacing w:after="0" w:line="240" w:lineRule="auto"/>
        <w:ind w:firstLine="567"/>
        <w:jc w:val="both"/>
        <w:rPr>
          <w:rFonts w:ascii="Times New Roman" w:hAnsi="Times New Roman" w:cs="Times New Roman"/>
          <w:sz w:val="28"/>
          <w:szCs w:val="28"/>
        </w:rPr>
      </w:pPr>
      <w:r w:rsidRPr="00C003CF">
        <w:rPr>
          <w:rFonts w:ascii="Times New Roman" w:hAnsi="Times New Roman" w:cs="Times New Roman"/>
          <w:sz w:val="28"/>
          <w:szCs w:val="28"/>
        </w:rPr>
        <w:t xml:space="preserve"> готовность и способность </w:t>
      </w:r>
      <w:r w:rsidR="00E21741">
        <w:rPr>
          <w:rFonts w:ascii="Times New Roman" w:hAnsi="Times New Roman" w:cs="Times New Roman"/>
          <w:sz w:val="28"/>
          <w:szCs w:val="28"/>
        </w:rPr>
        <w:t xml:space="preserve">обучающихся </w:t>
      </w:r>
      <w:r w:rsidRPr="00C003CF">
        <w:rPr>
          <w:rFonts w:ascii="Times New Roman" w:hAnsi="Times New Roman" w:cs="Times New Roman"/>
          <w:sz w:val="28"/>
          <w:szCs w:val="28"/>
        </w:rPr>
        <w:t xml:space="preserve">к саморазвитию и личностному самоопределению; </w:t>
      </w:r>
    </w:p>
    <w:p w:rsidR="00E53DE1" w:rsidRDefault="00E53DE1" w:rsidP="00E53DE1">
      <w:pPr>
        <w:spacing w:after="0" w:line="240" w:lineRule="auto"/>
        <w:ind w:firstLine="567"/>
        <w:jc w:val="both"/>
        <w:rPr>
          <w:rFonts w:ascii="Times New Roman" w:hAnsi="Times New Roman" w:cs="Times New Roman"/>
          <w:sz w:val="28"/>
          <w:szCs w:val="28"/>
        </w:rPr>
      </w:pPr>
      <w:r w:rsidRPr="00C003CF">
        <w:rPr>
          <w:rFonts w:ascii="Times New Roman" w:hAnsi="Times New Roman" w:cs="Times New Roman"/>
          <w:sz w:val="28"/>
          <w:szCs w:val="28"/>
        </w:rPr>
        <w:t xml:space="preserve"> сформированность их мотивации к обучению и целенаправленной познавательной деятельности;</w:t>
      </w:r>
    </w:p>
    <w:p w:rsidR="00E53DE1" w:rsidRDefault="0038054E" w:rsidP="00E53D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53DE1" w:rsidRPr="00C003CF">
        <w:rPr>
          <w:rFonts w:ascii="Times New Roman" w:hAnsi="Times New Roman" w:cs="Times New Roman"/>
          <w:sz w:val="28"/>
          <w:szCs w:val="28"/>
        </w:rPr>
        <w:t xml:space="preserve"> развитость системы значимых социальных и межличностных отношений, </w:t>
      </w:r>
      <w:proofErr w:type="spellStart"/>
      <w:r w:rsidR="00E53DE1" w:rsidRPr="00C003CF">
        <w:rPr>
          <w:rFonts w:ascii="Times New Roman" w:hAnsi="Times New Roman" w:cs="Times New Roman"/>
          <w:sz w:val="28"/>
          <w:szCs w:val="28"/>
        </w:rPr>
        <w:t>ценностносмысловых</w:t>
      </w:r>
      <w:proofErr w:type="spellEnd"/>
      <w:r w:rsidR="00E53DE1" w:rsidRPr="00C003CF">
        <w:rPr>
          <w:rFonts w:ascii="Times New Roman" w:hAnsi="Times New Roman" w:cs="Times New Roman"/>
          <w:sz w:val="28"/>
          <w:szCs w:val="28"/>
        </w:rPr>
        <w:t xml:space="preserve">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
    <w:p w:rsidR="00E53DE1" w:rsidRDefault="00E53DE1" w:rsidP="00E53DE1">
      <w:pPr>
        <w:spacing w:after="0" w:line="240" w:lineRule="auto"/>
        <w:ind w:firstLine="567"/>
        <w:jc w:val="both"/>
        <w:rPr>
          <w:rFonts w:ascii="Times New Roman" w:hAnsi="Times New Roman" w:cs="Times New Roman"/>
          <w:sz w:val="28"/>
          <w:szCs w:val="28"/>
        </w:rPr>
      </w:pPr>
      <w:r w:rsidRPr="00C003CF">
        <w:rPr>
          <w:rFonts w:ascii="Times New Roman" w:hAnsi="Times New Roman" w:cs="Times New Roman"/>
          <w:sz w:val="28"/>
          <w:szCs w:val="28"/>
        </w:rPr>
        <w:t xml:space="preserve">4) </w:t>
      </w:r>
      <w:r w:rsidR="00E21741">
        <w:rPr>
          <w:rFonts w:ascii="Times New Roman" w:hAnsi="Times New Roman" w:cs="Times New Roman"/>
          <w:sz w:val="28"/>
          <w:szCs w:val="28"/>
        </w:rPr>
        <w:t>Ц</w:t>
      </w:r>
      <w:r w:rsidRPr="00C003CF">
        <w:rPr>
          <w:rFonts w:ascii="Times New Roman" w:hAnsi="Times New Roman" w:cs="Times New Roman"/>
          <w:sz w:val="28"/>
          <w:szCs w:val="28"/>
        </w:rPr>
        <w:t xml:space="preserve">елевые ориентиры для детей дошкольного возраста: </w:t>
      </w:r>
    </w:p>
    <w:p w:rsidR="00E53DE1" w:rsidRDefault="00E53DE1" w:rsidP="00E53DE1">
      <w:pPr>
        <w:spacing w:after="0" w:line="240" w:lineRule="auto"/>
        <w:ind w:firstLine="567"/>
        <w:jc w:val="both"/>
        <w:rPr>
          <w:rFonts w:ascii="Times New Roman" w:hAnsi="Times New Roman" w:cs="Times New Roman"/>
          <w:sz w:val="28"/>
          <w:szCs w:val="28"/>
        </w:rPr>
      </w:pPr>
      <w:r w:rsidRPr="00C003CF">
        <w:rPr>
          <w:rFonts w:ascii="Times New Roman" w:hAnsi="Times New Roman" w:cs="Times New Roman"/>
          <w:sz w:val="28"/>
          <w:szCs w:val="28"/>
        </w:rPr>
        <w:t xml:space="preserve"> овладение основными культурными способами деятельности, проявление инициативы и самостоятельности в разных видах деятельности; </w:t>
      </w:r>
    </w:p>
    <w:p w:rsidR="00E53DE1" w:rsidRDefault="00E53DE1" w:rsidP="00E53DE1">
      <w:pPr>
        <w:spacing w:after="0" w:line="240" w:lineRule="auto"/>
        <w:ind w:firstLine="567"/>
        <w:jc w:val="both"/>
        <w:rPr>
          <w:rFonts w:ascii="Times New Roman" w:hAnsi="Times New Roman" w:cs="Times New Roman"/>
          <w:sz w:val="28"/>
          <w:szCs w:val="28"/>
        </w:rPr>
      </w:pPr>
      <w:r w:rsidRPr="00C003CF">
        <w:rPr>
          <w:rFonts w:ascii="Times New Roman" w:hAnsi="Times New Roman" w:cs="Times New Roman"/>
          <w:sz w:val="28"/>
          <w:szCs w:val="28"/>
        </w:rPr>
        <w:t xml:space="preserve"> наличие установки положительного отношения к миру, к разным видам труда, другим людям и самому себе, сформированность чувства собственного достоинства; активное взаимодействие со сверстниками и взрослыми; </w:t>
      </w:r>
    </w:p>
    <w:p w:rsidR="00E53DE1" w:rsidRDefault="00E53DE1" w:rsidP="00E53DE1">
      <w:pPr>
        <w:spacing w:after="0" w:line="240" w:lineRule="auto"/>
        <w:ind w:firstLine="567"/>
        <w:jc w:val="both"/>
        <w:rPr>
          <w:rFonts w:ascii="Times New Roman" w:hAnsi="Times New Roman" w:cs="Times New Roman"/>
          <w:sz w:val="28"/>
          <w:szCs w:val="28"/>
        </w:rPr>
      </w:pPr>
      <w:r w:rsidRPr="00C003CF">
        <w:rPr>
          <w:rFonts w:ascii="Times New Roman" w:hAnsi="Times New Roman" w:cs="Times New Roman"/>
          <w:sz w:val="28"/>
          <w:szCs w:val="28"/>
        </w:rPr>
        <w:t xml:space="preserve"> способность договариваться, учитывать интересы и чувства других, адекватно проявлять свои чувства, стремление разрешать конфликты; </w:t>
      </w:r>
    </w:p>
    <w:p w:rsidR="00E53DE1" w:rsidRDefault="00E53DE1" w:rsidP="00E53DE1">
      <w:pPr>
        <w:spacing w:after="0" w:line="240" w:lineRule="auto"/>
        <w:ind w:firstLine="567"/>
        <w:jc w:val="both"/>
        <w:rPr>
          <w:rFonts w:ascii="Times New Roman" w:hAnsi="Times New Roman" w:cs="Times New Roman"/>
          <w:sz w:val="28"/>
          <w:szCs w:val="28"/>
        </w:rPr>
      </w:pPr>
      <w:r w:rsidRPr="00C003CF">
        <w:rPr>
          <w:rFonts w:ascii="Times New Roman" w:hAnsi="Times New Roman" w:cs="Times New Roman"/>
          <w:sz w:val="28"/>
          <w:szCs w:val="28"/>
        </w:rPr>
        <w:t xml:space="preserve"> наличие развитого воображения, умение различать условную и реальную ситуации, подчиняться разным правилам и социальным нормам; </w:t>
      </w:r>
    </w:p>
    <w:p w:rsidR="00E53DE1" w:rsidRDefault="00E53DE1" w:rsidP="00E53DE1">
      <w:pPr>
        <w:spacing w:after="0" w:line="240" w:lineRule="auto"/>
        <w:ind w:firstLine="567"/>
        <w:jc w:val="both"/>
        <w:rPr>
          <w:rFonts w:ascii="Times New Roman" w:hAnsi="Times New Roman" w:cs="Times New Roman"/>
          <w:sz w:val="28"/>
          <w:szCs w:val="28"/>
        </w:rPr>
      </w:pPr>
      <w:r w:rsidRPr="00C003CF">
        <w:rPr>
          <w:rFonts w:ascii="Times New Roman" w:hAnsi="Times New Roman" w:cs="Times New Roman"/>
          <w:sz w:val="28"/>
          <w:szCs w:val="28"/>
        </w:rPr>
        <w:t xml:space="preserve"> хорошее владение устной речью, способность выражать свои мысли и желания, выделять звуки в словах, проявление предпосылок грамотности;</w:t>
      </w:r>
    </w:p>
    <w:p w:rsidR="00E53DE1" w:rsidRDefault="0038054E" w:rsidP="00E53D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53DE1" w:rsidRPr="00C003CF">
        <w:rPr>
          <w:rFonts w:ascii="Times New Roman" w:hAnsi="Times New Roman" w:cs="Times New Roman"/>
          <w:sz w:val="28"/>
          <w:szCs w:val="28"/>
        </w:rPr>
        <w:t xml:space="preserve">развитие крупной и мелкой моторики, подвижность, выносливость, владение основными движениями, способность контролировать свои движения и управлять ими; </w:t>
      </w:r>
    </w:p>
    <w:p w:rsidR="00E53DE1" w:rsidRDefault="00E53DE1" w:rsidP="00E53DE1">
      <w:pPr>
        <w:spacing w:after="0" w:line="240" w:lineRule="auto"/>
        <w:ind w:firstLine="567"/>
        <w:jc w:val="both"/>
        <w:rPr>
          <w:rFonts w:ascii="Times New Roman" w:hAnsi="Times New Roman" w:cs="Times New Roman"/>
          <w:sz w:val="28"/>
          <w:szCs w:val="28"/>
        </w:rPr>
      </w:pPr>
      <w:r w:rsidRPr="00C003CF">
        <w:rPr>
          <w:rFonts w:ascii="Times New Roman" w:hAnsi="Times New Roman" w:cs="Times New Roman"/>
          <w:sz w:val="28"/>
          <w:szCs w:val="28"/>
        </w:rPr>
        <w:t xml:space="preserve"> способность к волевым усилиям, следование социальным нормам поведения и правилам в разных видах деятельности, во взаимоотношениях со взрослыми и сверстниками, соблюдение правил безопасного поведения и личной гигиены; </w:t>
      </w:r>
    </w:p>
    <w:p w:rsidR="00E53DE1" w:rsidRDefault="00E53DE1" w:rsidP="00E53DE1">
      <w:pPr>
        <w:spacing w:after="0" w:line="240" w:lineRule="auto"/>
        <w:ind w:firstLine="567"/>
        <w:jc w:val="both"/>
        <w:rPr>
          <w:rFonts w:ascii="Times New Roman" w:hAnsi="Times New Roman" w:cs="Times New Roman"/>
          <w:sz w:val="28"/>
          <w:szCs w:val="28"/>
        </w:rPr>
      </w:pPr>
      <w:r w:rsidRPr="00C003CF">
        <w:rPr>
          <w:rFonts w:ascii="Times New Roman" w:hAnsi="Times New Roman" w:cs="Times New Roman"/>
          <w:sz w:val="28"/>
          <w:szCs w:val="28"/>
        </w:rPr>
        <w:lastRenderedPageBreak/>
        <w:t xml:space="preserve"> проявление любознательности, интереса к причинно-следственным связям, склонность к наблюдениям и экспериментам;</w:t>
      </w:r>
    </w:p>
    <w:p w:rsidR="00E53DE1" w:rsidRDefault="00E53DE1" w:rsidP="00E53DE1">
      <w:pPr>
        <w:spacing w:after="0" w:line="240" w:lineRule="auto"/>
        <w:ind w:firstLine="567"/>
        <w:jc w:val="both"/>
        <w:rPr>
          <w:rFonts w:ascii="Times New Roman" w:hAnsi="Times New Roman" w:cs="Times New Roman"/>
          <w:sz w:val="28"/>
          <w:szCs w:val="28"/>
        </w:rPr>
      </w:pPr>
      <w:r w:rsidRPr="00C003CF">
        <w:rPr>
          <w:rFonts w:ascii="Times New Roman" w:hAnsi="Times New Roman" w:cs="Times New Roman"/>
          <w:sz w:val="28"/>
          <w:szCs w:val="28"/>
        </w:rPr>
        <w:t xml:space="preserve"> Усвоение </w:t>
      </w:r>
      <w:r w:rsidR="00E21741">
        <w:rPr>
          <w:rFonts w:ascii="Times New Roman" w:hAnsi="Times New Roman" w:cs="Times New Roman"/>
          <w:sz w:val="28"/>
          <w:szCs w:val="28"/>
        </w:rPr>
        <w:t>обучающимися</w:t>
      </w:r>
      <w:r w:rsidRPr="00C003CF">
        <w:rPr>
          <w:rFonts w:ascii="Times New Roman" w:hAnsi="Times New Roman" w:cs="Times New Roman"/>
          <w:sz w:val="28"/>
          <w:szCs w:val="28"/>
        </w:rPr>
        <w:t xml:space="preserve"> образовательным программ в </w:t>
      </w:r>
      <w:r w:rsidR="00E21741">
        <w:rPr>
          <w:rFonts w:ascii="Times New Roman" w:hAnsi="Times New Roman" w:cs="Times New Roman"/>
          <w:sz w:val="28"/>
          <w:szCs w:val="28"/>
        </w:rPr>
        <w:t xml:space="preserve">Учреждении </w:t>
      </w:r>
      <w:r w:rsidRPr="00C003CF">
        <w:rPr>
          <w:rFonts w:ascii="Times New Roman" w:hAnsi="Times New Roman" w:cs="Times New Roman"/>
          <w:sz w:val="28"/>
          <w:szCs w:val="28"/>
        </w:rPr>
        <w:t xml:space="preserve">соответствует 3-м уровням: </w:t>
      </w:r>
    </w:p>
    <w:p w:rsidR="00E53DE1" w:rsidRDefault="00E53DE1" w:rsidP="00E53DE1">
      <w:pPr>
        <w:spacing w:after="0" w:line="240" w:lineRule="auto"/>
        <w:ind w:firstLine="567"/>
        <w:jc w:val="both"/>
        <w:rPr>
          <w:rFonts w:ascii="Times New Roman" w:hAnsi="Times New Roman" w:cs="Times New Roman"/>
          <w:sz w:val="28"/>
          <w:szCs w:val="28"/>
        </w:rPr>
      </w:pPr>
      <w:r w:rsidRPr="00C003CF">
        <w:rPr>
          <w:rFonts w:ascii="Times New Roman" w:hAnsi="Times New Roman" w:cs="Times New Roman"/>
          <w:sz w:val="28"/>
          <w:szCs w:val="28"/>
        </w:rPr>
        <w:t>Базовый (</w:t>
      </w:r>
      <w:r w:rsidR="00E21741">
        <w:rPr>
          <w:rFonts w:ascii="Times New Roman" w:hAnsi="Times New Roman" w:cs="Times New Roman"/>
          <w:sz w:val="28"/>
          <w:szCs w:val="28"/>
        </w:rPr>
        <w:t xml:space="preserve">обучающийся </w:t>
      </w:r>
      <w:r w:rsidRPr="00C003CF">
        <w:rPr>
          <w:rFonts w:ascii="Times New Roman" w:hAnsi="Times New Roman" w:cs="Times New Roman"/>
          <w:sz w:val="28"/>
          <w:szCs w:val="28"/>
        </w:rPr>
        <w:t>стабильно занимается; усвоение программы происходит на репродуктивном уровне: запоминает и воспроизводит изученный материал, понимает значение изученного; практические задания выполняет по предложенной «схеме»; применяет изученный материал в конкретных условиях);</w:t>
      </w:r>
    </w:p>
    <w:p w:rsidR="00E53DE1" w:rsidRDefault="00E53DE1" w:rsidP="00E53DE1">
      <w:pPr>
        <w:spacing w:after="0" w:line="240" w:lineRule="auto"/>
        <w:ind w:firstLine="567"/>
        <w:jc w:val="both"/>
        <w:rPr>
          <w:rFonts w:ascii="Times New Roman" w:hAnsi="Times New Roman" w:cs="Times New Roman"/>
          <w:sz w:val="28"/>
          <w:szCs w:val="28"/>
        </w:rPr>
      </w:pPr>
      <w:r w:rsidRPr="00C003CF">
        <w:rPr>
          <w:rFonts w:ascii="Times New Roman" w:hAnsi="Times New Roman" w:cs="Times New Roman"/>
          <w:sz w:val="28"/>
          <w:szCs w:val="28"/>
        </w:rPr>
        <w:t xml:space="preserve"> Повышенный </w:t>
      </w:r>
      <w:r w:rsidR="00E21741">
        <w:rPr>
          <w:rFonts w:ascii="Times New Roman" w:hAnsi="Times New Roman" w:cs="Times New Roman"/>
          <w:sz w:val="28"/>
          <w:szCs w:val="28"/>
        </w:rPr>
        <w:t>(обучающийся</w:t>
      </w:r>
      <w:r w:rsidRPr="00C003CF">
        <w:rPr>
          <w:rFonts w:ascii="Times New Roman" w:hAnsi="Times New Roman" w:cs="Times New Roman"/>
          <w:sz w:val="28"/>
          <w:szCs w:val="28"/>
        </w:rPr>
        <w:t xml:space="preserve"> имеет устойчивый интерес к выбранному направлению деятельности; при усвоении программы проявляет самостоятельность; владеет навыками анализа, синтеза, оценивания; принимает участие в творческих конкурсах, занимает призовые места; применяет изученный материал в измененных условиях); </w:t>
      </w:r>
    </w:p>
    <w:p w:rsidR="00E53DE1" w:rsidRDefault="00E53DE1" w:rsidP="00E53DE1">
      <w:pPr>
        <w:spacing w:after="0" w:line="240" w:lineRule="auto"/>
        <w:ind w:firstLine="567"/>
        <w:jc w:val="both"/>
        <w:rPr>
          <w:rFonts w:ascii="Times New Roman" w:hAnsi="Times New Roman" w:cs="Times New Roman"/>
          <w:sz w:val="28"/>
          <w:szCs w:val="28"/>
        </w:rPr>
      </w:pPr>
      <w:r w:rsidRPr="00C003CF">
        <w:rPr>
          <w:rFonts w:ascii="Times New Roman" w:hAnsi="Times New Roman" w:cs="Times New Roman"/>
          <w:sz w:val="28"/>
          <w:szCs w:val="28"/>
        </w:rPr>
        <w:t>Творческий (</w:t>
      </w:r>
      <w:r w:rsidR="00E21741">
        <w:rPr>
          <w:rFonts w:ascii="Times New Roman" w:hAnsi="Times New Roman" w:cs="Times New Roman"/>
          <w:sz w:val="28"/>
          <w:szCs w:val="28"/>
        </w:rPr>
        <w:t>обучающийся</w:t>
      </w:r>
      <w:r w:rsidRPr="00C003CF">
        <w:rPr>
          <w:rFonts w:ascii="Times New Roman" w:hAnsi="Times New Roman" w:cs="Times New Roman"/>
          <w:sz w:val="28"/>
          <w:szCs w:val="28"/>
        </w:rPr>
        <w:t xml:space="preserve"> проявляет креативные способности в выбранном направлении деятельности; принимает активное участие в различных конкурсах и является в них неоднократным победителем; усвоение программы происходит на творческом уровне с привлечением дополнительных источников информации; владеет навыками анализа</w:t>
      </w:r>
      <w:r>
        <w:rPr>
          <w:rFonts w:ascii="Times New Roman" w:hAnsi="Times New Roman" w:cs="Times New Roman"/>
          <w:sz w:val="28"/>
          <w:szCs w:val="28"/>
        </w:rPr>
        <w:t>, синтеза, оценивания, исследов</w:t>
      </w:r>
      <w:r w:rsidRPr="00C003CF">
        <w:rPr>
          <w:rFonts w:ascii="Times New Roman" w:hAnsi="Times New Roman" w:cs="Times New Roman"/>
          <w:sz w:val="28"/>
          <w:szCs w:val="28"/>
        </w:rPr>
        <w:t xml:space="preserve">ания, планирования; практические задания выполняет творчески; применяет изученный материал в различных условиях). </w:t>
      </w:r>
    </w:p>
    <w:p w:rsidR="0094684A" w:rsidRDefault="0094684A" w:rsidP="0094684A">
      <w:pPr>
        <w:pStyle w:val="Default"/>
        <w:spacing w:line="276" w:lineRule="auto"/>
        <w:ind w:firstLine="567"/>
        <w:jc w:val="both"/>
        <w:rPr>
          <w:color w:val="auto"/>
          <w:sz w:val="28"/>
          <w:szCs w:val="28"/>
        </w:rPr>
      </w:pPr>
      <w:r>
        <w:rPr>
          <w:color w:val="auto"/>
          <w:sz w:val="28"/>
          <w:szCs w:val="28"/>
        </w:rPr>
        <w:t>При определении уровня качества обучения получены следующие результаты в сравнении с 20</w:t>
      </w:r>
      <w:r w:rsidR="00833BB3">
        <w:rPr>
          <w:color w:val="auto"/>
          <w:sz w:val="28"/>
          <w:szCs w:val="28"/>
        </w:rPr>
        <w:t>20-2022</w:t>
      </w:r>
      <w:r w:rsidR="007C12C7">
        <w:rPr>
          <w:color w:val="auto"/>
          <w:sz w:val="28"/>
          <w:szCs w:val="28"/>
        </w:rPr>
        <w:t xml:space="preserve"> г</w:t>
      </w:r>
      <w:r>
        <w:rPr>
          <w:color w:val="auto"/>
          <w:sz w:val="28"/>
          <w:szCs w:val="28"/>
        </w:rPr>
        <w:t>:</w:t>
      </w:r>
    </w:p>
    <w:p w:rsidR="0094684A" w:rsidRDefault="0094684A" w:rsidP="0094684A">
      <w:pPr>
        <w:pStyle w:val="Default"/>
        <w:spacing w:line="276" w:lineRule="auto"/>
        <w:jc w:val="both"/>
        <w:rPr>
          <w:color w:val="auto"/>
          <w:sz w:val="28"/>
          <w:szCs w:val="28"/>
        </w:rPr>
      </w:pPr>
    </w:p>
    <w:tbl>
      <w:tblPr>
        <w:tblStyle w:val="a4"/>
        <w:tblW w:w="10206" w:type="dxa"/>
        <w:tblInd w:w="250" w:type="dxa"/>
        <w:tblLayout w:type="fixed"/>
        <w:tblLook w:val="04A0"/>
      </w:tblPr>
      <w:tblGrid>
        <w:gridCol w:w="496"/>
        <w:gridCol w:w="2055"/>
        <w:gridCol w:w="855"/>
        <w:gridCol w:w="855"/>
        <w:gridCol w:w="842"/>
        <w:gridCol w:w="851"/>
        <w:gridCol w:w="850"/>
        <w:gridCol w:w="709"/>
        <w:gridCol w:w="120"/>
        <w:gridCol w:w="728"/>
        <w:gridCol w:w="855"/>
        <w:gridCol w:w="990"/>
      </w:tblGrid>
      <w:tr w:rsidR="0094684A" w:rsidTr="00727CD3">
        <w:tc>
          <w:tcPr>
            <w:tcW w:w="496" w:type="dxa"/>
            <w:vMerge w:val="restart"/>
            <w:tcBorders>
              <w:top w:val="single" w:sz="4" w:space="0" w:color="auto"/>
              <w:left w:val="single" w:sz="4" w:space="0" w:color="auto"/>
              <w:bottom w:val="single" w:sz="4" w:space="0" w:color="auto"/>
              <w:right w:val="single" w:sz="4" w:space="0" w:color="auto"/>
            </w:tcBorders>
            <w:hideMark/>
          </w:tcPr>
          <w:p w:rsidR="0094684A" w:rsidRPr="0094684A" w:rsidRDefault="0094684A" w:rsidP="00952CDC">
            <w:pPr>
              <w:ind w:left="-567"/>
              <w:jc w:val="both"/>
              <w:rPr>
                <w:rFonts w:ascii="Times New Roman" w:hAnsi="Times New Roman" w:cs="Times New Roman"/>
                <w:sz w:val="24"/>
                <w:szCs w:val="24"/>
                <w:lang w:eastAsia="en-US"/>
              </w:rPr>
            </w:pPr>
            <w:r w:rsidRPr="0094684A">
              <w:rPr>
                <w:rFonts w:ascii="Times New Roman" w:hAnsi="Times New Roman" w:cs="Times New Roman"/>
                <w:sz w:val="24"/>
                <w:szCs w:val="24"/>
              </w:rPr>
              <w:t>№</w:t>
            </w:r>
          </w:p>
        </w:tc>
        <w:tc>
          <w:tcPr>
            <w:tcW w:w="2055" w:type="dxa"/>
            <w:vMerge w:val="restart"/>
            <w:tcBorders>
              <w:top w:val="single" w:sz="4" w:space="0" w:color="auto"/>
              <w:left w:val="single" w:sz="4" w:space="0" w:color="auto"/>
              <w:bottom w:val="single" w:sz="4" w:space="0" w:color="auto"/>
              <w:right w:val="single" w:sz="4" w:space="0" w:color="auto"/>
            </w:tcBorders>
            <w:hideMark/>
          </w:tcPr>
          <w:p w:rsidR="0094684A" w:rsidRPr="0094684A" w:rsidRDefault="0094684A" w:rsidP="00952CDC">
            <w:pPr>
              <w:ind w:left="-567"/>
              <w:jc w:val="both"/>
              <w:rPr>
                <w:rFonts w:ascii="Times New Roman" w:hAnsi="Times New Roman" w:cs="Times New Roman"/>
                <w:sz w:val="24"/>
                <w:szCs w:val="24"/>
                <w:lang w:eastAsia="en-US"/>
              </w:rPr>
            </w:pPr>
            <w:r w:rsidRPr="0094684A">
              <w:rPr>
                <w:rFonts w:ascii="Times New Roman" w:hAnsi="Times New Roman" w:cs="Times New Roman"/>
                <w:sz w:val="24"/>
                <w:szCs w:val="24"/>
              </w:rPr>
              <w:t>На     Направление</w:t>
            </w:r>
          </w:p>
        </w:tc>
        <w:tc>
          <w:tcPr>
            <w:tcW w:w="7655" w:type="dxa"/>
            <w:gridSpan w:val="10"/>
            <w:tcBorders>
              <w:top w:val="single" w:sz="4" w:space="0" w:color="auto"/>
              <w:left w:val="single" w:sz="4" w:space="0" w:color="auto"/>
              <w:bottom w:val="single" w:sz="4" w:space="0" w:color="auto"/>
              <w:right w:val="single" w:sz="4" w:space="0" w:color="auto"/>
            </w:tcBorders>
            <w:hideMark/>
          </w:tcPr>
          <w:p w:rsidR="0094684A" w:rsidRPr="0094684A" w:rsidRDefault="0094684A" w:rsidP="00952CDC">
            <w:pPr>
              <w:ind w:left="-567"/>
              <w:jc w:val="center"/>
              <w:rPr>
                <w:rFonts w:ascii="Times New Roman" w:hAnsi="Times New Roman" w:cs="Times New Roman"/>
                <w:sz w:val="24"/>
                <w:szCs w:val="24"/>
                <w:lang w:eastAsia="en-US"/>
              </w:rPr>
            </w:pPr>
            <w:r w:rsidRPr="0094684A">
              <w:rPr>
                <w:rFonts w:ascii="Times New Roman" w:hAnsi="Times New Roman" w:cs="Times New Roman"/>
                <w:sz w:val="24"/>
                <w:szCs w:val="24"/>
              </w:rPr>
              <w:t>Уровень</w:t>
            </w:r>
          </w:p>
        </w:tc>
      </w:tr>
      <w:tr w:rsidR="0094684A" w:rsidTr="00727CD3">
        <w:tc>
          <w:tcPr>
            <w:tcW w:w="496" w:type="dxa"/>
            <w:vMerge/>
            <w:tcBorders>
              <w:top w:val="single" w:sz="4" w:space="0" w:color="auto"/>
              <w:left w:val="single" w:sz="4" w:space="0" w:color="auto"/>
              <w:bottom w:val="single" w:sz="4" w:space="0" w:color="auto"/>
              <w:right w:val="single" w:sz="4" w:space="0" w:color="auto"/>
            </w:tcBorders>
            <w:vAlign w:val="center"/>
            <w:hideMark/>
          </w:tcPr>
          <w:p w:rsidR="0094684A" w:rsidRPr="0094684A" w:rsidRDefault="0094684A" w:rsidP="00952CDC">
            <w:pPr>
              <w:rPr>
                <w:rFonts w:ascii="Times New Roman" w:hAnsi="Times New Roman" w:cs="Times New Roman"/>
                <w:sz w:val="24"/>
                <w:szCs w:val="24"/>
                <w:lang w:eastAsia="en-US"/>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94684A" w:rsidRPr="0094684A" w:rsidRDefault="0094684A" w:rsidP="00952CDC">
            <w:pPr>
              <w:rPr>
                <w:rFonts w:ascii="Times New Roman" w:hAnsi="Times New Roman" w:cs="Times New Roman"/>
                <w:sz w:val="24"/>
                <w:szCs w:val="24"/>
                <w:lang w:eastAsia="en-US"/>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94684A" w:rsidRPr="0094684A" w:rsidRDefault="0094684A" w:rsidP="00952CDC">
            <w:pPr>
              <w:jc w:val="both"/>
              <w:rPr>
                <w:rFonts w:ascii="Times New Roman" w:hAnsi="Times New Roman" w:cs="Times New Roman"/>
                <w:sz w:val="24"/>
                <w:szCs w:val="24"/>
                <w:lang w:eastAsia="en-US"/>
              </w:rPr>
            </w:pPr>
            <w:r w:rsidRPr="0094684A">
              <w:rPr>
                <w:rFonts w:ascii="Times New Roman" w:hAnsi="Times New Roman" w:cs="Times New Roman"/>
                <w:sz w:val="24"/>
                <w:szCs w:val="24"/>
              </w:rPr>
              <w:t>максимальный</w:t>
            </w:r>
          </w:p>
        </w:tc>
        <w:tc>
          <w:tcPr>
            <w:tcW w:w="2530" w:type="dxa"/>
            <w:gridSpan w:val="4"/>
            <w:tcBorders>
              <w:top w:val="single" w:sz="4" w:space="0" w:color="auto"/>
              <w:left w:val="single" w:sz="4" w:space="0" w:color="auto"/>
              <w:bottom w:val="single" w:sz="4" w:space="0" w:color="auto"/>
              <w:right w:val="single" w:sz="4" w:space="0" w:color="auto"/>
            </w:tcBorders>
            <w:hideMark/>
          </w:tcPr>
          <w:p w:rsidR="0094684A" w:rsidRPr="0094684A" w:rsidRDefault="0094684A" w:rsidP="00952CDC">
            <w:pPr>
              <w:jc w:val="both"/>
              <w:rPr>
                <w:rFonts w:ascii="Times New Roman" w:hAnsi="Times New Roman" w:cs="Times New Roman"/>
                <w:sz w:val="24"/>
                <w:szCs w:val="24"/>
                <w:lang w:eastAsia="en-US"/>
              </w:rPr>
            </w:pPr>
            <w:r w:rsidRPr="0094684A">
              <w:rPr>
                <w:rFonts w:ascii="Times New Roman" w:hAnsi="Times New Roman" w:cs="Times New Roman"/>
                <w:sz w:val="24"/>
                <w:szCs w:val="24"/>
              </w:rPr>
              <w:t>средний</w:t>
            </w:r>
          </w:p>
        </w:tc>
        <w:tc>
          <w:tcPr>
            <w:tcW w:w="2573" w:type="dxa"/>
            <w:gridSpan w:val="3"/>
            <w:tcBorders>
              <w:top w:val="single" w:sz="4" w:space="0" w:color="auto"/>
              <w:left w:val="single" w:sz="4" w:space="0" w:color="auto"/>
              <w:bottom w:val="single" w:sz="4" w:space="0" w:color="auto"/>
              <w:right w:val="single" w:sz="4" w:space="0" w:color="auto"/>
            </w:tcBorders>
            <w:hideMark/>
          </w:tcPr>
          <w:p w:rsidR="0094684A" w:rsidRPr="0094684A" w:rsidRDefault="0094684A" w:rsidP="00952CDC">
            <w:pPr>
              <w:jc w:val="both"/>
              <w:rPr>
                <w:rFonts w:ascii="Times New Roman" w:hAnsi="Times New Roman" w:cs="Times New Roman"/>
                <w:sz w:val="24"/>
                <w:szCs w:val="24"/>
                <w:lang w:eastAsia="en-US"/>
              </w:rPr>
            </w:pPr>
            <w:r w:rsidRPr="0094684A">
              <w:rPr>
                <w:rFonts w:ascii="Times New Roman" w:hAnsi="Times New Roman" w:cs="Times New Roman"/>
                <w:sz w:val="24"/>
                <w:szCs w:val="24"/>
              </w:rPr>
              <w:t>минимальный</w:t>
            </w:r>
          </w:p>
        </w:tc>
      </w:tr>
      <w:tr w:rsidR="00727CD3" w:rsidTr="00727CD3">
        <w:tc>
          <w:tcPr>
            <w:tcW w:w="496" w:type="dxa"/>
            <w:vMerge/>
            <w:tcBorders>
              <w:top w:val="single" w:sz="4" w:space="0" w:color="auto"/>
              <w:left w:val="single" w:sz="4" w:space="0" w:color="auto"/>
              <w:bottom w:val="single" w:sz="4" w:space="0" w:color="auto"/>
              <w:right w:val="single" w:sz="4" w:space="0" w:color="auto"/>
            </w:tcBorders>
            <w:vAlign w:val="center"/>
            <w:hideMark/>
          </w:tcPr>
          <w:p w:rsidR="00727CD3" w:rsidRPr="0094684A" w:rsidRDefault="00727CD3" w:rsidP="00952CDC">
            <w:pPr>
              <w:rPr>
                <w:rFonts w:ascii="Times New Roman" w:hAnsi="Times New Roman" w:cs="Times New Roman"/>
                <w:sz w:val="24"/>
                <w:szCs w:val="24"/>
                <w:lang w:eastAsia="en-US"/>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727CD3" w:rsidRPr="0094684A" w:rsidRDefault="00727CD3" w:rsidP="00952CDC">
            <w:pPr>
              <w:rPr>
                <w:rFonts w:ascii="Times New Roman" w:hAnsi="Times New Roman" w:cs="Times New Roman"/>
                <w:sz w:val="24"/>
                <w:szCs w:val="24"/>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727CD3" w:rsidRPr="0094684A" w:rsidRDefault="00727CD3" w:rsidP="00302FEF">
            <w:pPr>
              <w:jc w:val="both"/>
              <w:rPr>
                <w:rFonts w:ascii="Times New Roman" w:hAnsi="Times New Roman" w:cs="Times New Roman"/>
                <w:sz w:val="24"/>
                <w:szCs w:val="24"/>
                <w:lang w:eastAsia="en-US"/>
              </w:rPr>
            </w:pPr>
            <w:r w:rsidRPr="0094684A">
              <w:rPr>
                <w:rFonts w:ascii="Times New Roman" w:hAnsi="Times New Roman" w:cs="Times New Roman"/>
                <w:sz w:val="24"/>
                <w:szCs w:val="24"/>
              </w:rPr>
              <w:t>2020г.</w:t>
            </w:r>
          </w:p>
        </w:tc>
        <w:tc>
          <w:tcPr>
            <w:tcW w:w="855" w:type="dxa"/>
            <w:tcBorders>
              <w:top w:val="single" w:sz="4" w:space="0" w:color="auto"/>
              <w:left w:val="single" w:sz="4" w:space="0" w:color="auto"/>
              <w:bottom w:val="single" w:sz="4" w:space="0" w:color="auto"/>
              <w:right w:val="single" w:sz="4" w:space="0" w:color="auto"/>
            </w:tcBorders>
            <w:hideMark/>
          </w:tcPr>
          <w:p w:rsidR="00727CD3" w:rsidRPr="0094684A" w:rsidRDefault="00727CD3" w:rsidP="00302FE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2021г.</w:t>
            </w:r>
          </w:p>
        </w:tc>
        <w:tc>
          <w:tcPr>
            <w:tcW w:w="842" w:type="dxa"/>
            <w:tcBorders>
              <w:top w:val="single" w:sz="4" w:space="0" w:color="auto"/>
              <w:left w:val="single" w:sz="4" w:space="0" w:color="auto"/>
              <w:bottom w:val="single" w:sz="4" w:space="0" w:color="auto"/>
              <w:right w:val="single" w:sz="4" w:space="0" w:color="auto"/>
            </w:tcBorders>
          </w:tcPr>
          <w:p w:rsidR="00727CD3" w:rsidRPr="0094684A" w:rsidRDefault="00727CD3" w:rsidP="00CC028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2022г</w:t>
            </w:r>
          </w:p>
        </w:tc>
        <w:tc>
          <w:tcPr>
            <w:tcW w:w="851" w:type="dxa"/>
            <w:tcBorders>
              <w:top w:val="single" w:sz="4" w:space="0" w:color="auto"/>
              <w:left w:val="single" w:sz="4" w:space="0" w:color="auto"/>
              <w:bottom w:val="single" w:sz="4" w:space="0" w:color="auto"/>
              <w:right w:val="single" w:sz="4" w:space="0" w:color="auto"/>
            </w:tcBorders>
            <w:hideMark/>
          </w:tcPr>
          <w:p w:rsidR="00727CD3" w:rsidRPr="0094684A" w:rsidRDefault="00727CD3" w:rsidP="00302FEF">
            <w:pPr>
              <w:jc w:val="both"/>
              <w:rPr>
                <w:rFonts w:ascii="Times New Roman" w:hAnsi="Times New Roman" w:cs="Times New Roman"/>
                <w:sz w:val="24"/>
                <w:szCs w:val="24"/>
                <w:lang w:eastAsia="en-US"/>
              </w:rPr>
            </w:pPr>
            <w:r w:rsidRPr="0094684A">
              <w:rPr>
                <w:rFonts w:ascii="Times New Roman" w:hAnsi="Times New Roman" w:cs="Times New Roman"/>
                <w:sz w:val="24"/>
                <w:szCs w:val="24"/>
              </w:rPr>
              <w:t>2020г.</w:t>
            </w:r>
          </w:p>
        </w:tc>
        <w:tc>
          <w:tcPr>
            <w:tcW w:w="850" w:type="dxa"/>
            <w:tcBorders>
              <w:top w:val="single" w:sz="4" w:space="0" w:color="auto"/>
              <w:left w:val="single" w:sz="4" w:space="0" w:color="auto"/>
              <w:bottom w:val="single" w:sz="4" w:space="0" w:color="auto"/>
              <w:right w:val="single" w:sz="4" w:space="0" w:color="auto"/>
            </w:tcBorders>
            <w:hideMark/>
          </w:tcPr>
          <w:p w:rsidR="00727CD3" w:rsidRPr="0094684A" w:rsidRDefault="00727CD3" w:rsidP="00302FEF">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2021г</w:t>
            </w:r>
          </w:p>
        </w:tc>
        <w:tc>
          <w:tcPr>
            <w:tcW w:w="709" w:type="dxa"/>
            <w:tcBorders>
              <w:top w:val="single" w:sz="4" w:space="0" w:color="auto"/>
              <w:left w:val="single" w:sz="4" w:space="0" w:color="auto"/>
              <w:bottom w:val="single" w:sz="4" w:space="0" w:color="auto"/>
              <w:right w:val="single" w:sz="4" w:space="0" w:color="auto"/>
            </w:tcBorders>
          </w:tcPr>
          <w:p w:rsidR="00727CD3" w:rsidRPr="0094684A" w:rsidRDefault="00727CD3" w:rsidP="00CC028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2022</w:t>
            </w:r>
          </w:p>
        </w:tc>
        <w:tc>
          <w:tcPr>
            <w:tcW w:w="848" w:type="dxa"/>
            <w:gridSpan w:val="2"/>
            <w:tcBorders>
              <w:top w:val="single" w:sz="4" w:space="0" w:color="auto"/>
              <w:left w:val="single" w:sz="4" w:space="0" w:color="auto"/>
              <w:bottom w:val="single" w:sz="4" w:space="0" w:color="auto"/>
              <w:right w:val="single" w:sz="4" w:space="0" w:color="auto"/>
            </w:tcBorders>
            <w:hideMark/>
          </w:tcPr>
          <w:p w:rsidR="00727CD3" w:rsidRPr="0094684A" w:rsidRDefault="00727CD3" w:rsidP="00302FEF">
            <w:pPr>
              <w:jc w:val="both"/>
              <w:rPr>
                <w:rFonts w:ascii="Times New Roman" w:hAnsi="Times New Roman" w:cs="Times New Roman"/>
                <w:sz w:val="24"/>
                <w:szCs w:val="24"/>
                <w:lang w:eastAsia="en-US"/>
              </w:rPr>
            </w:pPr>
            <w:r w:rsidRPr="0094684A">
              <w:rPr>
                <w:rFonts w:ascii="Times New Roman" w:hAnsi="Times New Roman" w:cs="Times New Roman"/>
                <w:sz w:val="24"/>
                <w:szCs w:val="24"/>
              </w:rPr>
              <w:t xml:space="preserve">2020 </w:t>
            </w:r>
            <w:proofErr w:type="spellStart"/>
            <w:r w:rsidRPr="0094684A">
              <w:rPr>
                <w:rFonts w:ascii="Times New Roman" w:hAnsi="Times New Roman" w:cs="Times New Roman"/>
                <w:sz w:val="24"/>
                <w:szCs w:val="24"/>
              </w:rPr>
              <w:t>уч.г</w:t>
            </w:r>
            <w:proofErr w:type="spellEnd"/>
            <w:r w:rsidRPr="0094684A">
              <w:rPr>
                <w:rFonts w:ascii="Times New Roman" w:hAnsi="Times New Roman" w:cs="Times New Roman"/>
                <w:sz w:val="24"/>
                <w:szCs w:val="24"/>
              </w:rPr>
              <w:t>.</w:t>
            </w:r>
          </w:p>
        </w:tc>
        <w:tc>
          <w:tcPr>
            <w:tcW w:w="855" w:type="dxa"/>
            <w:tcBorders>
              <w:top w:val="single" w:sz="4" w:space="0" w:color="auto"/>
              <w:left w:val="single" w:sz="4" w:space="0" w:color="auto"/>
              <w:bottom w:val="single" w:sz="4" w:space="0" w:color="auto"/>
              <w:right w:val="single" w:sz="4" w:space="0" w:color="auto"/>
            </w:tcBorders>
            <w:hideMark/>
          </w:tcPr>
          <w:p w:rsidR="00727CD3" w:rsidRDefault="00727CD3" w:rsidP="00302FE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2021г. </w:t>
            </w:r>
          </w:p>
          <w:p w:rsidR="00727CD3" w:rsidRPr="0094684A" w:rsidRDefault="00727CD3" w:rsidP="00302FEF">
            <w:pPr>
              <w:jc w:val="both"/>
              <w:rPr>
                <w:rFonts w:ascii="Times New Roman" w:hAnsi="Times New Roman" w:cs="Times New Roman"/>
                <w:sz w:val="24"/>
                <w:szCs w:val="24"/>
                <w:lang w:eastAsia="en-US"/>
              </w:rPr>
            </w:pPr>
          </w:p>
        </w:tc>
        <w:tc>
          <w:tcPr>
            <w:tcW w:w="990" w:type="dxa"/>
            <w:tcBorders>
              <w:top w:val="single" w:sz="4" w:space="0" w:color="auto"/>
              <w:left w:val="single" w:sz="4" w:space="0" w:color="auto"/>
              <w:bottom w:val="single" w:sz="4" w:space="0" w:color="auto"/>
              <w:right w:val="single" w:sz="4" w:space="0" w:color="auto"/>
            </w:tcBorders>
          </w:tcPr>
          <w:p w:rsidR="00727CD3" w:rsidRPr="0094684A" w:rsidRDefault="00727CD3" w:rsidP="00CC028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2022г</w:t>
            </w:r>
          </w:p>
        </w:tc>
      </w:tr>
      <w:tr w:rsidR="00727CD3" w:rsidTr="00727CD3">
        <w:tc>
          <w:tcPr>
            <w:tcW w:w="496" w:type="dxa"/>
            <w:tcBorders>
              <w:top w:val="single" w:sz="4" w:space="0" w:color="auto"/>
              <w:left w:val="single" w:sz="4" w:space="0" w:color="auto"/>
              <w:bottom w:val="single" w:sz="4" w:space="0" w:color="auto"/>
              <w:right w:val="single" w:sz="4" w:space="0" w:color="auto"/>
            </w:tcBorders>
            <w:hideMark/>
          </w:tcPr>
          <w:p w:rsidR="00727CD3" w:rsidRPr="0094684A" w:rsidRDefault="00727CD3" w:rsidP="00952CDC">
            <w:pPr>
              <w:jc w:val="both"/>
              <w:rPr>
                <w:rFonts w:ascii="Times New Roman" w:hAnsi="Times New Roman" w:cs="Times New Roman"/>
                <w:sz w:val="24"/>
                <w:szCs w:val="24"/>
                <w:lang w:eastAsia="en-US"/>
              </w:rPr>
            </w:pPr>
            <w:r w:rsidRPr="0094684A">
              <w:rPr>
                <w:rFonts w:ascii="Times New Roman" w:hAnsi="Times New Roman" w:cs="Times New Roman"/>
                <w:sz w:val="24"/>
                <w:szCs w:val="24"/>
              </w:rPr>
              <w:t>1</w:t>
            </w:r>
          </w:p>
        </w:tc>
        <w:tc>
          <w:tcPr>
            <w:tcW w:w="2055" w:type="dxa"/>
            <w:tcBorders>
              <w:top w:val="single" w:sz="4" w:space="0" w:color="auto"/>
              <w:left w:val="single" w:sz="4" w:space="0" w:color="auto"/>
              <w:bottom w:val="single" w:sz="4" w:space="0" w:color="auto"/>
              <w:right w:val="single" w:sz="4" w:space="0" w:color="auto"/>
            </w:tcBorders>
            <w:hideMark/>
          </w:tcPr>
          <w:p w:rsidR="00727CD3" w:rsidRPr="0094684A" w:rsidRDefault="00727CD3" w:rsidP="00952CDC">
            <w:pPr>
              <w:jc w:val="both"/>
              <w:rPr>
                <w:rFonts w:ascii="Times New Roman" w:hAnsi="Times New Roman" w:cs="Times New Roman"/>
                <w:sz w:val="24"/>
                <w:szCs w:val="24"/>
                <w:lang w:eastAsia="en-US"/>
              </w:rPr>
            </w:pPr>
            <w:r w:rsidRPr="0094684A">
              <w:rPr>
                <w:rFonts w:ascii="Times New Roman" w:hAnsi="Times New Roman" w:cs="Times New Roman"/>
                <w:sz w:val="24"/>
                <w:szCs w:val="24"/>
              </w:rPr>
              <w:t>Техническое</w:t>
            </w:r>
          </w:p>
        </w:tc>
        <w:tc>
          <w:tcPr>
            <w:tcW w:w="855" w:type="dxa"/>
            <w:tcBorders>
              <w:top w:val="single" w:sz="4" w:space="0" w:color="auto"/>
              <w:left w:val="single" w:sz="4" w:space="0" w:color="auto"/>
              <w:bottom w:val="single" w:sz="4" w:space="0" w:color="auto"/>
              <w:right w:val="single" w:sz="4" w:space="0" w:color="auto"/>
            </w:tcBorders>
            <w:hideMark/>
          </w:tcPr>
          <w:p w:rsidR="00727CD3" w:rsidRPr="00281E68" w:rsidRDefault="00727CD3" w:rsidP="00302FEF">
            <w:pPr>
              <w:jc w:val="both"/>
              <w:rPr>
                <w:rFonts w:ascii="Times New Roman" w:hAnsi="Times New Roman" w:cs="Times New Roman"/>
                <w:color w:val="auto"/>
                <w:sz w:val="24"/>
                <w:szCs w:val="24"/>
                <w:lang w:eastAsia="en-US"/>
              </w:rPr>
            </w:pPr>
            <w:r w:rsidRPr="00281E68">
              <w:rPr>
                <w:rFonts w:ascii="Times New Roman" w:hAnsi="Times New Roman" w:cs="Times New Roman"/>
                <w:color w:val="auto"/>
                <w:sz w:val="24"/>
                <w:szCs w:val="24"/>
              </w:rPr>
              <w:t>15%</w:t>
            </w:r>
          </w:p>
        </w:tc>
        <w:tc>
          <w:tcPr>
            <w:tcW w:w="855" w:type="dxa"/>
            <w:tcBorders>
              <w:top w:val="single" w:sz="4" w:space="0" w:color="auto"/>
              <w:left w:val="single" w:sz="4" w:space="0" w:color="auto"/>
              <w:bottom w:val="single" w:sz="4" w:space="0" w:color="auto"/>
              <w:right w:val="single" w:sz="4" w:space="0" w:color="auto"/>
            </w:tcBorders>
            <w:hideMark/>
          </w:tcPr>
          <w:p w:rsidR="00727CD3" w:rsidRPr="00727CD3" w:rsidRDefault="00727CD3" w:rsidP="00302FEF">
            <w:pPr>
              <w:jc w:val="both"/>
              <w:rPr>
                <w:rFonts w:ascii="Times New Roman" w:hAnsi="Times New Roman" w:cs="Times New Roman"/>
                <w:color w:val="auto"/>
                <w:sz w:val="24"/>
                <w:szCs w:val="24"/>
                <w:lang w:eastAsia="en-US"/>
              </w:rPr>
            </w:pPr>
            <w:r w:rsidRPr="00727CD3">
              <w:rPr>
                <w:rFonts w:ascii="Times New Roman" w:hAnsi="Times New Roman" w:cs="Times New Roman"/>
                <w:color w:val="auto"/>
                <w:sz w:val="24"/>
                <w:szCs w:val="24"/>
              </w:rPr>
              <w:t>20%</w:t>
            </w:r>
          </w:p>
        </w:tc>
        <w:tc>
          <w:tcPr>
            <w:tcW w:w="842" w:type="dxa"/>
            <w:tcBorders>
              <w:top w:val="single" w:sz="4" w:space="0" w:color="auto"/>
              <w:left w:val="single" w:sz="4" w:space="0" w:color="auto"/>
              <w:bottom w:val="single" w:sz="4" w:space="0" w:color="auto"/>
              <w:right w:val="single" w:sz="4" w:space="0" w:color="auto"/>
            </w:tcBorders>
          </w:tcPr>
          <w:p w:rsidR="00727CD3" w:rsidRPr="0094684A" w:rsidRDefault="00727CD3" w:rsidP="00952CDC">
            <w:pPr>
              <w:jc w:val="both"/>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727CD3" w:rsidRPr="00281E68" w:rsidRDefault="00727CD3" w:rsidP="00302FEF">
            <w:pPr>
              <w:jc w:val="both"/>
              <w:rPr>
                <w:rFonts w:ascii="Times New Roman" w:hAnsi="Times New Roman" w:cs="Times New Roman"/>
                <w:color w:val="auto"/>
                <w:sz w:val="24"/>
                <w:szCs w:val="24"/>
                <w:lang w:eastAsia="en-US"/>
              </w:rPr>
            </w:pPr>
            <w:r w:rsidRPr="00281E68">
              <w:rPr>
                <w:rFonts w:ascii="Times New Roman" w:hAnsi="Times New Roman" w:cs="Times New Roman"/>
                <w:color w:val="auto"/>
                <w:sz w:val="24"/>
                <w:szCs w:val="24"/>
              </w:rPr>
              <w:t>70 %</w:t>
            </w:r>
          </w:p>
        </w:tc>
        <w:tc>
          <w:tcPr>
            <w:tcW w:w="850" w:type="dxa"/>
            <w:tcBorders>
              <w:top w:val="single" w:sz="4" w:space="0" w:color="auto"/>
              <w:left w:val="single" w:sz="4" w:space="0" w:color="auto"/>
              <w:bottom w:val="single" w:sz="4" w:space="0" w:color="auto"/>
              <w:right w:val="single" w:sz="4" w:space="0" w:color="auto"/>
            </w:tcBorders>
            <w:hideMark/>
          </w:tcPr>
          <w:p w:rsidR="00727CD3" w:rsidRPr="00727CD3" w:rsidRDefault="00727CD3" w:rsidP="00302FEF">
            <w:pPr>
              <w:jc w:val="both"/>
              <w:rPr>
                <w:rFonts w:ascii="Times New Roman" w:hAnsi="Times New Roman" w:cs="Times New Roman"/>
                <w:color w:val="auto"/>
                <w:sz w:val="24"/>
                <w:szCs w:val="24"/>
                <w:lang w:eastAsia="en-US"/>
              </w:rPr>
            </w:pPr>
            <w:r w:rsidRPr="00727CD3">
              <w:rPr>
                <w:rFonts w:ascii="Times New Roman" w:hAnsi="Times New Roman" w:cs="Times New Roman"/>
                <w:color w:val="auto"/>
                <w:sz w:val="24"/>
                <w:szCs w:val="24"/>
                <w:lang w:eastAsia="en-US"/>
              </w:rPr>
              <w:t>50%</w:t>
            </w:r>
          </w:p>
        </w:tc>
        <w:tc>
          <w:tcPr>
            <w:tcW w:w="709" w:type="dxa"/>
            <w:tcBorders>
              <w:top w:val="single" w:sz="4" w:space="0" w:color="auto"/>
              <w:left w:val="single" w:sz="4" w:space="0" w:color="auto"/>
              <w:bottom w:val="single" w:sz="4" w:space="0" w:color="auto"/>
              <w:right w:val="single" w:sz="4" w:space="0" w:color="auto"/>
            </w:tcBorders>
          </w:tcPr>
          <w:p w:rsidR="00727CD3" w:rsidRPr="0094684A" w:rsidRDefault="00727CD3" w:rsidP="00CC0286">
            <w:pPr>
              <w:jc w:val="both"/>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52%</w:t>
            </w:r>
          </w:p>
        </w:tc>
        <w:tc>
          <w:tcPr>
            <w:tcW w:w="848" w:type="dxa"/>
            <w:gridSpan w:val="2"/>
            <w:tcBorders>
              <w:top w:val="single" w:sz="4" w:space="0" w:color="auto"/>
              <w:left w:val="single" w:sz="4" w:space="0" w:color="auto"/>
              <w:bottom w:val="single" w:sz="4" w:space="0" w:color="auto"/>
              <w:right w:val="single" w:sz="4" w:space="0" w:color="auto"/>
            </w:tcBorders>
            <w:hideMark/>
          </w:tcPr>
          <w:p w:rsidR="00727CD3" w:rsidRPr="007C12C7" w:rsidRDefault="00727CD3" w:rsidP="00302FEF">
            <w:pPr>
              <w:jc w:val="both"/>
              <w:rPr>
                <w:rFonts w:ascii="Times New Roman" w:hAnsi="Times New Roman" w:cs="Times New Roman"/>
                <w:color w:val="auto"/>
                <w:sz w:val="24"/>
                <w:szCs w:val="24"/>
                <w:lang w:eastAsia="en-US"/>
              </w:rPr>
            </w:pPr>
            <w:r w:rsidRPr="007C12C7">
              <w:rPr>
                <w:rFonts w:ascii="Times New Roman" w:hAnsi="Times New Roman" w:cs="Times New Roman"/>
                <w:color w:val="auto"/>
                <w:sz w:val="24"/>
                <w:szCs w:val="24"/>
              </w:rPr>
              <w:t>15 %</w:t>
            </w:r>
          </w:p>
        </w:tc>
        <w:tc>
          <w:tcPr>
            <w:tcW w:w="855" w:type="dxa"/>
            <w:tcBorders>
              <w:top w:val="single" w:sz="4" w:space="0" w:color="auto"/>
              <w:left w:val="single" w:sz="4" w:space="0" w:color="auto"/>
              <w:bottom w:val="single" w:sz="4" w:space="0" w:color="auto"/>
              <w:right w:val="single" w:sz="4" w:space="0" w:color="auto"/>
            </w:tcBorders>
            <w:hideMark/>
          </w:tcPr>
          <w:p w:rsidR="00727CD3" w:rsidRPr="00727CD3" w:rsidRDefault="00727CD3" w:rsidP="00302FEF">
            <w:pPr>
              <w:jc w:val="both"/>
              <w:rPr>
                <w:rFonts w:ascii="Times New Roman" w:hAnsi="Times New Roman" w:cs="Times New Roman"/>
                <w:color w:val="auto"/>
                <w:sz w:val="24"/>
                <w:szCs w:val="24"/>
                <w:lang w:eastAsia="en-US"/>
              </w:rPr>
            </w:pPr>
            <w:r w:rsidRPr="00727CD3">
              <w:rPr>
                <w:rFonts w:ascii="Times New Roman" w:hAnsi="Times New Roman" w:cs="Times New Roman"/>
                <w:color w:val="auto"/>
                <w:sz w:val="24"/>
                <w:szCs w:val="24"/>
                <w:lang w:eastAsia="en-US"/>
              </w:rPr>
              <w:t>30%</w:t>
            </w:r>
          </w:p>
        </w:tc>
        <w:tc>
          <w:tcPr>
            <w:tcW w:w="990" w:type="dxa"/>
            <w:tcBorders>
              <w:top w:val="single" w:sz="4" w:space="0" w:color="auto"/>
              <w:left w:val="single" w:sz="4" w:space="0" w:color="auto"/>
              <w:bottom w:val="single" w:sz="4" w:space="0" w:color="auto"/>
              <w:right w:val="single" w:sz="4" w:space="0" w:color="auto"/>
            </w:tcBorders>
          </w:tcPr>
          <w:p w:rsidR="00727CD3" w:rsidRPr="0094684A" w:rsidRDefault="00727CD3" w:rsidP="00CC0286">
            <w:pPr>
              <w:jc w:val="both"/>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28%</w:t>
            </w:r>
          </w:p>
        </w:tc>
      </w:tr>
      <w:tr w:rsidR="00727CD3" w:rsidTr="00727CD3">
        <w:tc>
          <w:tcPr>
            <w:tcW w:w="496" w:type="dxa"/>
            <w:tcBorders>
              <w:top w:val="single" w:sz="4" w:space="0" w:color="auto"/>
              <w:left w:val="single" w:sz="4" w:space="0" w:color="auto"/>
              <w:bottom w:val="single" w:sz="4" w:space="0" w:color="auto"/>
              <w:right w:val="single" w:sz="4" w:space="0" w:color="auto"/>
            </w:tcBorders>
            <w:hideMark/>
          </w:tcPr>
          <w:p w:rsidR="00727CD3" w:rsidRPr="0094684A" w:rsidRDefault="00727CD3" w:rsidP="00952CDC">
            <w:pPr>
              <w:jc w:val="both"/>
              <w:rPr>
                <w:rFonts w:ascii="Times New Roman" w:hAnsi="Times New Roman" w:cs="Times New Roman"/>
                <w:sz w:val="24"/>
                <w:szCs w:val="24"/>
                <w:lang w:eastAsia="en-US"/>
              </w:rPr>
            </w:pPr>
            <w:r w:rsidRPr="0094684A">
              <w:rPr>
                <w:rFonts w:ascii="Times New Roman" w:hAnsi="Times New Roman" w:cs="Times New Roman"/>
                <w:sz w:val="24"/>
                <w:szCs w:val="24"/>
              </w:rPr>
              <w:t>2</w:t>
            </w:r>
          </w:p>
        </w:tc>
        <w:tc>
          <w:tcPr>
            <w:tcW w:w="2055" w:type="dxa"/>
            <w:tcBorders>
              <w:top w:val="single" w:sz="4" w:space="0" w:color="auto"/>
              <w:left w:val="single" w:sz="4" w:space="0" w:color="auto"/>
              <w:bottom w:val="single" w:sz="4" w:space="0" w:color="auto"/>
              <w:right w:val="single" w:sz="4" w:space="0" w:color="auto"/>
            </w:tcBorders>
            <w:hideMark/>
          </w:tcPr>
          <w:p w:rsidR="00727CD3" w:rsidRPr="0094684A" w:rsidRDefault="00727CD3" w:rsidP="00952CDC">
            <w:pPr>
              <w:jc w:val="both"/>
              <w:rPr>
                <w:rFonts w:ascii="Times New Roman" w:hAnsi="Times New Roman" w:cs="Times New Roman"/>
                <w:sz w:val="24"/>
                <w:szCs w:val="24"/>
                <w:lang w:eastAsia="en-US"/>
              </w:rPr>
            </w:pPr>
            <w:r w:rsidRPr="0094684A">
              <w:rPr>
                <w:rFonts w:ascii="Times New Roman" w:hAnsi="Times New Roman" w:cs="Times New Roman"/>
                <w:sz w:val="24"/>
                <w:szCs w:val="24"/>
              </w:rPr>
              <w:t>Художественное</w:t>
            </w:r>
          </w:p>
        </w:tc>
        <w:tc>
          <w:tcPr>
            <w:tcW w:w="855" w:type="dxa"/>
            <w:tcBorders>
              <w:top w:val="single" w:sz="4" w:space="0" w:color="auto"/>
              <w:left w:val="single" w:sz="4" w:space="0" w:color="auto"/>
              <w:bottom w:val="single" w:sz="4" w:space="0" w:color="auto"/>
              <w:right w:val="single" w:sz="4" w:space="0" w:color="auto"/>
            </w:tcBorders>
            <w:hideMark/>
          </w:tcPr>
          <w:p w:rsidR="00727CD3" w:rsidRPr="00281E68" w:rsidRDefault="00727CD3" w:rsidP="00302FEF">
            <w:pPr>
              <w:jc w:val="both"/>
              <w:rPr>
                <w:rFonts w:ascii="Times New Roman" w:hAnsi="Times New Roman" w:cs="Times New Roman"/>
                <w:color w:val="auto"/>
                <w:sz w:val="24"/>
                <w:szCs w:val="24"/>
                <w:lang w:eastAsia="en-US"/>
              </w:rPr>
            </w:pPr>
            <w:r w:rsidRPr="00281E68">
              <w:rPr>
                <w:rFonts w:ascii="Times New Roman" w:hAnsi="Times New Roman" w:cs="Times New Roman"/>
                <w:color w:val="auto"/>
                <w:sz w:val="24"/>
                <w:szCs w:val="24"/>
              </w:rPr>
              <w:t>30 %</w:t>
            </w:r>
          </w:p>
        </w:tc>
        <w:tc>
          <w:tcPr>
            <w:tcW w:w="855" w:type="dxa"/>
            <w:tcBorders>
              <w:top w:val="single" w:sz="4" w:space="0" w:color="auto"/>
              <w:left w:val="single" w:sz="4" w:space="0" w:color="auto"/>
              <w:bottom w:val="single" w:sz="4" w:space="0" w:color="auto"/>
              <w:right w:val="single" w:sz="4" w:space="0" w:color="auto"/>
            </w:tcBorders>
            <w:hideMark/>
          </w:tcPr>
          <w:p w:rsidR="00727CD3" w:rsidRPr="00727CD3" w:rsidRDefault="00727CD3" w:rsidP="00302FEF">
            <w:pPr>
              <w:jc w:val="both"/>
              <w:rPr>
                <w:rFonts w:ascii="Times New Roman" w:hAnsi="Times New Roman" w:cs="Times New Roman"/>
                <w:color w:val="auto"/>
                <w:sz w:val="24"/>
                <w:szCs w:val="24"/>
                <w:lang w:eastAsia="en-US"/>
              </w:rPr>
            </w:pPr>
            <w:r w:rsidRPr="00727CD3">
              <w:rPr>
                <w:rFonts w:ascii="Times New Roman" w:hAnsi="Times New Roman" w:cs="Times New Roman"/>
                <w:color w:val="auto"/>
                <w:sz w:val="24"/>
                <w:szCs w:val="24"/>
              </w:rPr>
              <w:t>38%</w:t>
            </w:r>
          </w:p>
        </w:tc>
        <w:tc>
          <w:tcPr>
            <w:tcW w:w="842" w:type="dxa"/>
            <w:tcBorders>
              <w:top w:val="single" w:sz="4" w:space="0" w:color="auto"/>
              <w:left w:val="single" w:sz="4" w:space="0" w:color="auto"/>
              <w:bottom w:val="single" w:sz="4" w:space="0" w:color="auto"/>
              <w:right w:val="single" w:sz="4" w:space="0" w:color="auto"/>
            </w:tcBorders>
          </w:tcPr>
          <w:p w:rsidR="00727CD3" w:rsidRPr="0094684A" w:rsidRDefault="00727CD3" w:rsidP="00952CDC">
            <w:pPr>
              <w:jc w:val="both"/>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727CD3" w:rsidRPr="00281E68" w:rsidRDefault="00727CD3" w:rsidP="00302FEF">
            <w:pPr>
              <w:jc w:val="both"/>
              <w:rPr>
                <w:rFonts w:ascii="Times New Roman" w:hAnsi="Times New Roman" w:cs="Times New Roman"/>
                <w:color w:val="auto"/>
                <w:sz w:val="24"/>
                <w:szCs w:val="24"/>
                <w:lang w:eastAsia="en-US"/>
              </w:rPr>
            </w:pPr>
            <w:r w:rsidRPr="00281E68">
              <w:rPr>
                <w:rFonts w:ascii="Times New Roman" w:hAnsi="Times New Roman" w:cs="Times New Roman"/>
                <w:color w:val="auto"/>
                <w:sz w:val="24"/>
                <w:szCs w:val="24"/>
              </w:rPr>
              <w:t>49%</w:t>
            </w:r>
          </w:p>
        </w:tc>
        <w:tc>
          <w:tcPr>
            <w:tcW w:w="850" w:type="dxa"/>
            <w:tcBorders>
              <w:top w:val="single" w:sz="4" w:space="0" w:color="auto"/>
              <w:left w:val="single" w:sz="4" w:space="0" w:color="auto"/>
              <w:bottom w:val="single" w:sz="4" w:space="0" w:color="auto"/>
              <w:right w:val="single" w:sz="4" w:space="0" w:color="auto"/>
            </w:tcBorders>
            <w:hideMark/>
          </w:tcPr>
          <w:p w:rsidR="00727CD3" w:rsidRPr="00727CD3" w:rsidRDefault="00727CD3" w:rsidP="00302FEF">
            <w:pPr>
              <w:jc w:val="both"/>
              <w:rPr>
                <w:rFonts w:ascii="Times New Roman" w:hAnsi="Times New Roman" w:cs="Times New Roman"/>
                <w:color w:val="auto"/>
                <w:sz w:val="24"/>
                <w:szCs w:val="24"/>
                <w:lang w:eastAsia="en-US"/>
              </w:rPr>
            </w:pPr>
            <w:r w:rsidRPr="00727CD3">
              <w:rPr>
                <w:rFonts w:ascii="Times New Roman" w:hAnsi="Times New Roman" w:cs="Times New Roman"/>
                <w:color w:val="auto"/>
                <w:sz w:val="24"/>
                <w:szCs w:val="24"/>
                <w:lang w:eastAsia="en-US"/>
              </w:rPr>
              <w:t>50%</w:t>
            </w:r>
          </w:p>
        </w:tc>
        <w:tc>
          <w:tcPr>
            <w:tcW w:w="709" w:type="dxa"/>
            <w:tcBorders>
              <w:top w:val="single" w:sz="4" w:space="0" w:color="auto"/>
              <w:left w:val="single" w:sz="4" w:space="0" w:color="auto"/>
              <w:bottom w:val="single" w:sz="4" w:space="0" w:color="auto"/>
              <w:right w:val="single" w:sz="4" w:space="0" w:color="auto"/>
            </w:tcBorders>
          </w:tcPr>
          <w:p w:rsidR="00727CD3" w:rsidRPr="0094684A" w:rsidRDefault="000A2F3C" w:rsidP="00CC0286">
            <w:pPr>
              <w:jc w:val="both"/>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50%</w:t>
            </w:r>
          </w:p>
        </w:tc>
        <w:tc>
          <w:tcPr>
            <w:tcW w:w="848" w:type="dxa"/>
            <w:gridSpan w:val="2"/>
            <w:tcBorders>
              <w:top w:val="single" w:sz="4" w:space="0" w:color="auto"/>
              <w:left w:val="single" w:sz="4" w:space="0" w:color="auto"/>
              <w:bottom w:val="single" w:sz="4" w:space="0" w:color="auto"/>
              <w:right w:val="single" w:sz="4" w:space="0" w:color="auto"/>
            </w:tcBorders>
            <w:hideMark/>
          </w:tcPr>
          <w:p w:rsidR="00727CD3" w:rsidRPr="007C12C7" w:rsidRDefault="00727CD3" w:rsidP="00302FEF">
            <w:pPr>
              <w:jc w:val="both"/>
              <w:rPr>
                <w:rFonts w:ascii="Times New Roman" w:hAnsi="Times New Roman" w:cs="Times New Roman"/>
                <w:color w:val="auto"/>
                <w:sz w:val="24"/>
                <w:szCs w:val="24"/>
                <w:lang w:eastAsia="en-US"/>
              </w:rPr>
            </w:pPr>
            <w:r w:rsidRPr="007C12C7">
              <w:rPr>
                <w:rFonts w:ascii="Times New Roman" w:hAnsi="Times New Roman" w:cs="Times New Roman"/>
                <w:color w:val="auto"/>
                <w:sz w:val="24"/>
                <w:szCs w:val="24"/>
              </w:rPr>
              <w:t>21%</w:t>
            </w:r>
          </w:p>
        </w:tc>
        <w:tc>
          <w:tcPr>
            <w:tcW w:w="855" w:type="dxa"/>
            <w:tcBorders>
              <w:top w:val="single" w:sz="4" w:space="0" w:color="auto"/>
              <w:left w:val="single" w:sz="4" w:space="0" w:color="auto"/>
              <w:bottom w:val="single" w:sz="4" w:space="0" w:color="auto"/>
              <w:right w:val="single" w:sz="4" w:space="0" w:color="auto"/>
            </w:tcBorders>
            <w:hideMark/>
          </w:tcPr>
          <w:p w:rsidR="00727CD3" w:rsidRPr="00727CD3" w:rsidRDefault="00727CD3" w:rsidP="00302FEF">
            <w:pPr>
              <w:jc w:val="both"/>
              <w:rPr>
                <w:rFonts w:ascii="Times New Roman" w:hAnsi="Times New Roman" w:cs="Times New Roman"/>
                <w:color w:val="auto"/>
                <w:sz w:val="24"/>
                <w:szCs w:val="24"/>
                <w:lang w:eastAsia="en-US"/>
              </w:rPr>
            </w:pPr>
            <w:r w:rsidRPr="00727CD3">
              <w:rPr>
                <w:rFonts w:ascii="Times New Roman" w:hAnsi="Times New Roman" w:cs="Times New Roman"/>
                <w:color w:val="auto"/>
                <w:sz w:val="24"/>
                <w:szCs w:val="24"/>
                <w:lang w:eastAsia="en-US"/>
              </w:rPr>
              <w:t>12%</w:t>
            </w:r>
          </w:p>
        </w:tc>
        <w:tc>
          <w:tcPr>
            <w:tcW w:w="990" w:type="dxa"/>
            <w:tcBorders>
              <w:top w:val="single" w:sz="4" w:space="0" w:color="auto"/>
              <w:left w:val="single" w:sz="4" w:space="0" w:color="auto"/>
              <w:bottom w:val="single" w:sz="4" w:space="0" w:color="auto"/>
              <w:right w:val="single" w:sz="4" w:space="0" w:color="auto"/>
            </w:tcBorders>
          </w:tcPr>
          <w:p w:rsidR="00727CD3" w:rsidRPr="0094684A" w:rsidRDefault="000A2F3C" w:rsidP="00CC0286">
            <w:pPr>
              <w:jc w:val="both"/>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10%</w:t>
            </w:r>
          </w:p>
        </w:tc>
      </w:tr>
      <w:tr w:rsidR="00727CD3" w:rsidTr="00727CD3">
        <w:tc>
          <w:tcPr>
            <w:tcW w:w="496" w:type="dxa"/>
            <w:tcBorders>
              <w:top w:val="single" w:sz="4" w:space="0" w:color="auto"/>
              <w:left w:val="single" w:sz="4" w:space="0" w:color="auto"/>
              <w:bottom w:val="single" w:sz="4" w:space="0" w:color="auto"/>
              <w:right w:val="single" w:sz="4" w:space="0" w:color="auto"/>
            </w:tcBorders>
            <w:hideMark/>
          </w:tcPr>
          <w:p w:rsidR="00727CD3" w:rsidRPr="0094684A" w:rsidRDefault="00727CD3" w:rsidP="00952CDC">
            <w:pPr>
              <w:jc w:val="both"/>
              <w:rPr>
                <w:rFonts w:ascii="Times New Roman" w:hAnsi="Times New Roman" w:cs="Times New Roman"/>
                <w:sz w:val="24"/>
                <w:szCs w:val="24"/>
                <w:lang w:eastAsia="en-US"/>
              </w:rPr>
            </w:pPr>
            <w:r w:rsidRPr="0094684A">
              <w:rPr>
                <w:rFonts w:ascii="Times New Roman" w:hAnsi="Times New Roman" w:cs="Times New Roman"/>
                <w:sz w:val="24"/>
                <w:szCs w:val="24"/>
              </w:rPr>
              <w:t>3</w:t>
            </w:r>
          </w:p>
        </w:tc>
        <w:tc>
          <w:tcPr>
            <w:tcW w:w="2055" w:type="dxa"/>
            <w:tcBorders>
              <w:top w:val="single" w:sz="4" w:space="0" w:color="auto"/>
              <w:left w:val="single" w:sz="4" w:space="0" w:color="auto"/>
              <w:bottom w:val="single" w:sz="4" w:space="0" w:color="auto"/>
              <w:right w:val="single" w:sz="4" w:space="0" w:color="auto"/>
            </w:tcBorders>
            <w:hideMark/>
          </w:tcPr>
          <w:p w:rsidR="00727CD3" w:rsidRPr="0094684A" w:rsidRDefault="00727CD3" w:rsidP="00952CDC">
            <w:pPr>
              <w:jc w:val="both"/>
              <w:rPr>
                <w:rFonts w:ascii="Times New Roman" w:hAnsi="Times New Roman" w:cs="Times New Roman"/>
                <w:sz w:val="24"/>
                <w:szCs w:val="24"/>
                <w:lang w:eastAsia="en-US"/>
              </w:rPr>
            </w:pPr>
            <w:r w:rsidRPr="0094684A">
              <w:rPr>
                <w:rFonts w:ascii="Times New Roman" w:hAnsi="Times New Roman" w:cs="Times New Roman"/>
                <w:sz w:val="24"/>
                <w:szCs w:val="24"/>
              </w:rPr>
              <w:t>Туристско-краеведческое</w:t>
            </w:r>
          </w:p>
        </w:tc>
        <w:tc>
          <w:tcPr>
            <w:tcW w:w="855" w:type="dxa"/>
            <w:tcBorders>
              <w:top w:val="single" w:sz="4" w:space="0" w:color="auto"/>
              <w:left w:val="single" w:sz="4" w:space="0" w:color="auto"/>
              <w:bottom w:val="single" w:sz="4" w:space="0" w:color="auto"/>
              <w:right w:val="single" w:sz="4" w:space="0" w:color="auto"/>
            </w:tcBorders>
            <w:hideMark/>
          </w:tcPr>
          <w:p w:rsidR="00727CD3" w:rsidRPr="00281E68" w:rsidRDefault="00727CD3" w:rsidP="00302FEF">
            <w:pPr>
              <w:jc w:val="both"/>
              <w:rPr>
                <w:rFonts w:ascii="Times New Roman" w:hAnsi="Times New Roman" w:cs="Times New Roman"/>
                <w:color w:val="auto"/>
                <w:sz w:val="24"/>
                <w:szCs w:val="24"/>
                <w:lang w:eastAsia="en-US"/>
              </w:rPr>
            </w:pPr>
            <w:r w:rsidRPr="00281E68">
              <w:rPr>
                <w:rFonts w:ascii="Times New Roman" w:hAnsi="Times New Roman" w:cs="Times New Roman"/>
                <w:color w:val="auto"/>
                <w:sz w:val="24"/>
                <w:szCs w:val="24"/>
              </w:rPr>
              <w:t>33 %</w:t>
            </w:r>
          </w:p>
        </w:tc>
        <w:tc>
          <w:tcPr>
            <w:tcW w:w="855" w:type="dxa"/>
            <w:tcBorders>
              <w:top w:val="single" w:sz="4" w:space="0" w:color="auto"/>
              <w:left w:val="single" w:sz="4" w:space="0" w:color="auto"/>
              <w:bottom w:val="single" w:sz="4" w:space="0" w:color="auto"/>
              <w:right w:val="single" w:sz="4" w:space="0" w:color="auto"/>
            </w:tcBorders>
            <w:hideMark/>
          </w:tcPr>
          <w:p w:rsidR="00727CD3" w:rsidRPr="00727CD3" w:rsidRDefault="00727CD3" w:rsidP="00302FEF">
            <w:pPr>
              <w:jc w:val="both"/>
              <w:rPr>
                <w:rFonts w:ascii="Times New Roman" w:hAnsi="Times New Roman" w:cs="Times New Roman"/>
                <w:color w:val="auto"/>
                <w:sz w:val="24"/>
                <w:szCs w:val="24"/>
                <w:lang w:eastAsia="en-US"/>
              </w:rPr>
            </w:pPr>
            <w:r w:rsidRPr="00727CD3">
              <w:rPr>
                <w:rFonts w:ascii="Times New Roman" w:hAnsi="Times New Roman" w:cs="Times New Roman"/>
                <w:color w:val="auto"/>
                <w:sz w:val="24"/>
                <w:szCs w:val="24"/>
              </w:rPr>
              <w:t>45 %</w:t>
            </w:r>
          </w:p>
        </w:tc>
        <w:tc>
          <w:tcPr>
            <w:tcW w:w="842" w:type="dxa"/>
            <w:tcBorders>
              <w:top w:val="single" w:sz="4" w:space="0" w:color="auto"/>
              <w:left w:val="single" w:sz="4" w:space="0" w:color="auto"/>
              <w:bottom w:val="single" w:sz="4" w:space="0" w:color="auto"/>
              <w:right w:val="single" w:sz="4" w:space="0" w:color="auto"/>
            </w:tcBorders>
          </w:tcPr>
          <w:p w:rsidR="00727CD3" w:rsidRPr="0094684A" w:rsidRDefault="000A2F3C" w:rsidP="007C12C7">
            <w:pPr>
              <w:jc w:val="both"/>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727CD3" w:rsidRPr="00281E68" w:rsidRDefault="00727CD3" w:rsidP="00302FEF">
            <w:pPr>
              <w:jc w:val="both"/>
              <w:rPr>
                <w:rFonts w:ascii="Times New Roman" w:hAnsi="Times New Roman" w:cs="Times New Roman"/>
                <w:color w:val="auto"/>
                <w:sz w:val="24"/>
                <w:szCs w:val="24"/>
                <w:lang w:eastAsia="en-US"/>
              </w:rPr>
            </w:pPr>
            <w:r w:rsidRPr="00281E68">
              <w:rPr>
                <w:rFonts w:ascii="Times New Roman" w:hAnsi="Times New Roman" w:cs="Times New Roman"/>
                <w:color w:val="auto"/>
                <w:sz w:val="24"/>
                <w:szCs w:val="24"/>
              </w:rPr>
              <w:t>47%</w:t>
            </w:r>
          </w:p>
        </w:tc>
        <w:tc>
          <w:tcPr>
            <w:tcW w:w="850" w:type="dxa"/>
            <w:tcBorders>
              <w:top w:val="single" w:sz="4" w:space="0" w:color="auto"/>
              <w:left w:val="single" w:sz="4" w:space="0" w:color="auto"/>
              <w:bottom w:val="single" w:sz="4" w:space="0" w:color="auto"/>
              <w:right w:val="single" w:sz="4" w:space="0" w:color="auto"/>
            </w:tcBorders>
            <w:hideMark/>
          </w:tcPr>
          <w:p w:rsidR="00727CD3" w:rsidRPr="00727CD3" w:rsidRDefault="00727CD3" w:rsidP="00302FEF">
            <w:pPr>
              <w:jc w:val="both"/>
              <w:rPr>
                <w:rFonts w:ascii="Times New Roman" w:hAnsi="Times New Roman" w:cs="Times New Roman"/>
                <w:color w:val="auto"/>
                <w:sz w:val="24"/>
                <w:szCs w:val="24"/>
                <w:lang w:eastAsia="en-US"/>
              </w:rPr>
            </w:pPr>
            <w:r w:rsidRPr="00727CD3">
              <w:rPr>
                <w:rFonts w:ascii="Times New Roman" w:hAnsi="Times New Roman" w:cs="Times New Roman"/>
                <w:color w:val="auto"/>
                <w:sz w:val="24"/>
                <w:szCs w:val="24"/>
                <w:lang w:eastAsia="en-US"/>
              </w:rPr>
              <w:t>45%</w:t>
            </w:r>
          </w:p>
        </w:tc>
        <w:tc>
          <w:tcPr>
            <w:tcW w:w="709" w:type="dxa"/>
            <w:tcBorders>
              <w:top w:val="single" w:sz="4" w:space="0" w:color="auto"/>
              <w:left w:val="single" w:sz="4" w:space="0" w:color="auto"/>
              <w:bottom w:val="single" w:sz="4" w:space="0" w:color="auto"/>
              <w:right w:val="single" w:sz="4" w:space="0" w:color="auto"/>
            </w:tcBorders>
          </w:tcPr>
          <w:p w:rsidR="00727CD3" w:rsidRPr="0094684A" w:rsidRDefault="000A2F3C" w:rsidP="00CC0286">
            <w:pPr>
              <w:jc w:val="both"/>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20%</w:t>
            </w:r>
          </w:p>
        </w:tc>
        <w:tc>
          <w:tcPr>
            <w:tcW w:w="848" w:type="dxa"/>
            <w:gridSpan w:val="2"/>
            <w:tcBorders>
              <w:top w:val="single" w:sz="4" w:space="0" w:color="auto"/>
              <w:left w:val="single" w:sz="4" w:space="0" w:color="auto"/>
              <w:bottom w:val="single" w:sz="4" w:space="0" w:color="auto"/>
              <w:right w:val="single" w:sz="4" w:space="0" w:color="auto"/>
            </w:tcBorders>
            <w:hideMark/>
          </w:tcPr>
          <w:p w:rsidR="00727CD3" w:rsidRPr="007C12C7" w:rsidRDefault="00727CD3" w:rsidP="00302FEF">
            <w:pPr>
              <w:jc w:val="both"/>
              <w:rPr>
                <w:rFonts w:ascii="Times New Roman" w:hAnsi="Times New Roman" w:cs="Times New Roman"/>
                <w:color w:val="auto"/>
                <w:sz w:val="24"/>
                <w:szCs w:val="24"/>
                <w:lang w:eastAsia="en-US"/>
              </w:rPr>
            </w:pPr>
            <w:r w:rsidRPr="007C12C7">
              <w:rPr>
                <w:rFonts w:ascii="Times New Roman" w:hAnsi="Times New Roman" w:cs="Times New Roman"/>
                <w:color w:val="auto"/>
                <w:sz w:val="24"/>
                <w:szCs w:val="24"/>
              </w:rPr>
              <w:t>20%</w:t>
            </w:r>
          </w:p>
        </w:tc>
        <w:tc>
          <w:tcPr>
            <w:tcW w:w="855" w:type="dxa"/>
            <w:tcBorders>
              <w:top w:val="single" w:sz="4" w:space="0" w:color="auto"/>
              <w:left w:val="single" w:sz="4" w:space="0" w:color="auto"/>
              <w:bottom w:val="single" w:sz="4" w:space="0" w:color="auto"/>
              <w:right w:val="single" w:sz="4" w:space="0" w:color="auto"/>
            </w:tcBorders>
            <w:hideMark/>
          </w:tcPr>
          <w:p w:rsidR="00727CD3" w:rsidRPr="00727CD3" w:rsidRDefault="00727CD3" w:rsidP="00302FEF">
            <w:pPr>
              <w:jc w:val="both"/>
              <w:rPr>
                <w:rFonts w:ascii="Times New Roman" w:hAnsi="Times New Roman" w:cs="Times New Roman"/>
                <w:color w:val="auto"/>
                <w:sz w:val="24"/>
                <w:szCs w:val="24"/>
                <w:lang w:eastAsia="en-US"/>
              </w:rPr>
            </w:pPr>
            <w:r w:rsidRPr="00727CD3">
              <w:rPr>
                <w:rFonts w:ascii="Times New Roman" w:hAnsi="Times New Roman" w:cs="Times New Roman"/>
                <w:color w:val="auto"/>
                <w:sz w:val="24"/>
                <w:szCs w:val="24"/>
                <w:lang w:eastAsia="en-US"/>
              </w:rPr>
              <w:t>10%</w:t>
            </w:r>
          </w:p>
        </w:tc>
        <w:tc>
          <w:tcPr>
            <w:tcW w:w="990" w:type="dxa"/>
            <w:tcBorders>
              <w:top w:val="single" w:sz="4" w:space="0" w:color="auto"/>
              <w:left w:val="single" w:sz="4" w:space="0" w:color="auto"/>
              <w:bottom w:val="single" w:sz="4" w:space="0" w:color="auto"/>
              <w:right w:val="single" w:sz="4" w:space="0" w:color="auto"/>
            </w:tcBorders>
          </w:tcPr>
          <w:p w:rsidR="00727CD3" w:rsidRPr="0094684A" w:rsidRDefault="000A2F3C" w:rsidP="00CC0286">
            <w:pPr>
              <w:jc w:val="both"/>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0%</w:t>
            </w:r>
          </w:p>
        </w:tc>
      </w:tr>
      <w:tr w:rsidR="00727CD3" w:rsidTr="00727CD3">
        <w:tc>
          <w:tcPr>
            <w:tcW w:w="496" w:type="dxa"/>
            <w:tcBorders>
              <w:top w:val="single" w:sz="4" w:space="0" w:color="auto"/>
              <w:left w:val="single" w:sz="4" w:space="0" w:color="auto"/>
              <w:bottom w:val="single" w:sz="4" w:space="0" w:color="auto"/>
              <w:right w:val="single" w:sz="4" w:space="0" w:color="auto"/>
            </w:tcBorders>
            <w:hideMark/>
          </w:tcPr>
          <w:p w:rsidR="00727CD3" w:rsidRPr="0094684A" w:rsidRDefault="00727CD3" w:rsidP="00952CDC">
            <w:pPr>
              <w:jc w:val="both"/>
              <w:rPr>
                <w:rFonts w:ascii="Times New Roman" w:hAnsi="Times New Roman" w:cs="Times New Roman"/>
                <w:sz w:val="24"/>
                <w:szCs w:val="24"/>
                <w:lang w:eastAsia="en-US"/>
              </w:rPr>
            </w:pPr>
            <w:r w:rsidRPr="0094684A">
              <w:rPr>
                <w:rFonts w:ascii="Times New Roman" w:hAnsi="Times New Roman" w:cs="Times New Roman"/>
                <w:sz w:val="24"/>
                <w:szCs w:val="24"/>
              </w:rPr>
              <w:t>4</w:t>
            </w:r>
          </w:p>
        </w:tc>
        <w:tc>
          <w:tcPr>
            <w:tcW w:w="2055" w:type="dxa"/>
            <w:tcBorders>
              <w:top w:val="single" w:sz="4" w:space="0" w:color="auto"/>
              <w:left w:val="single" w:sz="4" w:space="0" w:color="auto"/>
              <w:bottom w:val="single" w:sz="4" w:space="0" w:color="auto"/>
              <w:right w:val="single" w:sz="4" w:space="0" w:color="auto"/>
            </w:tcBorders>
            <w:hideMark/>
          </w:tcPr>
          <w:p w:rsidR="00727CD3" w:rsidRPr="0094684A" w:rsidRDefault="00727CD3" w:rsidP="00CC0286">
            <w:pPr>
              <w:jc w:val="both"/>
              <w:rPr>
                <w:rFonts w:ascii="Times New Roman" w:hAnsi="Times New Roman" w:cs="Times New Roman"/>
                <w:sz w:val="24"/>
                <w:szCs w:val="24"/>
                <w:lang w:eastAsia="en-US"/>
              </w:rPr>
            </w:pPr>
            <w:r w:rsidRPr="0094684A">
              <w:rPr>
                <w:rFonts w:ascii="Times New Roman" w:hAnsi="Times New Roman" w:cs="Times New Roman"/>
                <w:sz w:val="24"/>
                <w:szCs w:val="24"/>
              </w:rPr>
              <w:t>Социально-</w:t>
            </w:r>
            <w:r>
              <w:rPr>
                <w:rFonts w:ascii="Times New Roman" w:hAnsi="Times New Roman" w:cs="Times New Roman"/>
                <w:sz w:val="24"/>
                <w:szCs w:val="24"/>
              </w:rPr>
              <w:t>гуманитарное</w:t>
            </w:r>
          </w:p>
        </w:tc>
        <w:tc>
          <w:tcPr>
            <w:tcW w:w="855" w:type="dxa"/>
            <w:tcBorders>
              <w:top w:val="single" w:sz="4" w:space="0" w:color="auto"/>
              <w:left w:val="single" w:sz="4" w:space="0" w:color="auto"/>
              <w:bottom w:val="single" w:sz="4" w:space="0" w:color="auto"/>
              <w:right w:val="single" w:sz="4" w:space="0" w:color="auto"/>
            </w:tcBorders>
            <w:hideMark/>
          </w:tcPr>
          <w:p w:rsidR="00727CD3" w:rsidRPr="00281E68" w:rsidRDefault="00727CD3" w:rsidP="00302FEF">
            <w:pPr>
              <w:jc w:val="both"/>
              <w:rPr>
                <w:rFonts w:ascii="Times New Roman" w:hAnsi="Times New Roman" w:cs="Times New Roman"/>
                <w:color w:val="auto"/>
                <w:sz w:val="24"/>
                <w:szCs w:val="24"/>
                <w:lang w:eastAsia="en-US"/>
              </w:rPr>
            </w:pPr>
            <w:r w:rsidRPr="00281E68">
              <w:rPr>
                <w:rFonts w:ascii="Times New Roman" w:hAnsi="Times New Roman" w:cs="Times New Roman"/>
                <w:color w:val="auto"/>
                <w:sz w:val="24"/>
                <w:szCs w:val="24"/>
              </w:rPr>
              <w:t>18%</w:t>
            </w:r>
          </w:p>
        </w:tc>
        <w:tc>
          <w:tcPr>
            <w:tcW w:w="855" w:type="dxa"/>
            <w:tcBorders>
              <w:top w:val="single" w:sz="4" w:space="0" w:color="auto"/>
              <w:left w:val="single" w:sz="4" w:space="0" w:color="auto"/>
              <w:bottom w:val="single" w:sz="4" w:space="0" w:color="auto"/>
              <w:right w:val="single" w:sz="4" w:space="0" w:color="auto"/>
            </w:tcBorders>
            <w:hideMark/>
          </w:tcPr>
          <w:p w:rsidR="00727CD3" w:rsidRPr="00727CD3" w:rsidRDefault="00727CD3" w:rsidP="00302FEF">
            <w:pPr>
              <w:jc w:val="both"/>
              <w:rPr>
                <w:rFonts w:ascii="Times New Roman" w:hAnsi="Times New Roman" w:cs="Times New Roman"/>
                <w:color w:val="auto"/>
                <w:sz w:val="24"/>
                <w:szCs w:val="24"/>
                <w:lang w:eastAsia="en-US"/>
              </w:rPr>
            </w:pPr>
            <w:r w:rsidRPr="00727CD3">
              <w:rPr>
                <w:rFonts w:ascii="Times New Roman" w:hAnsi="Times New Roman" w:cs="Times New Roman"/>
                <w:color w:val="auto"/>
                <w:sz w:val="24"/>
                <w:szCs w:val="24"/>
              </w:rPr>
              <w:t>22%</w:t>
            </w:r>
          </w:p>
        </w:tc>
        <w:tc>
          <w:tcPr>
            <w:tcW w:w="842" w:type="dxa"/>
            <w:tcBorders>
              <w:top w:val="single" w:sz="4" w:space="0" w:color="auto"/>
              <w:left w:val="single" w:sz="4" w:space="0" w:color="auto"/>
              <w:bottom w:val="single" w:sz="4" w:space="0" w:color="auto"/>
              <w:right w:val="single" w:sz="4" w:space="0" w:color="auto"/>
            </w:tcBorders>
          </w:tcPr>
          <w:p w:rsidR="00727CD3" w:rsidRPr="0094684A" w:rsidRDefault="000A2F3C" w:rsidP="00952CDC">
            <w:pPr>
              <w:jc w:val="both"/>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23%</w:t>
            </w:r>
          </w:p>
        </w:tc>
        <w:tc>
          <w:tcPr>
            <w:tcW w:w="851" w:type="dxa"/>
            <w:tcBorders>
              <w:top w:val="single" w:sz="4" w:space="0" w:color="auto"/>
              <w:left w:val="single" w:sz="4" w:space="0" w:color="auto"/>
              <w:bottom w:val="single" w:sz="4" w:space="0" w:color="auto"/>
              <w:right w:val="single" w:sz="4" w:space="0" w:color="auto"/>
            </w:tcBorders>
            <w:hideMark/>
          </w:tcPr>
          <w:p w:rsidR="00727CD3" w:rsidRPr="00281E68" w:rsidRDefault="00727CD3" w:rsidP="00302FEF">
            <w:pPr>
              <w:jc w:val="both"/>
              <w:rPr>
                <w:rFonts w:ascii="Times New Roman" w:hAnsi="Times New Roman" w:cs="Times New Roman"/>
                <w:color w:val="auto"/>
                <w:sz w:val="24"/>
                <w:szCs w:val="24"/>
                <w:lang w:eastAsia="en-US"/>
              </w:rPr>
            </w:pPr>
            <w:r w:rsidRPr="00281E68">
              <w:rPr>
                <w:rFonts w:ascii="Times New Roman" w:hAnsi="Times New Roman" w:cs="Times New Roman"/>
                <w:color w:val="auto"/>
                <w:sz w:val="24"/>
                <w:szCs w:val="24"/>
              </w:rPr>
              <w:t>63%</w:t>
            </w:r>
          </w:p>
        </w:tc>
        <w:tc>
          <w:tcPr>
            <w:tcW w:w="850" w:type="dxa"/>
            <w:tcBorders>
              <w:top w:val="single" w:sz="4" w:space="0" w:color="auto"/>
              <w:left w:val="single" w:sz="4" w:space="0" w:color="auto"/>
              <w:bottom w:val="single" w:sz="4" w:space="0" w:color="auto"/>
              <w:right w:val="single" w:sz="4" w:space="0" w:color="auto"/>
            </w:tcBorders>
            <w:hideMark/>
          </w:tcPr>
          <w:p w:rsidR="00727CD3" w:rsidRPr="00727CD3" w:rsidRDefault="00727CD3" w:rsidP="00302FEF">
            <w:pPr>
              <w:jc w:val="both"/>
              <w:rPr>
                <w:rFonts w:ascii="Times New Roman" w:hAnsi="Times New Roman" w:cs="Times New Roman"/>
                <w:color w:val="auto"/>
                <w:sz w:val="24"/>
                <w:szCs w:val="24"/>
                <w:lang w:eastAsia="en-US"/>
              </w:rPr>
            </w:pPr>
            <w:r w:rsidRPr="00727CD3">
              <w:rPr>
                <w:rFonts w:ascii="Times New Roman" w:hAnsi="Times New Roman" w:cs="Times New Roman"/>
                <w:color w:val="auto"/>
                <w:sz w:val="24"/>
                <w:szCs w:val="24"/>
                <w:lang w:eastAsia="en-US"/>
              </w:rPr>
              <w:t>65%</w:t>
            </w:r>
          </w:p>
        </w:tc>
        <w:tc>
          <w:tcPr>
            <w:tcW w:w="709" w:type="dxa"/>
            <w:tcBorders>
              <w:top w:val="single" w:sz="4" w:space="0" w:color="auto"/>
              <w:left w:val="single" w:sz="4" w:space="0" w:color="auto"/>
              <w:bottom w:val="single" w:sz="4" w:space="0" w:color="auto"/>
              <w:right w:val="single" w:sz="4" w:space="0" w:color="auto"/>
            </w:tcBorders>
          </w:tcPr>
          <w:p w:rsidR="00727CD3" w:rsidRPr="0094684A" w:rsidRDefault="000A2F3C" w:rsidP="007C12C7">
            <w:pPr>
              <w:jc w:val="both"/>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66%</w:t>
            </w:r>
          </w:p>
        </w:tc>
        <w:tc>
          <w:tcPr>
            <w:tcW w:w="848" w:type="dxa"/>
            <w:gridSpan w:val="2"/>
            <w:tcBorders>
              <w:top w:val="single" w:sz="4" w:space="0" w:color="auto"/>
              <w:left w:val="single" w:sz="4" w:space="0" w:color="auto"/>
              <w:bottom w:val="single" w:sz="4" w:space="0" w:color="auto"/>
              <w:right w:val="single" w:sz="4" w:space="0" w:color="auto"/>
            </w:tcBorders>
            <w:hideMark/>
          </w:tcPr>
          <w:p w:rsidR="00727CD3" w:rsidRPr="007C12C7" w:rsidRDefault="00727CD3" w:rsidP="00302FEF">
            <w:pPr>
              <w:jc w:val="both"/>
              <w:rPr>
                <w:rFonts w:ascii="Times New Roman" w:hAnsi="Times New Roman" w:cs="Times New Roman"/>
                <w:color w:val="auto"/>
                <w:sz w:val="24"/>
                <w:szCs w:val="24"/>
                <w:lang w:eastAsia="en-US"/>
              </w:rPr>
            </w:pPr>
            <w:r w:rsidRPr="007C12C7">
              <w:rPr>
                <w:rFonts w:ascii="Times New Roman" w:hAnsi="Times New Roman" w:cs="Times New Roman"/>
                <w:color w:val="auto"/>
                <w:sz w:val="24"/>
                <w:szCs w:val="24"/>
              </w:rPr>
              <w:t>19%</w:t>
            </w:r>
          </w:p>
        </w:tc>
        <w:tc>
          <w:tcPr>
            <w:tcW w:w="855" w:type="dxa"/>
            <w:tcBorders>
              <w:top w:val="single" w:sz="4" w:space="0" w:color="auto"/>
              <w:left w:val="single" w:sz="4" w:space="0" w:color="auto"/>
              <w:bottom w:val="single" w:sz="4" w:space="0" w:color="auto"/>
              <w:right w:val="single" w:sz="4" w:space="0" w:color="auto"/>
            </w:tcBorders>
            <w:hideMark/>
          </w:tcPr>
          <w:p w:rsidR="00727CD3" w:rsidRPr="00727CD3" w:rsidRDefault="00727CD3" w:rsidP="00302FEF">
            <w:pPr>
              <w:jc w:val="both"/>
              <w:rPr>
                <w:rFonts w:ascii="Times New Roman" w:hAnsi="Times New Roman" w:cs="Times New Roman"/>
                <w:color w:val="auto"/>
                <w:sz w:val="24"/>
                <w:szCs w:val="24"/>
                <w:lang w:eastAsia="en-US"/>
              </w:rPr>
            </w:pPr>
            <w:r w:rsidRPr="00727CD3">
              <w:rPr>
                <w:rFonts w:ascii="Times New Roman" w:hAnsi="Times New Roman" w:cs="Times New Roman"/>
                <w:color w:val="auto"/>
                <w:sz w:val="24"/>
                <w:szCs w:val="24"/>
                <w:lang w:eastAsia="en-US"/>
              </w:rPr>
              <w:t>13%</w:t>
            </w:r>
          </w:p>
        </w:tc>
        <w:tc>
          <w:tcPr>
            <w:tcW w:w="990" w:type="dxa"/>
            <w:tcBorders>
              <w:top w:val="single" w:sz="4" w:space="0" w:color="auto"/>
              <w:left w:val="single" w:sz="4" w:space="0" w:color="auto"/>
              <w:bottom w:val="single" w:sz="4" w:space="0" w:color="auto"/>
              <w:right w:val="single" w:sz="4" w:space="0" w:color="auto"/>
            </w:tcBorders>
          </w:tcPr>
          <w:p w:rsidR="00727CD3" w:rsidRPr="0094684A" w:rsidRDefault="000A2F3C" w:rsidP="00CC0286">
            <w:pPr>
              <w:jc w:val="both"/>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11%</w:t>
            </w:r>
          </w:p>
        </w:tc>
      </w:tr>
      <w:tr w:rsidR="00727CD3" w:rsidTr="00727CD3">
        <w:tc>
          <w:tcPr>
            <w:tcW w:w="496" w:type="dxa"/>
            <w:tcBorders>
              <w:top w:val="single" w:sz="4" w:space="0" w:color="auto"/>
              <w:left w:val="single" w:sz="4" w:space="0" w:color="auto"/>
              <w:bottom w:val="single" w:sz="4" w:space="0" w:color="auto"/>
              <w:right w:val="single" w:sz="4" w:space="0" w:color="auto"/>
            </w:tcBorders>
            <w:hideMark/>
          </w:tcPr>
          <w:p w:rsidR="00727CD3" w:rsidRPr="0094684A" w:rsidRDefault="00727CD3" w:rsidP="00952CDC">
            <w:pPr>
              <w:jc w:val="both"/>
              <w:rPr>
                <w:rFonts w:ascii="Times New Roman" w:hAnsi="Times New Roman" w:cs="Times New Roman"/>
                <w:sz w:val="24"/>
                <w:szCs w:val="24"/>
                <w:lang w:eastAsia="en-US"/>
              </w:rPr>
            </w:pPr>
            <w:r w:rsidRPr="0094684A">
              <w:rPr>
                <w:rFonts w:ascii="Times New Roman" w:hAnsi="Times New Roman" w:cs="Times New Roman"/>
                <w:sz w:val="24"/>
                <w:szCs w:val="24"/>
              </w:rPr>
              <w:t>5</w:t>
            </w:r>
          </w:p>
        </w:tc>
        <w:tc>
          <w:tcPr>
            <w:tcW w:w="2055" w:type="dxa"/>
            <w:tcBorders>
              <w:top w:val="single" w:sz="4" w:space="0" w:color="auto"/>
              <w:left w:val="single" w:sz="4" w:space="0" w:color="auto"/>
              <w:bottom w:val="single" w:sz="4" w:space="0" w:color="auto"/>
              <w:right w:val="single" w:sz="4" w:space="0" w:color="auto"/>
            </w:tcBorders>
            <w:hideMark/>
          </w:tcPr>
          <w:p w:rsidR="00727CD3" w:rsidRPr="0094684A" w:rsidRDefault="00727CD3" w:rsidP="00952CDC">
            <w:pPr>
              <w:jc w:val="both"/>
              <w:rPr>
                <w:rFonts w:ascii="Times New Roman" w:hAnsi="Times New Roman" w:cs="Times New Roman"/>
                <w:sz w:val="24"/>
                <w:szCs w:val="24"/>
                <w:lang w:eastAsia="en-US"/>
              </w:rPr>
            </w:pPr>
            <w:r w:rsidRPr="0094684A">
              <w:rPr>
                <w:rFonts w:ascii="Times New Roman" w:hAnsi="Times New Roman" w:cs="Times New Roman"/>
                <w:sz w:val="24"/>
                <w:szCs w:val="24"/>
              </w:rPr>
              <w:t>Физкультурно-спортивное</w:t>
            </w:r>
          </w:p>
        </w:tc>
        <w:tc>
          <w:tcPr>
            <w:tcW w:w="855" w:type="dxa"/>
            <w:tcBorders>
              <w:top w:val="single" w:sz="4" w:space="0" w:color="auto"/>
              <w:left w:val="single" w:sz="4" w:space="0" w:color="auto"/>
              <w:bottom w:val="single" w:sz="4" w:space="0" w:color="auto"/>
              <w:right w:val="single" w:sz="4" w:space="0" w:color="auto"/>
            </w:tcBorders>
            <w:hideMark/>
          </w:tcPr>
          <w:p w:rsidR="00727CD3" w:rsidRPr="00281E68" w:rsidRDefault="00727CD3" w:rsidP="00302FEF">
            <w:pPr>
              <w:jc w:val="both"/>
              <w:rPr>
                <w:rFonts w:ascii="Times New Roman" w:hAnsi="Times New Roman" w:cs="Times New Roman"/>
                <w:color w:val="auto"/>
                <w:sz w:val="24"/>
                <w:szCs w:val="24"/>
                <w:lang w:eastAsia="en-US"/>
              </w:rPr>
            </w:pPr>
            <w:r w:rsidRPr="00281E68">
              <w:rPr>
                <w:rFonts w:ascii="Times New Roman" w:hAnsi="Times New Roman" w:cs="Times New Roman"/>
                <w:color w:val="auto"/>
                <w:sz w:val="24"/>
                <w:szCs w:val="24"/>
              </w:rPr>
              <w:t>20%</w:t>
            </w:r>
          </w:p>
        </w:tc>
        <w:tc>
          <w:tcPr>
            <w:tcW w:w="855" w:type="dxa"/>
            <w:tcBorders>
              <w:top w:val="single" w:sz="4" w:space="0" w:color="auto"/>
              <w:left w:val="single" w:sz="4" w:space="0" w:color="auto"/>
              <w:bottom w:val="single" w:sz="4" w:space="0" w:color="auto"/>
              <w:right w:val="single" w:sz="4" w:space="0" w:color="auto"/>
            </w:tcBorders>
            <w:hideMark/>
          </w:tcPr>
          <w:p w:rsidR="00727CD3" w:rsidRPr="00727CD3" w:rsidRDefault="00727CD3" w:rsidP="00302FEF">
            <w:pPr>
              <w:jc w:val="both"/>
              <w:rPr>
                <w:rFonts w:ascii="Times New Roman" w:hAnsi="Times New Roman" w:cs="Times New Roman"/>
                <w:color w:val="auto"/>
                <w:sz w:val="24"/>
                <w:szCs w:val="24"/>
                <w:lang w:eastAsia="en-US"/>
              </w:rPr>
            </w:pPr>
            <w:r w:rsidRPr="00727CD3">
              <w:rPr>
                <w:rFonts w:ascii="Times New Roman" w:hAnsi="Times New Roman" w:cs="Times New Roman"/>
                <w:color w:val="auto"/>
                <w:sz w:val="24"/>
                <w:szCs w:val="24"/>
              </w:rPr>
              <w:t>26%</w:t>
            </w:r>
          </w:p>
        </w:tc>
        <w:tc>
          <w:tcPr>
            <w:tcW w:w="842" w:type="dxa"/>
            <w:tcBorders>
              <w:top w:val="single" w:sz="4" w:space="0" w:color="auto"/>
              <w:left w:val="single" w:sz="4" w:space="0" w:color="auto"/>
              <w:bottom w:val="single" w:sz="4" w:space="0" w:color="auto"/>
              <w:right w:val="single" w:sz="4" w:space="0" w:color="auto"/>
            </w:tcBorders>
          </w:tcPr>
          <w:p w:rsidR="00727CD3" w:rsidRPr="0094684A" w:rsidRDefault="000A2F3C" w:rsidP="007C12C7">
            <w:pPr>
              <w:jc w:val="both"/>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30%</w:t>
            </w:r>
          </w:p>
        </w:tc>
        <w:tc>
          <w:tcPr>
            <w:tcW w:w="851" w:type="dxa"/>
            <w:tcBorders>
              <w:top w:val="single" w:sz="4" w:space="0" w:color="auto"/>
              <w:left w:val="single" w:sz="4" w:space="0" w:color="auto"/>
              <w:bottom w:val="single" w:sz="4" w:space="0" w:color="auto"/>
              <w:right w:val="single" w:sz="4" w:space="0" w:color="auto"/>
            </w:tcBorders>
            <w:hideMark/>
          </w:tcPr>
          <w:p w:rsidR="00727CD3" w:rsidRPr="00281E68" w:rsidRDefault="00727CD3" w:rsidP="00302FEF">
            <w:pPr>
              <w:jc w:val="both"/>
              <w:rPr>
                <w:rFonts w:ascii="Times New Roman" w:hAnsi="Times New Roman" w:cs="Times New Roman"/>
                <w:color w:val="auto"/>
                <w:sz w:val="24"/>
                <w:szCs w:val="24"/>
                <w:lang w:eastAsia="en-US"/>
              </w:rPr>
            </w:pPr>
            <w:r w:rsidRPr="00281E68">
              <w:rPr>
                <w:rFonts w:ascii="Times New Roman" w:hAnsi="Times New Roman" w:cs="Times New Roman"/>
                <w:color w:val="auto"/>
                <w:sz w:val="24"/>
                <w:szCs w:val="24"/>
              </w:rPr>
              <w:t>56%</w:t>
            </w:r>
          </w:p>
        </w:tc>
        <w:tc>
          <w:tcPr>
            <w:tcW w:w="850" w:type="dxa"/>
            <w:tcBorders>
              <w:top w:val="single" w:sz="4" w:space="0" w:color="auto"/>
              <w:left w:val="single" w:sz="4" w:space="0" w:color="auto"/>
              <w:bottom w:val="single" w:sz="4" w:space="0" w:color="auto"/>
              <w:right w:val="single" w:sz="4" w:space="0" w:color="auto"/>
            </w:tcBorders>
            <w:hideMark/>
          </w:tcPr>
          <w:p w:rsidR="00727CD3" w:rsidRPr="00727CD3" w:rsidRDefault="00727CD3" w:rsidP="00302FEF">
            <w:pPr>
              <w:jc w:val="both"/>
              <w:rPr>
                <w:rFonts w:ascii="Times New Roman" w:hAnsi="Times New Roman" w:cs="Times New Roman"/>
                <w:color w:val="auto"/>
                <w:sz w:val="24"/>
                <w:szCs w:val="24"/>
                <w:lang w:eastAsia="en-US"/>
              </w:rPr>
            </w:pPr>
            <w:r w:rsidRPr="00727CD3">
              <w:rPr>
                <w:rFonts w:ascii="Times New Roman" w:hAnsi="Times New Roman" w:cs="Times New Roman"/>
                <w:color w:val="auto"/>
                <w:sz w:val="24"/>
                <w:szCs w:val="24"/>
                <w:lang w:eastAsia="en-US"/>
              </w:rPr>
              <w:t>50%</w:t>
            </w:r>
          </w:p>
        </w:tc>
        <w:tc>
          <w:tcPr>
            <w:tcW w:w="709" w:type="dxa"/>
            <w:tcBorders>
              <w:top w:val="single" w:sz="4" w:space="0" w:color="auto"/>
              <w:left w:val="single" w:sz="4" w:space="0" w:color="auto"/>
              <w:bottom w:val="single" w:sz="4" w:space="0" w:color="auto"/>
              <w:right w:val="single" w:sz="4" w:space="0" w:color="auto"/>
            </w:tcBorders>
          </w:tcPr>
          <w:p w:rsidR="00727CD3" w:rsidRPr="0094684A" w:rsidRDefault="000A2F3C" w:rsidP="007C12C7">
            <w:pPr>
              <w:jc w:val="both"/>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50%</w:t>
            </w:r>
          </w:p>
        </w:tc>
        <w:tc>
          <w:tcPr>
            <w:tcW w:w="848" w:type="dxa"/>
            <w:gridSpan w:val="2"/>
            <w:tcBorders>
              <w:top w:val="single" w:sz="4" w:space="0" w:color="auto"/>
              <w:left w:val="single" w:sz="4" w:space="0" w:color="auto"/>
              <w:bottom w:val="single" w:sz="4" w:space="0" w:color="auto"/>
              <w:right w:val="single" w:sz="4" w:space="0" w:color="auto"/>
            </w:tcBorders>
            <w:hideMark/>
          </w:tcPr>
          <w:p w:rsidR="00727CD3" w:rsidRPr="007C12C7" w:rsidRDefault="00727CD3" w:rsidP="00302FEF">
            <w:pPr>
              <w:jc w:val="both"/>
              <w:rPr>
                <w:rFonts w:ascii="Times New Roman" w:hAnsi="Times New Roman" w:cs="Times New Roman"/>
                <w:color w:val="auto"/>
                <w:sz w:val="24"/>
                <w:szCs w:val="24"/>
                <w:lang w:eastAsia="en-US"/>
              </w:rPr>
            </w:pPr>
            <w:r w:rsidRPr="007C12C7">
              <w:rPr>
                <w:rFonts w:ascii="Times New Roman" w:hAnsi="Times New Roman" w:cs="Times New Roman"/>
                <w:color w:val="auto"/>
                <w:sz w:val="24"/>
                <w:szCs w:val="24"/>
              </w:rPr>
              <w:t>24%</w:t>
            </w:r>
          </w:p>
        </w:tc>
        <w:tc>
          <w:tcPr>
            <w:tcW w:w="855" w:type="dxa"/>
            <w:tcBorders>
              <w:top w:val="single" w:sz="4" w:space="0" w:color="auto"/>
              <w:left w:val="single" w:sz="4" w:space="0" w:color="auto"/>
              <w:bottom w:val="single" w:sz="4" w:space="0" w:color="auto"/>
              <w:right w:val="single" w:sz="4" w:space="0" w:color="auto"/>
            </w:tcBorders>
            <w:hideMark/>
          </w:tcPr>
          <w:p w:rsidR="00727CD3" w:rsidRPr="00727CD3" w:rsidRDefault="00727CD3" w:rsidP="00302FEF">
            <w:pPr>
              <w:jc w:val="both"/>
              <w:rPr>
                <w:rFonts w:ascii="Times New Roman" w:hAnsi="Times New Roman" w:cs="Times New Roman"/>
                <w:color w:val="auto"/>
                <w:sz w:val="24"/>
                <w:szCs w:val="24"/>
                <w:lang w:eastAsia="en-US"/>
              </w:rPr>
            </w:pPr>
            <w:r w:rsidRPr="00727CD3">
              <w:rPr>
                <w:rFonts w:ascii="Times New Roman" w:hAnsi="Times New Roman" w:cs="Times New Roman"/>
                <w:color w:val="auto"/>
                <w:sz w:val="24"/>
                <w:szCs w:val="24"/>
                <w:lang w:eastAsia="en-US"/>
              </w:rPr>
              <w:t>24%</w:t>
            </w:r>
          </w:p>
        </w:tc>
        <w:tc>
          <w:tcPr>
            <w:tcW w:w="990" w:type="dxa"/>
            <w:tcBorders>
              <w:top w:val="single" w:sz="4" w:space="0" w:color="auto"/>
              <w:left w:val="single" w:sz="4" w:space="0" w:color="auto"/>
              <w:bottom w:val="single" w:sz="4" w:space="0" w:color="auto"/>
              <w:right w:val="single" w:sz="4" w:space="0" w:color="auto"/>
            </w:tcBorders>
          </w:tcPr>
          <w:p w:rsidR="00727CD3" w:rsidRPr="0094684A" w:rsidRDefault="000A2F3C" w:rsidP="00CC0286">
            <w:pPr>
              <w:jc w:val="both"/>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20%</w:t>
            </w:r>
          </w:p>
        </w:tc>
      </w:tr>
      <w:tr w:rsidR="00727CD3" w:rsidTr="00727CD3">
        <w:tc>
          <w:tcPr>
            <w:tcW w:w="496" w:type="dxa"/>
            <w:tcBorders>
              <w:top w:val="single" w:sz="4" w:space="0" w:color="auto"/>
              <w:left w:val="single" w:sz="4" w:space="0" w:color="auto"/>
              <w:bottom w:val="single" w:sz="4" w:space="0" w:color="auto"/>
              <w:right w:val="single" w:sz="4" w:space="0" w:color="auto"/>
            </w:tcBorders>
            <w:hideMark/>
          </w:tcPr>
          <w:p w:rsidR="00727CD3" w:rsidRPr="0094684A" w:rsidRDefault="00727CD3" w:rsidP="00952CDC">
            <w:pPr>
              <w:jc w:val="both"/>
              <w:rPr>
                <w:rFonts w:ascii="Times New Roman" w:hAnsi="Times New Roman" w:cs="Times New Roman"/>
                <w:sz w:val="24"/>
                <w:szCs w:val="24"/>
              </w:rPr>
            </w:pPr>
            <w:r>
              <w:rPr>
                <w:rFonts w:ascii="Times New Roman" w:hAnsi="Times New Roman" w:cs="Times New Roman"/>
                <w:sz w:val="24"/>
                <w:szCs w:val="24"/>
              </w:rPr>
              <w:t>6</w:t>
            </w:r>
          </w:p>
        </w:tc>
        <w:tc>
          <w:tcPr>
            <w:tcW w:w="2055" w:type="dxa"/>
            <w:tcBorders>
              <w:top w:val="single" w:sz="4" w:space="0" w:color="auto"/>
              <w:left w:val="single" w:sz="4" w:space="0" w:color="auto"/>
              <w:bottom w:val="single" w:sz="4" w:space="0" w:color="auto"/>
              <w:right w:val="single" w:sz="4" w:space="0" w:color="auto"/>
            </w:tcBorders>
            <w:hideMark/>
          </w:tcPr>
          <w:p w:rsidR="00727CD3" w:rsidRPr="0094684A" w:rsidRDefault="00727CD3" w:rsidP="00952CDC">
            <w:pPr>
              <w:jc w:val="both"/>
              <w:rPr>
                <w:rFonts w:ascii="Times New Roman" w:hAnsi="Times New Roman" w:cs="Times New Roman"/>
                <w:sz w:val="24"/>
                <w:szCs w:val="24"/>
              </w:rPr>
            </w:pPr>
            <w:r>
              <w:rPr>
                <w:rFonts w:ascii="Times New Roman" w:hAnsi="Times New Roman" w:cs="Times New Roman"/>
                <w:sz w:val="24"/>
                <w:szCs w:val="24"/>
              </w:rPr>
              <w:t xml:space="preserve">Естественнонаучное </w:t>
            </w:r>
          </w:p>
        </w:tc>
        <w:tc>
          <w:tcPr>
            <w:tcW w:w="855" w:type="dxa"/>
            <w:tcBorders>
              <w:top w:val="single" w:sz="4" w:space="0" w:color="auto"/>
              <w:left w:val="single" w:sz="4" w:space="0" w:color="auto"/>
              <w:bottom w:val="single" w:sz="4" w:space="0" w:color="auto"/>
              <w:right w:val="single" w:sz="4" w:space="0" w:color="auto"/>
            </w:tcBorders>
            <w:hideMark/>
          </w:tcPr>
          <w:p w:rsidR="00727CD3" w:rsidRPr="00281E68" w:rsidRDefault="00727CD3" w:rsidP="00302FEF">
            <w:pPr>
              <w:jc w:val="both"/>
              <w:rPr>
                <w:rFonts w:ascii="Times New Roman" w:hAnsi="Times New Roman" w:cs="Times New Roman"/>
                <w:sz w:val="24"/>
                <w:szCs w:val="24"/>
              </w:rPr>
            </w:pPr>
            <w:r>
              <w:rPr>
                <w:rFonts w:ascii="Times New Roman" w:hAnsi="Times New Roman" w:cs="Times New Roman"/>
                <w:sz w:val="24"/>
                <w:szCs w:val="24"/>
              </w:rPr>
              <w:t>14%</w:t>
            </w:r>
          </w:p>
        </w:tc>
        <w:tc>
          <w:tcPr>
            <w:tcW w:w="855" w:type="dxa"/>
            <w:tcBorders>
              <w:top w:val="single" w:sz="4" w:space="0" w:color="auto"/>
              <w:left w:val="single" w:sz="4" w:space="0" w:color="auto"/>
              <w:bottom w:val="single" w:sz="4" w:space="0" w:color="auto"/>
              <w:right w:val="single" w:sz="4" w:space="0" w:color="auto"/>
            </w:tcBorders>
            <w:hideMark/>
          </w:tcPr>
          <w:p w:rsidR="00727CD3" w:rsidRPr="00727CD3" w:rsidRDefault="00727CD3" w:rsidP="00302FEF">
            <w:pPr>
              <w:jc w:val="both"/>
              <w:rPr>
                <w:rFonts w:ascii="Times New Roman" w:hAnsi="Times New Roman" w:cs="Times New Roman"/>
                <w:color w:val="auto"/>
                <w:sz w:val="24"/>
                <w:szCs w:val="24"/>
              </w:rPr>
            </w:pPr>
            <w:r w:rsidRPr="00727CD3">
              <w:rPr>
                <w:rFonts w:ascii="Times New Roman" w:hAnsi="Times New Roman" w:cs="Times New Roman"/>
                <w:color w:val="auto"/>
                <w:sz w:val="24"/>
                <w:szCs w:val="24"/>
              </w:rPr>
              <w:t>14%</w:t>
            </w:r>
          </w:p>
        </w:tc>
        <w:tc>
          <w:tcPr>
            <w:tcW w:w="842" w:type="dxa"/>
            <w:tcBorders>
              <w:top w:val="single" w:sz="4" w:space="0" w:color="auto"/>
              <w:left w:val="single" w:sz="4" w:space="0" w:color="auto"/>
              <w:bottom w:val="single" w:sz="4" w:space="0" w:color="auto"/>
              <w:right w:val="single" w:sz="4" w:space="0" w:color="auto"/>
            </w:tcBorders>
          </w:tcPr>
          <w:p w:rsidR="00727CD3" w:rsidRPr="0094684A" w:rsidRDefault="00727CD3" w:rsidP="007C12C7">
            <w:pPr>
              <w:jc w:val="both"/>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727CD3" w:rsidRPr="00281E68" w:rsidRDefault="00727CD3" w:rsidP="00302FEF">
            <w:pPr>
              <w:jc w:val="both"/>
              <w:rPr>
                <w:rFonts w:ascii="Times New Roman" w:hAnsi="Times New Roman" w:cs="Times New Roman"/>
                <w:sz w:val="24"/>
                <w:szCs w:val="24"/>
              </w:rPr>
            </w:pPr>
            <w:r>
              <w:rPr>
                <w:rFonts w:ascii="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hideMark/>
          </w:tcPr>
          <w:p w:rsidR="00727CD3" w:rsidRPr="00727CD3" w:rsidRDefault="00727CD3" w:rsidP="00302FEF">
            <w:pPr>
              <w:jc w:val="both"/>
              <w:rPr>
                <w:rFonts w:ascii="Times New Roman" w:hAnsi="Times New Roman" w:cs="Times New Roman"/>
                <w:color w:val="auto"/>
                <w:sz w:val="24"/>
                <w:szCs w:val="24"/>
                <w:lang w:eastAsia="en-US"/>
              </w:rPr>
            </w:pPr>
            <w:r w:rsidRPr="00727CD3">
              <w:rPr>
                <w:rFonts w:ascii="Times New Roman" w:hAnsi="Times New Roman" w:cs="Times New Roman"/>
                <w:color w:val="auto"/>
                <w:sz w:val="24"/>
                <w:szCs w:val="24"/>
                <w:lang w:eastAsia="en-US"/>
              </w:rPr>
              <w:t>63%</w:t>
            </w:r>
          </w:p>
        </w:tc>
        <w:tc>
          <w:tcPr>
            <w:tcW w:w="709" w:type="dxa"/>
            <w:tcBorders>
              <w:top w:val="single" w:sz="4" w:space="0" w:color="auto"/>
              <w:left w:val="single" w:sz="4" w:space="0" w:color="auto"/>
              <w:bottom w:val="single" w:sz="4" w:space="0" w:color="auto"/>
              <w:right w:val="single" w:sz="4" w:space="0" w:color="auto"/>
            </w:tcBorders>
          </w:tcPr>
          <w:p w:rsidR="00727CD3" w:rsidRPr="0094684A" w:rsidRDefault="00727CD3" w:rsidP="007C12C7">
            <w:pPr>
              <w:jc w:val="both"/>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67%</w:t>
            </w:r>
          </w:p>
        </w:tc>
        <w:tc>
          <w:tcPr>
            <w:tcW w:w="848" w:type="dxa"/>
            <w:gridSpan w:val="2"/>
            <w:tcBorders>
              <w:top w:val="single" w:sz="4" w:space="0" w:color="auto"/>
              <w:left w:val="single" w:sz="4" w:space="0" w:color="auto"/>
              <w:bottom w:val="single" w:sz="4" w:space="0" w:color="auto"/>
              <w:right w:val="single" w:sz="4" w:space="0" w:color="auto"/>
            </w:tcBorders>
            <w:hideMark/>
          </w:tcPr>
          <w:p w:rsidR="00727CD3" w:rsidRPr="007C12C7" w:rsidRDefault="00727CD3" w:rsidP="00302FEF">
            <w:pPr>
              <w:jc w:val="both"/>
              <w:rPr>
                <w:rFonts w:ascii="Times New Roman" w:hAnsi="Times New Roman" w:cs="Times New Roman"/>
                <w:sz w:val="24"/>
                <w:szCs w:val="24"/>
              </w:rPr>
            </w:pPr>
            <w:r>
              <w:rPr>
                <w:rFonts w:ascii="Times New Roman" w:hAnsi="Times New Roman" w:cs="Times New Roman"/>
                <w:sz w:val="24"/>
                <w:szCs w:val="24"/>
              </w:rPr>
              <w:t>26%</w:t>
            </w:r>
          </w:p>
        </w:tc>
        <w:tc>
          <w:tcPr>
            <w:tcW w:w="855" w:type="dxa"/>
            <w:tcBorders>
              <w:top w:val="single" w:sz="4" w:space="0" w:color="auto"/>
              <w:left w:val="single" w:sz="4" w:space="0" w:color="auto"/>
              <w:bottom w:val="single" w:sz="4" w:space="0" w:color="auto"/>
              <w:right w:val="single" w:sz="4" w:space="0" w:color="auto"/>
            </w:tcBorders>
            <w:hideMark/>
          </w:tcPr>
          <w:p w:rsidR="00727CD3" w:rsidRPr="00727CD3" w:rsidRDefault="00727CD3" w:rsidP="00302FEF">
            <w:pPr>
              <w:jc w:val="both"/>
              <w:rPr>
                <w:rFonts w:ascii="Times New Roman" w:hAnsi="Times New Roman" w:cs="Times New Roman"/>
                <w:color w:val="auto"/>
                <w:sz w:val="24"/>
                <w:szCs w:val="24"/>
                <w:lang w:eastAsia="en-US"/>
              </w:rPr>
            </w:pPr>
            <w:r w:rsidRPr="00727CD3">
              <w:rPr>
                <w:rFonts w:ascii="Times New Roman" w:hAnsi="Times New Roman" w:cs="Times New Roman"/>
                <w:color w:val="auto"/>
                <w:sz w:val="24"/>
                <w:szCs w:val="24"/>
                <w:lang w:eastAsia="en-US"/>
              </w:rPr>
              <w:t>23%</w:t>
            </w:r>
          </w:p>
        </w:tc>
        <w:tc>
          <w:tcPr>
            <w:tcW w:w="990" w:type="dxa"/>
            <w:tcBorders>
              <w:top w:val="single" w:sz="4" w:space="0" w:color="auto"/>
              <w:left w:val="single" w:sz="4" w:space="0" w:color="auto"/>
              <w:bottom w:val="single" w:sz="4" w:space="0" w:color="auto"/>
              <w:right w:val="single" w:sz="4" w:space="0" w:color="auto"/>
            </w:tcBorders>
          </w:tcPr>
          <w:p w:rsidR="00727CD3" w:rsidRPr="0094684A" w:rsidRDefault="00727CD3" w:rsidP="00CC0286">
            <w:pPr>
              <w:jc w:val="both"/>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23%</w:t>
            </w:r>
          </w:p>
        </w:tc>
      </w:tr>
    </w:tbl>
    <w:p w:rsidR="00DD470A" w:rsidRDefault="00DD470A" w:rsidP="00DD470A">
      <w:pPr>
        <w:pStyle w:val="a5"/>
        <w:shd w:val="clear" w:color="auto" w:fill="FFFFFF"/>
        <w:spacing w:before="0" w:beforeAutospacing="0" w:after="0" w:afterAutospacing="0" w:line="276" w:lineRule="auto"/>
        <w:jc w:val="both"/>
        <w:rPr>
          <w:sz w:val="28"/>
          <w:szCs w:val="28"/>
        </w:rPr>
      </w:pPr>
    </w:p>
    <w:p w:rsidR="00A33A95" w:rsidRPr="00E946D5" w:rsidRDefault="00833BB3" w:rsidP="00A33A95">
      <w:pPr>
        <w:autoSpaceDE w:val="0"/>
        <w:autoSpaceDN w:val="0"/>
        <w:adjustRightInd w:val="0"/>
        <w:spacing w:after="0" w:line="240" w:lineRule="auto"/>
        <w:ind w:firstLine="567"/>
        <w:jc w:val="both"/>
        <w:rPr>
          <w:rFonts w:ascii="Times New Roman" w:hAnsi="Times New Roman" w:cs="Times New Roman"/>
          <w:sz w:val="28"/>
          <w:szCs w:val="28"/>
        </w:rPr>
      </w:pPr>
      <w:r w:rsidRPr="00E946D5">
        <w:rPr>
          <w:rFonts w:ascii="Times New Roman" w:hAnsi="Times New Roman" w:cs="Times New Roman"/>
          <w:sz w:val="28"/>
          <w:szCs w:val="28"/>
        </w:rPr>
        <w:t xml:space="preserve">За отчетный период </w:t>
      </w:r>
      <w:r w:rsidR="00A33A95" w:rsidRPr="00E946D5">
        <w:rPr>
          <w:rFonts w:ascii="Times New Roman" w:hAnsi="Times New Roman" w:cs="Times New Roman"/>
          <w:sz w:val="28"/>
          <w:szCs w:val="28"/>
        </w:rPr>
        <w:t xml:space="preserve"> </w:t>
      </w:r>
      <w:r w:rsidRPr="00E946D5">
        <w:rPr>
          <w:rFonts w:ascii="Times New Roman" w:hAnsi="Times New Roman" w:cs="Times New Roman"/>
          <w:sz w:val="28"/>
          <w:szCs w:val="28"/>
        </w:rPr>
        <w:t xml:space="preserve">учащиеся активно принимали участие </w:t>
      </w:r>
      <w:r w:rsidR="00A33A95" w:rsidRPr="00E946D5">
        <w:rPr>
          <w:rFonts w:ascii="Times New Roman" w:hAnsi="Times New Roman" w:cs="Times New Roman"/>
          <w:sz w:val="28"/>
          <w:szCs w:val="28"/>
        </w:rPr>
        <w:t xml:space="preserve"> в конкурсных мероприятиях различных уровней. </w:t>
      </w:r>
      <w:proofErr w:type="gramStart"/>
      <w:r w:rsidR="00A33A95" w:rsidRPr="00E946D5">
        <w:rPr>
          <w:rFonts w:ascii="Times New Roman" w:hAnsi="Times New Roman" w:cs="Times New Roman"/>
          <w:sz w:val="28"/>
          <w:szCs w:val="28"/>
        </w:rPr>
        <w:t xml:space="preserve">Показатели участия и достижений </w:t>
      </w:r>
      <w:r w:rsidRPr="00E946D5">
        <w:rPr>
          <w:rFonts w:ascii="Times New Roman" w:hAnsi="Times New Roman" w:cs="Times New Roman"/>
          <w:sz w:val="28"/>
          <w:szCs w:val="28"/>
        </w:rPr>
        <w:t>уча</w:t>
      </w:r>
      <w:r w:rsidR="00A33A95" w:rsidRPr="00E946D5">
        <w:rPr>
          <w:rFonts w:ascii="Times New Roman" w:hAnsi="Times New Roman" w:cs="Times New Roman"/>
          <w:sz w:val="28"/>
          <w:szCs w:val="28"/>
        </w:rPr>
        <w:t>щи</w:t>
      </w:r>
      <w:r w:rsidRPr="00E946D5">
        <w:rPr>
          <w:rFonts w:ascii="Times New Roman" w:hAnsi="Times New Roman" w:cs="Times New Roman"/>
          <w:sz w:val="28"/>
          <w:szCs w:val="28"/>
        </w:rPr>
        <w:t>ми</w:t>
      </w:r>
      <w:r w:rsidR="00A33A95" w:rsidRPr="00E946D5">
        <w:rPr>
          <w:rFonts w:ascii="Times New Roman" w:hAnsi="Times New Roman" w:cs="Times New Roman"/>
          <w:sz w:val="28"/>
          <w:szCs w:val="28"/>
        </w:rPr>
        <w:t xml:space="preserve">ся в конкурсных мероприятиях остаются стабильными: доля обучающихся, принимающих участие в </w:t>
      </w:r>
      <w:r w:rsidR="003E2732" w:rsidRPr="00E946D5">
        <w:rPr>
          <w:rFonts w:ascii="Times New Roman" w:hAnsi="Times New Roman" w:cs="Times New Roman"/>
          <w:sz w:val="28"/>
          <w:szCs w:val="28"/>
        </w:rPr>
        <w:t>ра</w:t>
      </w:r>
      <w:r w:rsidR="00E21741" w:rsidRPr="00E946D5">
        <w:rPr>
          <w:rFonts w:ascii="Times New Roman" w:hAnsi="Times New Roman" w:cs="Times New Roman"/>
          <w:sz w:val="28"/>
          <w:szCs w:val="28"/>
        </w:rPr>
        <w:t>йонных, краевых и всероссийских</w:t>
      </w:r>
      <w:r w:rsidR="003E2732" w:rsidRPr="00E946D5">
        <w:rPr>
          <w:rFonts w:ascii="Times New Roman" w:hAnsi="Times New Roman" w:cs="Times New Roman"/>
          <w:sz w:val="28"/>
          <w:szCs w:val="28"/>
        </w:rPr>
        <w:t xml:space="preserve"> </w:t>
      </w:r>
      <w:r w:rsidR="00A33A95" w:rsidRPr="00E946D5">
        <w:rPr>
          <w:rFonts w:ascii="Times New Roman" w:hAnsi="Times New Roman" w:cs="Times New Roman"/>
          <w:sz w:val="28"/>
          <w:szCs w:val="28"/>
        </w:rPr>
        <w:t>конкурсных мероприятиях</w:t>
      </w:r>
      <w:r w:rsidR="003E2732" w:rsidRPr="00E946D5">
        <w:rPr>
          <w:rFonts w:ascii="Times New Roman" w:hAnsi="Times New Roman" w:cs="Times New Roman"/>
          <w:sz w:val="28"/>
          <w:szCs w:val="28"/>
        </w:rPr>
        <w:t xml:space="preserve"> </w:t>
      </w:r>
      <w:r w:rsidR="00A33A95" w:rsidRPr="00E946D5">
        <w:rPr>
          <w:rFonts w:ascii="Times New Roman" w:hAnsi="Times New Roman" w:cs="Times New Roman"/>
          <w:sz w:val="28"/>
          <w:szCs w:val="28"/>
        </w:rPr>
        <w:t xml:space="preserve">составляет </w:t>
      </w:r>
      <w:r w:rsidRPr="00E946D5">
        <w:rPr>
          <w:rFonts w:ascii="Times New Roman" w:hAnsi="Times New Roman" w:cs="Times New Roman"/>
          <w:sz w:val="28"/>
          <w:szCs w:val="28"/>
        </w:rPr>
        <w:t>40</w:t>
      </w:r>
      <w:r w:rsidR="003E2732" w:rsidRPr="00E946D5">
        <w:rPr>
          <w:rFonts w:ascii="Times New Roman" w:hAnsi="Times New Roman" w:cs="Times New Roman"/>
          <w:sz w:val="28"/>
          <w:szCs w:val="28"/>
        </w:rPr>
        <w:t>%</w:t>
      </w:r>
      <w:r w:rsidR="00A33A95" w:rsidRPr="00E946D5">
        <w:rPr>
          <w:rFonts w:ascii="Times New Roman" w:hAnsi="Times New Roman" w:cs="Times New Roman"/>
          <w:sz w:val="28"/>
          <w:szCs w:val="28"/>
        </w:rPr>
        <w:t>. Наиболее высока активность участия в конкурсных мероприятиях у обучающихся, занимающихся по программам художественной</w:t>
      </w:r>
      <w:r w:rsidR="003E2732" w:rsidRPr="00E946D5">
        <w:rPr>
          <w:rFonts w:ascii="Times New Roman" w:hAnsi="Times New Roman" w:cs="Times New Roman"/>
          <w:sz w:val="28"/>
          <w:szCs w:val="28"/>
        </w:rPr>
        <w:t xml:space="preserve"> и </w:t>
      </w:r>
      <w:r w:rsidR="00A33A95" w:rsidRPr="00E946D5">
        <w:rPr>
          <w:rFonts w:ascii="Times New Roman" w:hAnsi="Times New Roman" w:cs="Times New Roman"/>
          <w:sz w:val="28"/>
          <w:szCs w:val="28"/>
        </w:rPr>
        <w:t xml:space="preserve"> </w:t>
      </w:r>
      <w:r w:rsidR="003E2732" w:rsidRPr="00E946D5">
        <w:rPr>
          <w:rFonts w:ascii="Times New Roman" w:hAnsi="Times New Roman" w:cs="Times New Roman"/>
          <w:sz w:val="28"/>
          <w:szCs w:val="28"/>
        </w:rPr>
        <w:t xml:space="preserve">туристско-краеведческой </w:t>
      </w:r>
      <w:r w:rsidR="00A33A95" w:rsidRPr="00E946D5">
        <w:rPr>
          <w:rFonts w:ascii="Times New Roman" w:hAnsi="Times New Roman" w:cs="Times New Roman"/>
          <w:sz w:val="28"/>
          <w:szCs w:val="28"/>
        </w:rPr>
        <w:t xml:space="preserve"> направленностей.</w:t>
      </w:r>
      <w:proofErr w:type="gramEnd"/>
    </w:p>
    <w:p w:rsidR="00A33A95" w:rsidRPr="00E946D5" w:rsidRDefault="00A33A95" w:rsidP="00A33A95">
      <w:pPr>
        <w:autoSpaceDE w:val="0"/>
        <w:autoSpaceDN w:val="0"/>
        <w:adjustRightInd w:val="0"/>
        <w:spacing w:after="0" w:line="240" w:lineRule="auto"/>
        <w:ind w:firstLine="567"/>
        <w:jc w:val="both"/>
        <w:rPr>
          <w:rFonts w:ascii="Times New Roman" w:hAnsi="Times New Roman" w:cs="Times New Roman"/>
          <w:sz w:val="28"/>
          <w:szCs w:val="28"/>
        </w:rPr>
      </w:pPr>
      <w:r w:rsidRPr="00E946D5">
        <w:rPr>
          <w:rFonts w:ascii="Times New Roman" w:hAnsi="Times New Roman" w:cs="Times New Roman"/>
          <w:sz w:val="28"/>
          <w:szCs w:val="28"/>
        </w:rPr>
        <w:lastRenderedPageBreak/>
        <w:t xml:space="preserve">За отчетный период обучающиеся приняли участие в </w:t>
      </w:r>
      <w:r w:rsidR="00302FEF" w:rsidRPr="00E946D5">
        <w:rPr>
          <w:rFonts w:ascii="Times New Roman" w:hAnsi="Times New Roman" w:cs="Times New Roman"/>
          <w:i/>
          <w:sz w:val="28"/>
          <w:szCs w:val="28"/>
        </w:rPr>
        <w:t>54</w:t>
      </w:r>
      <w:r w:rsidRPr="00E946D5">
        <w:rPr>
          <w:rFonts w:ascii="Times New Roman" w:hAnsi="Times New Roman" w:cs="Times New Roman"/>
          <w:i/>
          <w:sz w:val="28"/>
          <w:szCs w:val="28"/>
        </w:rPr>
        <w:t xml:space="preserve"> </w:t>
      </w:r>
      <w:r w:rsidRPr="00E946D5">
        <w:rPr>
          <w:rFonts w:ascii="Times New Roman" w:hAnsi="Times New Roman" w:cs="Times New Roman"/>
          <w:sz w:val="28"/>
          <w:szCs w:val="28"/>
        </w:rPr>
        <w:t>конкурс</w:t>
      </w:r>
      <w:r w:rsidR="003E2732" w:rsidRPr="00E946D5">
        <w:rPr>
          <w:rFonts w:ascii="Times New Roman" w:hAnsi="Times New Roman" w:cs="Times New Roman"/>
          <w:sz w:val="28"/>
          <w:szCs w:val="28"/>
        </w:rPr>
        <w:t>ных мероприятиях</w:t>
      </w:r>
      <w:r w:rsidRPr="00E946D5">
        <w:rPr>
          <w:rFonts w:ascii="Times New Roman" w:hAnsi="Times New Roman" w:cs="Times New Roman"/>
          <w:sz w:val="28"/>
          <w:szCs w:val="28"/>
        </w:rPr>
        <w:t xml:space="preserve">, из них: </w:t>
      </w:r>
    </w:p>
    <w:p w:rsidR="00A33A95" w:rsidRPr="00E946D5" w:rsidRDefault="00A33A95" w:rsidP="00A33A95">
      <w:pPr>
        <w:autoSpaceDE w:val="0"/>
        <w:autoSpaceDN w:val="0"/>
        <w:adjustRightInd w:val="0"/>
        <w:spacing w:after="0" w:line="240" w:lineRule="auto"/>
        <w:ind w:firstLine="567"/>
        <w:jc w:val="both"/>
        <w:rPr>
          <w:rFonts w:ascii="Times New Roman" w:hAnsi="Times New Roman" w:cs="Times New Roman"/>
          <w:sz w:val="28"/>
          <w:szCs w:val="28"/>
        </w:rPr>
      </w:pPr>
      <w:r w:rsidRPr="00E946D5">
        <w:rPr>
          <w:rFonts w:ascii="Times New Roman" w:hAnsi="Times New Roman" w:cs="Times New Roman"/>
          <w:sz w:val="28"/>
          <w:szCs w:val="28"/>
        </w:rPr>
        <w:t>участники  ра</w:t>
      </w:r>
      <w:r w:rsidR="00302FEF" w:rsidRPr="00E946D5">
        <w:rPr>
          <w:rFonts w:ascii="Times New Roman" w:hAnsi="Times New Roman" w:cs="Times New Roman"/>
          <w:sz w:val="28"/>
          <w:szCs w:val="28"/>
        </w:rPr>
        <w:t>йонного уровня – 86</w:t>
      </w:r>
      <w:r w:rsidRPr="00E946D5">
        <w:rPr>
          <w:rFonts w:ascii="Times New Roman" w:hAnsi="Times New Roman" w:cs="Times New Roman"/>
          <w:sz w:val="28"/>
          <w:szCs w:val="28"/>
        </w:rPr>
        <w:t xml:space="preserve"> </w:t>
      </w:r>
      <w:r w:rsidR="00274D75" w:rsidRPr="00E946D5">
        <w:rPr>
          <w:rFonts w:ascii="Times New Roman" w:hAnsi="Times New Roman" w:cs="Times New Roman"/>
          <w:sz w:val="28"/>
          <w:szCs w:val="28"/>
        </w:rPr>
        <w:t>учащихся</w:t>
      </w:r>
      <w:r w:rsidRPr="00E946D5">
        <w:rPr>
          <w:rFonts w:ascii="Times New Roman" w:hAnsi="Times New Roman" w:cs="Times New Roman"/>
          <w:sz w:val="28"/>
          <w:szCs w:val="28"/>
        </w:rPr>
        <w:t xml:space="preserve">; </w:t>
      </w:r>
    </w:p>
    <w:p w:rsidR="00A33A95" w:rsidRPr="00E946D5" w:rsidRDefault="00302FEF" w:rsidP="00A33A95">
      <w:pPr>
        <w:autoSpaceDE w:val="0"/>
        <w:autoSpaceDN w:val="0"/>
        <w:adjustRightInd w:val="0"/>
        <w:spacing w:after="0" w:line="240" w:lineRule="auto"/>
        <w:ind w:firstLine="567"/>
        <w:jc w:val="both"/>
        <w:rPr>
          <w:rFonts w:ascii="Times New Roman" w:hAnsi="Times New Roman" w:cs="Times New Roman"/>
          <w:sz w:val="28"/>
          <w:szCs w:val="28"/>
        </w:rPr>
      </w:pPr>
      <w:r w:rsidRPr="00E946D5">
        <w:rPr>
          <w:rFonts w:ascii="Times New Roman" w:hAnsi="Times New Roman" w:cs="Times New Roman"/>
          <w:sz w:val="28"/>
          <w:szCs w:val="28"/>
        </w:rPr>
        <w:t>призеры районного уровня – 34</w:t>
      </w:r>
      <w:r w:rsidR="00A33A95" w:rsidRPr="00E946D5">
        <w:rPr>
          <w:rFonts w:ascii="Times New Roman" w:hAnsi="Times New Roman" w:cs="Times New Roman"/>
          <w:sz w:val="28"/>
          <w:szCs w:val="28"/>
        </w:rPr>
        <w:t xml:space="preserve"> </w:t>
      </w:r>
      <w:r w:rsidR="00274D75" w:rsidRPr="00E946D5">
        <w:rPr>
          <w:rFonts w:ascii="Times New Roman" w:hAnsi="Times New Roman" w:cs="Times New Roman"/>
          <w:sz w:val="28"/>
          <w:szCs w:val="28"/>
        </w:rPr>
        <w:t>учащихся</w:t>
      </w:r>
      <w:r w:rsidR="00A33A95" w:rsidRPr="00E946D5">
        <w:rPr>
          <w:rFonts w:ascii="Times New Roman" w:hAnsi="Times New Roman" w:cs="Times New Roman"/>
          <w:sz w:val="28"/>
          <w:szCs w:val="28"/>
        </w:rPr>
        <w:t>;</w:t>
      </w:r>
    </w:p>
    <w:p w:rsidR="00A33A95" w:rsidRPr="00E946D5" w:rsidRDefault="00302FEF" w:rsidP="00A33A95">
      <w:pPr>
        <w:autoSpaceDE w:val="0"/>
        <w:autoSpaceDN w:val="0"/>
        <w:adjustRightInd w:val="0"/>
        <w:spacing w:after="0" w:line="240" w:lineRule="auto"/>
        <w:ind w:firstLine="567"/>
        <w:jc w:val="both"/>
        <w:rPr>
          <w:rFonts w:ascii="Times New Roman" w:hAnsi="Times New Roman" w:cs="Times New Roman"/>
          <w:sz w:val="28"/>
          <w:szCs w:val="28"/>
        </w:rPr>
      </w:pPr>
      <w:r w:rsidRPr="00E946D5">
        <w:rPr>
          <w:rFonts w:ascii="Times New Roman" w:hAnsi="Times New Roman" w:cs="Times New Roman"/>
          <w:sz w:val="28"/>
          <w:szCs w:val="28"/>
        </w:rPr>
        <w:t>участники  краевого уровня – 66</w:t>
      </w:r>
      <w:r w:rsidR="00A33A95" w:rsidRPr="00E946D5">
        <w:rPr>
          <w:rFonts w:ascii="Times New Roman" w:hAnsi="Times New Roman" w:cs="Times New Roman"/>
          <w:sz w:val="28"/>
          <w:szCs w:val="28"/>
        </w:rPr>
        <w:t xml:space="preserve"> </w:t>
      </w:r>
      <w:r w:rsidR="00274D75" w:rsidRPr="00E946D5">
        <w:rPr>
          <w:rFonts w:ascii="Times New Roman" w:hAnsi="Times New Roman" w:cs="Times New Roman"/>
          <w:sz w:val="28"/>
          <w:szCs w:val="28"/>
        </w:rPr>
        <w:t>учащихся</w:t>
      </w:r>
      <w:r w:rsidR="00A33A95" w:rsidRPr="00E946D5">
        <w:rPr>
          <w:rFonts w:ascii="Times New Roman" w:hAnsi="Times New Roman" w:cs="Times New Roman"/>
          <w:sz w:val="28"/>
          <w:szCs w:val="28"/>
        </w:rPr>
        <w:t xml:space="preserve">; </w:t>
      </w:r>
    </w:p>
    <w:p w:rsidR="00A33A95" w:rsidRPr="00E946D5" w:rsidRDefault="00302FEF" w:rsidP="00A33A95">
      <w:pPr>
        <w:autoSpaceDE w:val="0"/>
        <w:autoSpaceDN w:val="0"/>
        <w:adjustRightInd w:val="0"/>
        <w:spacing w:after="0" w:line="240" w:lineRule="auto"/>
        <w:ind w:firstLine="567"/>
        <w:jc w:val="both"/>
        <w:rPr>
          <w:rFonts w:ascii="Times New Roman" w:hAnsi="Times New Roman" w:cs="Times New Roman"/>
          <w:sz w:val="28"/>
          <w:szCs w:val="28"/>
        </w:rPr>
      </w:pPr>
      <w:r w:rsidRPr="00E946D5">
        <w:rPr>
          <w:rFonts w:ascii="Times New Roman" w:hAnsi="Times New Roman" w:cs="Times New Roman"/>
          <w:sz w:val="28"/>
          <w:szCs w:val="28"/>
        </w:rPr>
        <w:t>призеры краевого уровня – 23</w:t>
      </w:r>
      <w:r w:rsidR="00A33A95" w:rsidRPr="00E946D5">
        <w:rPr>
          <w:rFonts w:ascii="Times New Roman" w:hAnsi="Times New Roman" w:cs="Times New Roman"/>
          <w:sz w:val="28"/>
          <w:szCs w:val="28"/>
        </w:rPr>
        <w:t xml:space="preserve"> </w:t>
      </w:r>
      <w:r w:rsidR="00274D75" w:rsidRPr="00E946D5">
        <w:rPr>
          <w:rFonts w:ascii="Times New Roman" w:hAnsi="Times New Roman" w:cs="Times New Roman"/>
          <w:sz w:val="28"/>
          <w:szCs w:val="28"/>
        </w:rPr>
        <w:t>учащихся</w:t>
      </w:r>
      <w:r w:rsidR="00A33A95" w:rsidRPr="00E946D5">
        <w:rPr>
          <w:rFonts w:ascii="Times New Roman" w:hAnsi="Times New Roman" w:cs="Times New Roman"/>
          <w:sz w:val="28"/>
          <w:szCs w:val="28"/>
        </w:rPr>
        <w:t xml:space="preserve">; </w:t>
      </w:r>
    </w:p>
    <w:p w:rsidR="00A33A95" w:rsidRPr="00E946D5" w:rsidRDefault="00A33A95" w:rsidP="00A33A95">
      <w:pPr>
        <w:autoSpaceDE w:val="0"/>
        <w:autoSpaceDN w:val="0"/>
        <w:adjustRightInd w:val="0"/>
        <w:spacing w:after="0" w:line="240" w:lineRule="auto"/>
        <w:ind w:firstLine="567"/>
        <w:jc w:val="both"/>
        <w:rPr>
          <w:rFonts w:ascii="Times New Roman" w:hAnsi="Times New Roman" w:cs="Times New Roman"/>
          <w:sz w:val="28"/>
          <w:szCs w:val="28"/>
        </w:rPr>
      </w:pPr>
      <w:r w:rsidRPr="00E946D5">
        <w:rPr>
          <w:rFonts w:ascii="Times New Roman" w:hAnsi="Times New Roman" w:cs="Times New Roman"/>
          <w:sz w:val="28"/>
          <w:szCs w:val="28"/>
        </w:rPr>
        <w:t>участн</w:t>
      </w:r>
      <w:r w:rsidR="00302FEF" w:rsidRPr="00E946D5">
        <w:rPr>
          <w:rFonts w:ascii="Times New Roman" w:hAnsi="Times New Roman" w:cs="Times New Roman"/>
          <w:sz w:val="28"/>
          <w:szCs w:val="28"/>
        </w:rPr>
        <w:t>ики  всероссийского  уровня – 47</w:t>
      </w:r>
      <w:r w:rsidRPr="00E946D5">
        <w:rPr>
          <w:rFonts w:ascii="Times New Roman" w:hAnsi="Times New Roman" w:cs="Times New Roman"/>
          <w:sz w:val="28"/>
          <w:szCs w:val="28"/>
        </w:rPr>
        <w:t xml:space="preserve"> </w:t>
      </w:r>
      <w:r w:rsidR="00274D75" w:rsidRPr="00E946D5">
        <w:rPr>
          <w:rFonts w:ascii="Times New Roman" w:hAnsi="Times New Roman" w:cs="Times New Roman"/>
          <w:sz w:val="28"/>
          <w:szCs w:val="28"/>
        </w:rPr>
        <w:t>учащихся</w:t>
      </w:r>
      <w:r w:rsidRPr="00E946D5">
        <w:rPr>
          <w:rFonts w:ascii="Times New Roman" w:hAnsi="Times New Roman" w:cs="Times New Roman"/>
          <w:sz w:val="28"/>
          <w:szCs w:val="28"/>
        </w:rPr>
        <w:t xml:space="preserve">; </w:t>
      </w:r>
    </w:p>
    <w:p w:rsidR="00A33A95" w:rsidRPr="00E946D5" w:rsidRDefault="00A33A95" w:rsidP="00A33A95">
      <w:pPr>
        <w:autoSpaceDE w:val="0"/>
        <w:autoSpaceDN w:val="0"/>
        <w:adjustRightInd w:val="0"/>
        <w:spacing w:after="0" w:line="240" w:lineRule="auto"/>
        <w:ind w:firstLine="567"/>
        <w:jc w:val="both"/>
        <w:rPr>
          <w:rFonts w:ascii="Times New Roman" w:hAnsi="Times New Roman" w:cs="Times New Roman"/>
          <w:sz w:val="28"/>
          <w:szCs w:val="28"/>
        </w:rPr>
      </w:pPr>
      <w:r w:rsidRPr="00E946D5">
        <w:rPr>
          <w:rFonts w:ascii="Times New Roman" w:hAnsi="Times New Roman" w:cs="Times New Roman"/>
          <w:sz w:val="28"/>
          <w:szCs w:val="28"/>
        </w:rPr>
        <w:t>пр</w:t>
      </w:r>
      <w:r w:rsidR="00302FEF" w:rsidRPr="00E946D5">
        <w:rPr>
          <w:rFonts w:ascii="Times New Roman" w:hAnsi="Times New Roman" w:cs="Times New Roman"/>
          <w:sz w:val="28"/>
          <w:szCs w:val="28"/>
        </w:rPr>
        <w:t>изеры всероссийского уровня – 26</w:t>
      </w:r>
      <w:r w:rsidRPr="00E946D5">
        <w:rPr>
          <w:rFonts w:ascii="Times New Roman" w:hAnsi="Times New Roman" w:cs="Times New Roman"/>
          <w:sz w:val="28"/>
          <w:szCs w:val="28"/>
        </w:rPr>
        <w:t xml:space="preserve"> </w:t>
      </w:r>
      <w:r w:rsidR="00274D75" w:rsidRPr="00E946D5">
        <w:rPr>
          <w:rFonts w:ascii="Times New Roman" w:hAnsi="Times New Roman" w:cs="Times New Roman"/>
          <w:sz w:val="28"/>
          <w:szCs w:val="28"/>
        </w:rPr>
        <w:t>учащихся;</w:t>
      </w:r>
      <w:r w:rsidRPr="00E946D5">
        <w:rPr>
          <w:rFonts w:ascii="Times New Roman" w:hAnsi="Times New Roman" w:cs="Times New Roman"/>
          <w:sz w:val="28"/>
          <w:szCs w:val="28"/>
        </w:rPr>
        <w:t xml:space="preserve"> </w:t>
      </w:r>
    </w:p>
    <w:p w:rsidR="00302FEF" w:rsidRPr="00E946D5" w:rsidRDefault="00302FEF" w:rsidP="00302FEF">
      <w:pPr>
        <w:autoSpaceDE w:val="0"/>
        <w:autoSpaceDN w:val="0"/>
        <w:adjustRightInd w:val="0"/>
        <w:spacing w:after="0" w:line="240" w:lineRule="auto"/>
        <w:ind w:firstLine="567"/>
        <w:jc w:val="both"/>
        <w:rPr>
          <w:rFonts w:ascii="Times New Roman" w:hAnsi="Times New Roman" w:cs="Times New Roman"/>
          <w:sz w:val="28"/>
          <w:szCs w:val="28"/>
        </w:rPr>
      </w:pPr>
      <w:r w:rsidRPr="00E946D5">
        <w:rPr>
          <w:rFonts w:ascii="Times New Roman" w:hAnsi="Times New Roman" w:cs="Times New Roman"/>
          <w:sz w:val="28"/>
          <w:szCs w:val="28"/>
        </w:rPr>
        <w:t xml:space="preserve">участники  международного  уровня – 18 </w:t>
      </w:r>
      <w:r w:rsidR="00274D75" w:rsidRPr="00E946D5">
        <w:rPr>
          <w:rFonts w:ascii="Times New Roman" w:hAnsi="Times New Roman" w:cs="Times New Roman"/>
          <w:sz w:val="28"/>
          <w:szCs w:val="28"/>
        </w:rPr>
        <w:t>учащихся</w:t>
      </w:r>
      <w:r w:rsidRPr="00E946D5">
        <w:rPr>
          <w:rFonts w:ascii="Times New Roman" w:hAnsi="Times New Roman" w:cs="Times New Roman"/>
          <w:sz w:val="28"/>
          <w:szCs w:val="28"/>
        </w:rPr>
        <w:t xml:space="preserve">; </w:t>
      </w:r>
    </w:p>
    <w:p w:rsidR="00302FEF" w:rsidRDefault="00302FEF" w:rsidP="00302FEF">
      <w:pPr>
        <w:autoSpaceDE w:val="0"/>
        <w:autoSpaceDN w:val="0"/>
        <w:adjustRightInd w:val="0"/>
        <w:spacing w:after="0" w:line="240" w:lineRule="auto"/>
        <w:ind w:firstLine="567"/>
        <w:jc w:val="both"/>
        <w:rPr>
          <w:rFonts w:ascii="Times New Roman" w:hAnsi="Times New Roman" w:cs="Times New Roman"/>
          <w:sz w:val="28"/>
          <w:szCs w:val="28"/>
        </w:rPr>
      </w:pPr>
      <w:r w:rsidRPr="00E946D5">
        <w:rPr>
          <w:rFonts w:ascii="Times New Roman" w:hAnsi="Times New Roman" w:cs="Times New Roman"/>
          <w:sz w:val="28"/>
          <w:szCs w:val="28"/>
        </w:rPr>
        <w:t xml:space="preserve">призеры международного уровня – 11 </w:t>
      </w:r>
      <w:r w:rsidR="00274D75" w:rsidRPr="00E946D5">
        <w:rPr>
          <w:rFonts w:ascii="Times New Roman" w:hAnsi="Times New Roman" w:cs="Times New Roman"/>
          <w:sz w:val="28"/>
          <w:szCs w:val="28"/>
        </w:rPr>
        <w:t>учащихся</w:t>
      </w:r>
      <w:r w:rsidRPr="00E946D5">
        <w:rPr>
          <w:rFonts w:ascii="Times New Roman" w:hAnsi="Times New Roman" w:cs="Times New Roman"/>
          <w:sz w:val="28"/>
          <w:szCs w:val="28"/>
        </w:rPr>
        <w:t>.</w:t>
      </w:r>
      <w:r>
        <w:rPr>
          <w:rFonts w:ascii="Times New Roman" w:hAnsi="Times New Roman" w:cs="Times New Roman"/>
          <w:sz w:val="28"/>
          <w:szCs w:val="28"/>
        </w:rPr>
        <w:t xml:space="preserve"> </w:t>
      </w:r>
    </w:p>
    <w:p w:rsidR="00302FEF" w:rsidRDefault="00302FEF" w:rsidP="00A33A95">
      <w:pPr>
        <w:autoSpaceDE w:val="0"/>
        <w:autoSpaceDN w:val="0"/>
        <w:adjustRightInd w:val="0"/>
        <w:spacing w:after="0" w:line="240" w:lineRule="auto"/>
        <w:ind w:firstLine="567"/>
        <w:jc w:val="both"/>
        <w:rPr>
          <w:rFonts w:ascii="Times New Roman" w:hAnsi="Times New Roman" w:cs="Times New Roman"/>
          <w:sz w:val="28"/>
          <w:szCs w:val="28"/>
        </w:rPr>
      </w:pPr>
    </w:p>
    <w:p w:rsidR="00274D75" w:rsidRDefault="00302FEF" w:rsidP="00DD470A">
      <w:pPr>
        <w:pStyle w:val="a5"/>
        <w:shd w:val="clear" w:color="auto" w:fill="FFFFFF"/>
        <w:spacing w:before="0" w:beforeAutospacing="0" w:after="0" w:afterAutospacing="0" w:line="276" w:lineRule="auto"/>
        <w:jc w:val="both"/>
        <w:rPr>
          <w:sz w:val="28"/>
          <w:szCs w:val="28"/>
        </w:rPr>
      </w:pPr>
      <w:r>
        <w:rPr>
          <w:sz w:val="28"/>
          <w:szCs w:val="28"/>
        </w:rPr>
        <w:t>В Учреждении организовано</w:t>
      </w:r>
      <w:r w:rsidR="00274D75">
        <w:rPr>
          <w:sz w:val="28"/>
          <w:szCs w:val="28"/>
        </w:rPr>
        <w:t xml:space="preserve">: </w:t>
      </w:r>
    </w:p>
    <w:p w:rsidR="00274D75" w:rsidRDefault="00302FEF" w:rsidP="00DD470A">
      <w:pPr>
        <w:pStyle w:val="a5"/>
        <w:shd w:val="clear" w:color="auto" w:fill="FFFFFF"/>
        <w:spacing w:before="0" w:beforeAutospacing="0" w:after="0" w:afterAutospacing="0" w:line="276" w:lineRule="auto"/>
        <w:jc w:val="both"/>
        <w:rPr>
          <w:sz w:val="28"/>
          <w:szCs w:val="28"/>
        </w:rPr>
      </w:pPr>
      <w:r>
        <w:rPr>
          <w:sz w:val="28"/>
          <w:szCs w:val="28"/>
        </w:rPr>
        <w:t xml:space="preserve"> </w:t>
      </w:r>
      <w:r w:rsidR="00274D75">
        <w:rPr>
          <w:sz w:val="28"/>
          <w:szCs w:val="28"/>
        </w:rPr>
        <w:t xml:space="preserve">       </w:t>
      </w:r>
      <w:r>
        <w:rPr>
          <w:sz w:val="28"/>
          <w:szCs w:val="28"/>
        </w:rPr>
        <w:t xml:space="preserve">10 тематических выставок </w:t>
      </w:r>
      <w:r w:rsidR="00487062">
        <w:rPr>
          <w:sz w:val="28"/>
          <w:szCs w:val="28"/>
        </w:rPr>
        <w:t>декоративно-прикладного искусства</w:t>
      </w:r>
      <w:r>
        <w:rPr>
          <w:sz w:val="28"/>
          <w:szCs w:val="28"/>
        </w:rPr>
        <w:t>, в котор</w:t>
      </w:r>
      <w:r w:rsidR="00274D75">
        <w:rPr>
          <w:sz w:val="28"/>
          <w:szCs w:val="28"/>
        </w:rPr>
        <w:t>ых приняли участие 127 учащихся;</w:t>
      </w:r>
      <w:r>
        <w:rPr>
          <w:sz w:val="28"/>
          <w:szCs w:val="28"/>
        </w:rPr>
        <w:t xml:space="preserve"> </w:t>
      </w:r>
    </w:p>
    <w:p w:rsidR="002E4138" w:rsidRDefault="00274D75" w:rsidP="00487062">
      <w:pPr>
        <w:pStyle w:val="a5"/>
        <w:shd w:val="clear" w:color="auto" w:fill="FFFFFF"/>
        <w:spacing w:before="0" w:beforeAutospacing="0" w:after="0" w:afterAutospacing="0" w:line="276" w:lineRule="auto"/>
        <w:ind w:firstLine="567"/>
        <w:jc w:val="both"/>
        <w:rPr>
          <w:sz w:val="28"/>
          <w:szCs w:val="28"/>
        </w:rPr>
      </w:pPr>
      <w:r>
        <w:rPr>
          <w:sz w:val="28"/>
          <w:szCs w:val="28"/>
        </w:rPr>
        <w:t xml:space="preserve">13 мастер-классов по </w:t>
      </w:r>
      <w:r w:rsidR="00487062">
        <w:rPr>
          <w:sz w:val="28"/>
          <w:szCs w:val="28"/>
        </w:rPr>
        <w:t>декоративно-прикладном искусстве</w:t>
      </w:r>
      <w:r>
        <w:rPr>
          <w:sz w:val="28"/>
          <w:szCs w:val="28"/>
        </w:rPr>
        <w:t>, в которых приняли участие 275 учащихся.</w:t>
      </w:r>
    </w:p>
    <w:p w:rsidR="00487062" w:rsidRPr="00487062" w:rsidRDefault="00487062" w:rsidP="00487062">
      <w:pPr>
        <w:pStyle w:val="a5"/>
        <w:shd w:val="clear" w:color="auto" w:fill="FFFFFF"/>
        <w:spacing w:before="0" w:beforeAutospacing="0" w:after="0" w:afterAutospacing="0" w:line="276" w:lineRule="auto"/>
        <w:ind w:firstLine="567"/>
        <w:jc w:val="both"/>
        <w:rPr>
          <w:sz w:val="28"/>
          <w:szCs w:val="28"/>
        </w:rPr>
      </w:pPr>
    </w:p>
    <w:p w:rsidR="00CE3A60" w:rsidRPr="00CE3A60" w:rsidRDefault="00CE3A60" w:rsidP="00CE3A60">
      <w:pPr>
        <w:jc w:val="center"/>
        <w:rPr>
          <w:rFonts w:ascii="Times New Roman" w:hAnsi="Times New Roman" w:cs="Times New Roman"/>
          <w:b/>
          <w:sz w:val="28"/>
          <w:szCs w:val="28"/>
        </w:rPr>
      </w:pPr>
      <w:r w:rsidRPr="00CE3A60">
        <w:rPr>
          <w:rFonts w:ascii="Times New Roman" w:hAnsi="Times New Roman" w:cs="Times New Roman"/>
          <w:b/>
          <w:sz w:val="28"/>
          <w:szCs w:val="28"/>
        </w:rPr>
        <w:t>Научная и исследовательская деятельность обучающихся</w:t>
      </w:r>
    </w:p>
    <w:p w:rsidR="00CE3A60" w:rsidRDefault="00CE3A60" w:rsidP="00CE3A60">
      <w:pPr>
        <w:spacing w:after="0"/>
        <w:jc w:val="both"/>
        <w:rPr>
          <w:rFonts w:ascii="Times New Roman" w:hAnsi="Times New Roman" w:cs="Times New Roman"/>
          <w:sz w:val="28"/>
          <w:szCs w:val="28"/>
          <w:shd w:val="clear" w:color="auto" w:fill="FFFFFF"/>
        </w:rPr>
      </w:pPr>
      <w:r w:rsidRPr="00CE3A60">
        <w:rPr>
          <w:rFonts w:ascii="Times New Roman" w:hAnsi="Times New Roman" w:cs="Times New Roman"/>
          <w:sz w:val="28"/>
          <w:szCs w:val="28"/>
        </w:rPr>
        <w:t xml:space="preserve">       </w:t>
      </w:r>
      <w:r>
        <w:rPr>
          <w:rFonts w:ascii="Times New Roman" w:hAnsi="Times New Roman" w:cs="Times New Roman"/>
          <w:sz w:val="28"/>
          <w:szCs w:val="28"/>
        </w:rPr>
        <w:t xml:space="preserve">В Учреждении реализуется общеразвивающая программа повышенного уровня «Научный ландшафт» краеведческой направленности,  в рамках которой учащиеся приобретают навыки </w:t>
      </w:r>
      <w:r>
        <w:rPr>
          <w:rFonts w:ascii="Times New Roman" w:hAnsi="Times New Roman" w:cs="Times New Roman"/>
          <w:sz w:val="28"/>
          <w:szCs w:val="28"/>
          <w:shd w:val="clear" w:color="auto" w:fill="FFFFFF"/>
        </w:rPr>
        <w:t>н</w:t>
      </w:r>
      <w:r w:rsidRPr="0025052F">
        <w:rPr>
          <w:rFonts w:ascii="Times New Roman" w:hAnsi="Times New Roman" w:cs="Times New Roman"/>
          <w:sz w:val="28"/>
          <w:szCs w:val="28"/>
          <w:shd w:val="clear" w:color="auto" w:fill="FFFFFF"/>
        </w:rPr>
        <w:t>аучно-исследовательск</w:t>
      </w:r>
      <w:r>
        <w:rPr>
          <w:rFonts w:ascii="Times New Roman" w:hAnsi="Times New Roman" w:cs="Times New Roman"/>
          <w:sz w:val="28"/>
          <w:szCs w:val="28"/>
          <w:shd w:val="clear" w:color="auto" w:fill="FFFFFF"/>
        </w:rPr>
        <w:t xml:space="preserve">ой деятельности. </w:t>
      </w:r>
    </w:p>
    <w:p w:rsidR="00CE3A60" w:rsidRDefault="00CE3A60" w:rsidP="00CE3A60">
      <w:pPr>
        <w:spacing w:after="0"/>
        <w:ind w:firstLine="567"/>
        <w:jc w:val="both"/>
        <w:rPr>
          <w:rFonts w:ascii="Times New Roman" w:hAnsi="Times New Roman" w:cs="Times New Roman"/>
          <w:sz w:val="28"/>
          <w:szCs w:val="28"/>
          <w:shd w:val="clear" w:color="auto" w:fill="FFFFFF"/>
        </w:rPr>
      </w:pPr>
      <w:r w:rsidRPr="00CE3A60">
        <w:rPr>
          <w:rFonts w:ascii="Times New Roman" w:hAnsi="Times New Roman" w:cs="Times New Roman"/>
          <w:sz w:val="28"/>
          <w:szCs w:val="28"/>
        </w:rPr>
        <w:t>Научная и исследовательская деятельность обучающихся реализуется в секции «Краеведение» научного общества «Старт в науку» МБУ ДО ЦТ «Аист».</w:t>
      </w:r>
    </w:p>
    <w:p w:rsidR="00CE3A60" w:rsidRDefault="00CE3A60" w:rsidP="00CE3A60">
      <w:pPr>
        <w:spacing w:after="0"/>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Д</w:t>
      </w:r>
      <w:r w:rsidRPr="0025052F">
        <w:rPr>
          <w:rFonts w:ascii="Times New Roman" w:hAnsi="Times New Roman" w:cs="Times New Roman"/>
          <w:sz w:val="28"/>
          <w:szCs w:val="28"/>
          <w:shd w:val="clear" w:color="auto" w:fill="FFFFFF"/>
        </w:rPr>
        <w:t xml:space="preserve">еятельность учащихся под руководством </w:t>
      </w:r>
      <w:r>
        <w:rPr>
          <w:rFonts w:ascii="Times New Roman" w:hAnsi="Times New Roman" w:cs="Times New Roman"/>
          <w:sz w:val="28"/>
          <w:szCs w:val="28"/>
          <w:shd w:val="clear" w:color="auto" w:fill="FFFFFF"/>
        </w:rPr>
        <w:t>опытного педагога</w:t>
      </w:r>
      <w:r w:rsidRPr="0025052F">
        <w:rPr>
          <w:rFonts w:ascii="Times New Roman" w:hAnsi="Times New Roman" w:cs="Times New Roman"/>
          <w:sz w:val="28"/>
          <w:szCs w:val="28"/>
          <w:shd w:val="clear" w:color="auto" w:fill="FFFFFF"/>
        </w:rPr>
        <w:t>, связанная с решением творческой исследовательской задачи с заранее неизвестным результатом и предполагающая наличие основных этапов, характерных для исследования в научной сфере.</w:t>
      </w:r>
      <w:r>
        <w:rPr>
          <w:rFonts w:ascii="Times New Roman" w:hAnsi="Times New Roman" w:cs="Times New Roman"/>
          <w:sz w:val="28"/>
          <w:szCs w:val="28"/>
        </w:rPr>
        <w:t xml:space="preserve"> </w:t>
      </w:r>
      <w:r w:rsidRPr="0025052F">
        <w:rPr>
          <w:rFonts w:ascii="Times New Roman" w:hAnsi="Times New Roman" w:cs="Times New Roman"/>
          <w:sz w:val="28"/>
          <w:szCs w:val="28"/>
          <w:shd w:val="clear" w:color="auto" w:fill="FFFFFF"/>
        </w:rPr>
        <w:t xml:space="preserve">Это позволяет развивать у </w:t>
      </w:r>
      <w:r>
        <w:rPr>
          <w:rFonts w:ascii="Times New Roman" w:hAnsi="Times New Roman" w:cs="Times New Roman"/>
          <w:sz w:val="28"/>
          <w:szCs w:val="28"/>
          <w:shd w:val="clear" w:color="auto" w:fill="FFFFFF"/>
        </w:rPr>
        <w:t>детей</w:t>
      </w:r>
      <w:r w:rsidRPr="0025052F">
        <w:rPr>
          <w:rFonts w:ascii="Times New Roman" w:hAnsi="Times New Roman" w:cs="Times New Roman"/>
          <w:sz w:val="28"/>
          <w:szCs w:val="28"/>
          <w:shd w:val="clear" w:color="auto" w:fill="FFFFFF"/>
        </w:rPr>
        <w:t xml:space="preserve"> познавательный интерес, самостоятельность, культуру учебного труда; систематизировать, обобщать и углублять знания в определенной области учебного предмета; применять их на практике</w:t>
      </w:r>
      <w:r>
        <w:rPr>
          <w:rFonts w:ascii="Times New Roman" w:hAnsi="Times New Roman" w:cs="Times New Roman"/>
          <w:sz w:val="28"/>
          <w:szCs w:val="28"/>
          <w:shd w:val="clear" w:color="auto" w:fill="FFFFFF"/>
        </w:rPr>
        <w:t>.</w:t>
      </w:r>
      <w:r w:rsidRPr="00CE3A60">
        <w:rPr>
          <w:rFonts w:ascii="Times New Roman" w:hAnsi="Times New Roman" w:cs="Times New Roman"/>
          <w:sz w:val="28"/>
          <w:szCs w:val="28"/>
        </w:rPr>
        <w:t xml:space="preserve"> </w:t>
      </w:r>
    </w:p>
    <w:p w:rsidR="00CE3A60" w:rsidRPr="00CE3A60" w:rsidRDefault="00CE3A60" w:rsidP="00CE3A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E3A60">
        <w:rPr>
          <w:rFonts w:ascii="Times New Roman" w:hAnsi="Times New Roman" w:cs="Times New Roman"/>
          <w:sz w:val="28"/>
          <w:szCs w:val="28"/>
        </w:rPr>
        <w:t xml:space="preserve">  Результаты исследовательской деятельности следующие.</w:t>
      </w:r>
    </w:p>
    <w:p w:rsidR="00CE3A60" w:rsidRPr="00CE3A60" w:rsidRDefault="00CE3A60" w:rsidP="00CE3A60">
      <w:pPr>
        <w:spacing w:after="0"/>
        <w:rPr>
          <w:rFonts w:ascii="Times New Roman" w:hAnsi="Times New Roman" w:cs="Times New Roman"/>
          <w:b/>
          <w:sz w:val="28"/>
          <w:szCs w:val="28"/>
        </w:rPr>
      </w:pPr>
      <w:r w:rsidRPr="00CE3A60">
        <w:rPr>
          <w:rFonts w:ascii="Times New Roman" w:hAnsi="Times New Roman" w:cs="Times New Roman"/>
          <w:b/>
          <w:sz w:val="28"/>
          <w:szCs w:val="28"/>
        </w:rPr>
        <w:t xml:space="preserve">           На уровне учреждения:</w:t>
      </w:r>
    </w:p>
    <w:p w:rsidR="00CE3A60" w:rsidRPr="00CE3A60" w:rsidRDefault="002576B1" w:rsidP="00CE3A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E3A60" w:rsidRPr="00CE3A60">
        <w:rPr>
          <w:rFonts w:ascii="Times New Roman" w:hAnsi="Times New Roman" w:cs="Times New Roman"/>
          <w:sz w:val="28"/>
          <w:szCs w:val="28"/>
          <w:lang w:val="en-US"/>
        </w:rPr>
        <w:t>XXI</w:t>
      </w:r>
      <w:r w:rsidR="00CE3A60" w:rsidRPr="00CE3A60">
        <w:rPr>
          <w:rFonts w:ascii="Times New Roman" w:hAnsi="Times New Roman" w:cs="Times New Roman"/>
          <w:sz w:val="28"/>
          <w:szCs w:val="28"/>
        </w:rPr>
        <w:t>Х  научно</w:t>
      </w:r>
      <w:proofErr w:type="gramEnd"/>
      <w:r w:rsidR="00CE3A60" w:rsidRPr="00CE3A60">
        <w:rPr>
          <w:rFonts w:ascii="Times New Roman" w:hAnsi="Times New Roman" w:cs="Times New Roman"/>
          <w:sz w:val="28"/>
          <w:szCs w:val="28"/>
        </w:rPr>
        <w:t>-практическая конференция «Старт в науку» (март 2022 г.): 3 диплома 1 степени, 2 диплома 2 степени.  Конференция традиционно включала в себя представление, обсуждение и экспертную оценку исследования.</w:t>
      </w:r>
    </w:p>
    <w:p w:rsidR="00CE3A60" w:rsidRPr="00CE3A60" w:rsidRDefault="00CE3A60" w:rsidP="00CE3A60">
      <w:pPr>
        <w:spacing w:after="0"/>
        <w:rPr>
          <w:rFonts w:ascii="Times New Roman" w:hAnsi="Times New Roman" w:cs="Times New Roman"/>
          <w:b/>
          <w:sz w:val="28"/>
          <w:szCs w:val="28"/>
        </w:rPr>
      </w:pPr>
      <w:r w:rsidRPr="00CE3A60">
        <w:rPr>
          <w:rFonts w:ascii="Times New Roman" w:hAnsi="Times New Roman" w:cs="Times New Roman"/>
          <w:b/>
          <w:sz w:val="28"/>
          <w:szCs w:val="28"/>
        </w:rPr>
        <w:t xml:space="preserve">             На муниципальном уровне:</w:t>
      </w:r>
    </w:p>
    <w:p w:rsidR="00CE3A60" w:rsidRPr="00CE3A60" w:rsidRDefault="002576B1" w:rsidP="00CE3A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E3A60" w:rsidRPr="00CE3A60">
        <w:rPr>
          <w:rFonts w:ascii="Times New Roman" w:hAnsi="Times New Roman" w:cs="Times New Roman"/>
          <w:sz w:val="28"/>
          <w:szCs w:val="28"/>
        </w:rPr>
        <w:t xml:space="preserve">Муниципальный этап краевого молодёжного форума «Научно-технический потенциал Сибири - 2022» - 2 диплома 1 степени. </w:t>
      </w:r>
    </w:p>
    <w:p w:rsidR="00CE3A60" w:rsidRPr="00CE3A60" w:rsidRDefault="00CE3A60" w:rsidP="00CE3A60">
      <w:pPr>
        <w:spacing w:after="0"/>
        <w:rPr>
          <w:rFonts w:ascii="Times New Roman" w:hAnsi="Times New Roman" w:cs="Times New Roman"/>
          <w:b/>
          <w:sz w:val="28"/>
          <w:szCs w:val="28"/>
        </w:rPr>
      </w:pPr>
      <w:r w:rsidRPr="00CE3A60">
        <w:rPr>
          <w:rFonts w:ascii="Times New Roman" w:hAnsi="Times New Roman" w:cs="Times New Roman"/>
          <w:b/>
          <w:sz w:val="28"/>
          <w:szCs w:val="28"/>
        </w:rPr>
        <w:t xml:space="preserve">             На краевом уровне:</w:t>
      </w:r>
    </w:p>
    <w:p w:rsidR="00CE3A60" w:rsidRPr="00CE3A60" w:rsidRDefault="00CE3A60" w:rsidP="00CE3A60">
      <w:pPr>
        <w:spacing w:after="0"/>
        <w:jc w:val="both"/>
        <w:rPr>
          <w:rFonts w:ascii="Times New Roman" w:hAnsi="Times New Roman" w:cs="Times New Roman"/>
          <w:sz w:val="28"/>
          <w:szCs w:val="28"/>
        </w:rPr>
      </w:pPr>
      <w:r w:rsidRPr="00CE3A60">
        <w:rPr>
          <w:rFonts w:ascii="Times New Roman" w:hAnsi="Times New Roman" w:cs="Times New Roman"/>
          <w:sz w:val="28"/>
          <w:szCs w:val="28"/>
        </w:rPr>
        <w:lastRenderedPageBreak/>
        <w:t xml:space="preserve">    Диплом 2 степени в номинации «Научный конвент» на секции «История»  краевого молодёжного форума «Научно-технический потенциал Сибири». Тезисы исследовательской работы опубликованы в электронном варианте сборника НТПС.  Форум «Научно-технический потенциал Сибири» проводится во исполнение задачи регионального проекта «Успех каждого ребёнка» по формированию эффективной системы выявления, поддержки и развития способностей и талантов у детей и молодёжи.</w:t>
      </w:r>
    </w:p>
    <w:p w:rsidR="00CE3A60" w:rsidRPr="00CE3A60" w:rsidRDefault="00CE3A60" w:rsidP="00CE3A60">
      <w:pPr>
        <w:spacing w:after="0"/>
        <w:jc w:val="both"/>
        <w:rPr>
          <w:rFonts w:ascii="Times New Roman" w:hAnsi="Times New Roman" w:cs="Times New Roman"/>
          <w:b/>
          <w:sz w:val="28"/>
          <w:szCs w:val="28"/>
        </w:rPr>
      </w:pPr>
      <w:r w:rsidRPr="00CE3A60">
        <w:rPr>
          <w:rFonts w:ascii="Times New Roman" w:hAnsi="Times New Roman" w:cs="Times New Roman"/>
          <w:b/>
          <w:sz w:val="28"/>
          <w:szCs w:val="28"/>
        </w:rPr>
        <w:t xml:space="preserve">            На всероссийском уровне: </w:t>
      </w:r>
    </w:p>
    <w:p w:rsidR="00CE3A60" w:rsidRPr="00CE3A60" w:rsidRDefault="00CE3A60" w:rsidP="00CE3A60">
      <w:pPr>
        <w:spacing w:after="0"/>
        <w:jc w:val="both"/>
        <w:rPr>
          <w:rFonts w:ascii="Times New Roman" w:hAnsi="Times New Roman" w:cs="Times New Roman"/>
          <w:sz w:val="28"/>
          <w:szCs w:val="28"/>
        </w:rPr>
      </w:pPr>
      <w:r w:rsidRPr="00CE3A60">
        <w:rPr>
          <w:rFonts w:ascii="Times New Roman" w:hAnsi="Times New Roman" w:cs="Times New Roman"/>
          <w:sz w:val="28"/>
          <w:szCs w:val="28"/>
        </w:rPr>
        <w:t xml:space="preserve">             </w:t>
      </w:r>
      <w:proofErr w:type="gramStart"/>
      <w:r w:rsidRPr="00CE3A60">
        <w:rPr>
          <w:rFonts w:ascii="Times New Roman" w:hAnsi="Times New Roman" w:cs="Times New Roman"/>
          <w:sz w:val="28"/>
          <w:szCs w:val="28"/>
          <w:lang w:val="en-US"/>
        </w:rPr>
        <w:t>XLIX</w:t>
      </w:r>
      <w:r w:rsidRPr="00CE3A60">
        <w:rPr>
          <w:rFonts w:ascii="Times New Roman" w:hAnsi="Times New Roman" w:cs="Times New Roman"/>
          <w:sz w:val="28"/>
          <w:szCs w:val="28"/>
        </w:rPr>
        <w:t xml:space="preserve">  Всероссийский</w:t>
      </w:r>
      <w:proofErr w:type="gramEnd"/>
      <w:r w:rsidRPr="00CE3A60">
        <w:rPr>
          <w:rFonts w:ascii="Times New Roman" w:hAnsi="Times New Roman" w:cs="Times New Roman"/>
          <w:sz w:val="28"/>
          <w:szCs w:val="28"/>
        </w:rPr>
        <w:t xml:space="preserve">  заочный  конкурс научно-исследовательских, изобретательских и творческих работ обучающихся «НАУКА, ТВОРЧЕСТВО, ДУХОВНОСТЬ - 2022» по направлению «География, этнография, краеведение, археология» - 2 диплома лауреата (победителя). Тезисы исследовательских работ опубликованы в сборнике конкурса. </w:t>
      </w:r>
    </w:p>
    <w:p w:rsidR="00CE3A60" w:rsidRPr="00CE3A60" w:rsidRDefault="00CE3A60" w:rsidP="00CE3A60">
      <w:pPr>
        <w:spacing w:after="0"/>
        <w:jc w:val="both"/>
        <w:rPr>
          <w:rFonts w:ascii="Times New Roman" w:hAnsi="Times New Roman" w:cs="Times New Roman"/>
          <w:sz w:val="28"/>
          <w:szCs w:val="28"/>
        </w:rPr>
      </w:pPr>
      <w:r w:rsidRPr="00CE3A60">
        <w:rPr>
          <w:rFonts w:ascii="Times New Roman" w:hAnsi="Times New Roman" w:cs="Times New Roman"/>
          <w:sz w:val="28"/>
          <w:szCs w:val="28"/>
        </w:rPr>
        <w:t xml:space="preserve">             </w:t>
      </w:r>
      <w:r w:rsidRPr="00CE3A60">
        <w:rPr>
          <w:rFonts w:ascii="Times New Roman" w:hAnsi="Times New Roman" w:cs="Times New Roman"/>
          <w:sz w:val="28"/>
          <w:szCs w:val="28"/>
          <w:lang w:val="en-US"/>
        </w:rPr>
        <w:t>XLVII</w:t>
      </w:r>
      <w:r w:rsidRPr="00CE3A60">
        <w:rPr>
          <w:rFonts w:ascii="Times New Roman" w:hAnsi="Times New Roman" w:cs="Times New Roman"/>
          <w:sz w:val="28"/>
          <w:szCs w:val="28"/>
        </w:rPr>
        <w:t xml:space="preserve"> Всероссийское итоговое очное соревнование по итогам отборочного заочного тура всероссийского конкурса «НАУКА, ТВОРЧЕСТВО, ДУХОВНОСТЬ - 2022», проходящее в форме научной конференции  в г.Москве – 2 диплома 1 степени, медаль «Будущее российской науки» за успехи в исследовательской и проектной деятельности   НС «Интеграция»  с удостоверением №  217.      </w:t>
      </w:r>
    </w:p>
    <w:p w:rsidR="00CE3A60" w:rsidRPr="00CE3A60" w:rsidRDefault="00CE3A60" w:rsidP="00CE3A60">
      <w:pPr>
        <w:spacing w:after="0"/>
        <w:jc w:val="both"/>
        <w:rPr>
          <w:rFonts w:ascii="Times New Roman" w:hAnsi="Times New Roman" w:cs="Times New Roman"/>
          <w:sz w:val="28"/>
          <w:szCs w:val="28"/>
        </w:rPr>
      </w:pPr>
      <w:r w:rsidRPr="00CE3A60">
        <w:rPr>
          <w:rFonts w:ascii="Times New Roman" w:hAnsi="Times New Roman" w:cs="Times New Roman"/>
          <w:sz w:val="28"/>
          <w:szCs w:val="28"/>
        </w:rPr>
        <w:t xml:space="preserve">         Конкурс проводит Общероссийская общественная организация «Национальная система развития научной, творческой и инновационной деятельности молодёжи России «Интеграция». Конкурс проводится при содействии Министерства просвещения Российской Федерации и других органов государственного управления. Одной из целей проведения конкурса  является активизация творческой, познавательной, интеллектуальной инициативы обучающихся, вовлечения их в исследовательскую, изобретательскую и иную творческую  деятельность в различных областях науки, техники, культуры.</w:t>
      </w:r>
    </w:p>
    <w:p w:rsidR="00CE3A60" w:rsidRPr="00CE3A60" w:rsidRDefault="00CE3A60" w:rsidP="00CE3A60">
      <w:pPr>
        <w:spacing w:after="0"/>
        <w:jc w:val="both"/>
        <w:rPr>
          <w:rFonts w:ascii="Times New Roman" w:hAnsi="Times New Roman" w:cs="Times New Roman"/>
          <w:sz w:val="28"/>
          <w:szCs w:val="28"/>
        </w:rPr>
      </w:pPr>
      <w:r w:rsidRPr="00CE3A60">
        <w:rPr>
          <w:rFonts w:ascii="Times New Roman" w:hAnsi="Times New Roman" w:cs="Times New Roman"/>
          <w:sz w:val="28"/>
          <w:szCs w:val="28"/>
        </w:rPr>
        <w:t xml:space="preserve">           Научный руководитель  работ награждена   дипломами за подготовку лауреатов и  призёров  </w:t>
      </w:r>
      <w:r w:rsidRPr="00CE3A60">
        <w:rPr>
          <w:rFonts w:ascii="Times New Roman" w:hAnsi="Times New Roman" w:cs="Times New Roman"/>
          <w:sz w:val="28"/>
          <w:szCs w:val="28"/>
          <w:lang w:val="en-US"/>
        </w:rPr>
        <w:t>XLIX</w:t>
      </w:r>
      <w:r w:rsidRPr="00CE3A60">
        <w:rPr>
          <w:rFonts w:ascii="Times New Roman" w:hAnsi="Times New Roman" w:cs="Times New Roman"/>
          <w:sz w:val="28"/>
          <w:szCs w:val="28"/>
        </w:rPr>
        <w:t xml:space="preserve"> Всероссийского конкурса научно- исследовательских, изобретательских и творческих работ обучающихся «НАУКА, ТВОРЧЕСТВО, ДУХОВНОСТЬ».         </w:t>
      </w:r>
    </w:p>
    <w:p w:rsidR="00CE3A60" w:rsidRPr="00CE3A60" w:rsidRDefault="00CE3A60" w:rsidP="00CE3A60">
      <w:pPr>
        <w:spacing w:after="0"/>
        <w:jc w:val="both"/>
        <w:rPr>
          <w:rFonts w:ascii="Times New Roman" w:hAnsi="Times New Roman" w:cs="Times New Roman"/>
          <w:sz w:val="28"/>
          <w:szCs w:val="28"/>
        </w:rPr>
      </w:pPr>
      <w:r w:rsidRPr="00CE3A60">
        <w:rPr>
          <w:rFonts w:ascii="Times New Roman" w:hAnsi="Times New Roman" w:cs="Times New Roman"/>
          <w:sz w:val="28"/>
          <w:szCs w:val="28"/>
        </w:rPr>
        <w:t xml:space="preserve">            </w:t>
      </w:r>
      <w:r w:rsidRPr="00CE3A60">
        <w:rPr>
          <w:rFonts w:ascii="Times New Roman" w:hAnsi="Times New Roman" w:cs="Times New Roman"/>
          <w:sz w:val="28"/>
          <w:szCs w:val="28"/>
          <w:lang w:val="en-US"/>
        </w:rPr>
        <w:t>XXI</w:t>
      </w:r>
      <w:r w:rsidRPr="00CE3A60">
        <w:rPr>
          <w:rFonts w:ascii="Times New Roman" w:hAnsi="Times New Roman" w:cs="Times New Roman"/>
          <w:sz w:val="28"/>
          <w:szCs w:val="28"/>
        </w:rPr>
        <w:t xml:space="preserve">Х Всероссийский детский конкурс научно-исследовательских и творческих работ «ПЕРВЫЕ ШАГИ В НАУКЕ» (заочный тур): 2 диплома лауреата. Тезисы работ опубликованы в сборнике конкурса. </w:t>
      </w:r>
      <w:proofErr w:type="gramStart"/>
      <w:r w:rsidRPr="00CE3A60">
        <w:rPr>
          <w:rFonts w:ascii="Times New Roman" w:hAnsi="Times New Roman" w:cs="Times New Roman"/>
          <w:sz w:val="28"/>
          <w:szCs w:val="28"/>
        </w:rPr>
        <w:t>Научный руководитель  работ награждена   дипломами за подготовку лауреатов.</w:t>
      </w:r>
      <w:proofErr w:type="gramEnd"/>
      <w:r w:rsidRPr="00CE3A60">
        <w:rPr>
          <w:rFonts w:ascii="Times New Roman" w:hAnsi="Times New Roman" w:cs="Times New Roman"/>
          <w:sz w:val="28"/>
          <w:szCs w:val="28"/>
        </w:rPr>
        <w:t xml:space="preserve"> Вызов-приглашение на очный тур. Поездка не состоялась.</w:t>
      </w:r>
    </w:p>
    <w:p w:rsidR="00CE3A60" w:rsidRPr="00CE3A60" w:rsidRDefault="00CE3A60" w:rsidP="00CE3A60">
      <w:pPr>
        <w:spacing w:after="0"/>
        <w:jc w:val="both"/>
        <w:rPr>
          <w:rFonts w:ascii="Times New Roman" w:hAnsi="Times New Roman" w:cs="Times New Roman"/>
          <w:sz w:val="28"/>
          <w:szCs w:val="28"/>
        </w:rPr>
      </w:pPr>
      <w:r w:rsidRPr="00CE3A60">
        <w:rPr>
          <w:rFonts w:ascii="Times New Roman" w:hAnsi="Times New Roman" w:cs="Times New Roman"/>
          <w:sz w:val="28"/>
          <w:szCs w:val="28"/>
        </w:rPr>
        <w:t xml:space="preserve">          Конкурс проводит Общероссийская общественная организация «Национальная система развития научной, творческой и инновационной </w:t>
      </w:r>
      <w:r w:rsidRPr="00CE3A60">
        <w:rPr>
          <w:rFonts w:ascii="Times New Roman" w:hAnsi="Times New Roman" w:cs="Times New Roman"/>
          <w:sz w:val="28"/>
          <w:szCs w:val="28"/>
        </w:rPr>
        <w:lastRenderedPageBreak/>
        <w:t>деятельности молодёжи России «Интеграция». Конкурс проводится при содействии Министерства просвещения Российской Федерации и других органов государственного управления. Одной из целей проведения конкурса  является выявление детей, проявивших выдающиеся способности в научной, научно-исследовательской и иной творческой деятельности.</w:t>
      </w:r>
    </w:p>
    <w:p w:rsidR="00CE3A60" w:rsidRPr="00CE3A60" w:rsidRDefault="00CE3A60" w:rsidP="00CE3A60">
      <w:pPr>
        <w:spacing w:after="0"/>
        <w:jc w:val="both"/>
        <w:rPr>
          <w:rFonts w:ascii="Times New Roman" w:hAnsi="Times New Roman" w:cs="Times New Roman"/>
          <w:sz w:val="28"/>
          <w:szCs w:val="28"/>
        </w:rPr>
      </w:pPr>
      <w:r w:rsidRPr="00CE3A60">
        <w:rPr>
          <w:rFonts w:ascii="Times New Roman" w:hAnsi="Times New Roman" w:cs="Times New Roman"/>
          <w:sz w:val="28"/>
          <w:szCs w:val="28"/>
        </w:rPr>
        <w:t xml:space="preserve">          </w:t>
      </w:r>
      <w:r w:rsidRPr="00CE3A60">
        <w:rPr>
          <w:rFonts w:ascii="Times New Roman" w:hAnsi="Times New Roman" w:cs="Times New Roman"/>
          <w:sz w:val="28"/>
          <w:szCs w:val="28"/>
          <w:lang w:val="en-US"/>
        </w:rPr>
        <w:t>XXI</w:t>
      </w:r>
      <w:r w:rsidRPr="00CE3A60">
        <w:rPr>
          <w:rFonts w:ascii="Times New Roman" w:hAnsi="Times New Roman" w:cs="Times New Roman"/>
          <w:sz w:val="28"/>
          <w:szCs w:val="28"/>
        </w:rPr>
        <w:t xml:space="preserve">Х Всероссийский конкурс исследовательских работ </w:t>
      </w:r>
      <w:proofErr w:type="spellStart"/>
      <w:r w:rsidRPr="00CE3A60">
        <w:rPr>
          <w:rFonts w:ascii="Times New Roman" w:hAnsi="Times New Roman" w:cs="Times New Roman"/>
          <w:sz w:val="28"/>
          <w:szCs w:val="28"/>
        </w:rPr>
        <w:t>им.В.И.Вернадского</w:t>
      </w:r>
      <w:proofErr w:type="spellEnd"/>
      <w:r w:rsidRPr="00CE3A60">
        <w:rPr>
          <w:rFonts w:ascii="Times New Roman" w:hAnsi="Times New Roman" w:cs="Times New Roman"/>
          <w:sz w:val="28"/>
          <w:szCs w:val="28"/>
        </w:rPr>
        <w:t>: учащийся успешно прошёл дистанционный отборочный тур, получил положительную рецензию на работу и вызов-приглашение на очный тур конкурса в г.Москву. Поездка не состоялась.</w:t>
      </w:r>
    </w:p>
    <w:p w:rsidR="00CE3A60" w:rsidRPr="00CE3A60" w:rsidRDefault="00CE3A60" w:rsidP="00CE3A60">
      <w:pPr>
        <w:spacing w:after="0"/>
        <w:jc w:val="both"/>
        <w:rPr>
          <w:rFonts w:ascii="Times New Roman" w:hAnsi="Times New Roman" w:cs="Times New Roman"/>
          <w:sz w:val="28"/>
          <w:szCs w:val="28"/>
        </w:rPr>
      </w:pPr>
      <w:r w:rsidRPr="00CE3A60">
        <w:rPr>
          <w:rFonts w:ascii="Times New Roman" w:hAnsi="Times New Roman" w:cs="Times New Roman"/>
          <w:sz w:val="28"/>
          <w:szCs w:val="28"/>
        </w:rPr>
        <w:t xml:space="preserve">           Цель Всероссийского конкурса юношеских исследовательских работ </w:t>
      </w:r>
      <w:proofErr w:type="spellStart"/>
      <w:r w:rsidRPr="00CE3A60">
        <w:rPr>
          <w:rFonts w:ascii="Times New Roman" w:hAnsi="Times New Roman" w:cs="Times New Roman"/>
          <w:sz w:val="28"/>
          <w:szCs w:val="28"/>
        </w:rPr>
        <w:t>им.В.И.Вернадского</w:t>
      </w:r>
      <w:proofErr w:type="spellEnd"/>
      <w:r w:rsidRPr="00CE3A60">
        <w:rPr>
          <w:rFonts w:ascii="Times New Roman" w:hAnsi="Times New Roman" w:cs="Times New Roman"/>
          <w:sz w:val="28"/>
          <w:szCs w:val="28"/>
        </w:rPr>
        <w:t xml:space="preserve"> – интеллектуальное и личностное развитие юношества из России и других стран, участвующих в исследовательской деятельности. </w:t>
      </w:r>
    </w:p>
    <w:p w:rsidR="00CE3A60" w:rsidRPr="00CE3A60" w:rsidRDefault="00CE3A60" w:rsidP="00CE3A60">
      <w:pPr>
        <w:spacing w:after="0"/>
        <w:jc w:val="both"/>
        <w:rPr>
          <w:rFonts w:ascii="Times New Roman" w:hAnsi="Times New Roman" w:cs="Times New Roman"/>
          <w:sz w:val="28"/>
          <w:szCs w:val="28"/>
        </w:rPr>
      </w:pPr>
      <w:r w:rsidRPr="00CE3A60">
        <w:rPr>
          <w:rFonts w:ascii="Times New Roman" w:hAnsi="Times New Roman" w:cs="Times New Roman"/>
          <w:sz w:val="28"/>
          <w:szCs w:val="28"/>
        </w:rPr>
        <w:t xml:space="preserve">            В целом научно-исследовательская деятельность учащихся вводит учащегося в мир человеческой культуры  через культуру научного сообщества, предоставляет возможность осознать личную и общественную значимость образования (знаний).</w:t>
      </w:r>
    </w:p>
    <w:p w:rsidR="00CE3A60" w:rsidRPr="00CE3A60" w:rsidRDefault="00CE3A60" w:rsidP="0038054E">
      <w:pPr>
        <w:spacing w:after="0"/>
        <w:ind w:firstLine="567"/>
        <w:jc w:val="both"/>
        <w:rPr>
          <w:rFonts w:ascii="Times New Roman" w:hAnsi="Times New Roman" w:cs="Times New Roman"/>
          <w:sz w:val="28"/>
          <w:szCs w:val="28"/>
        </w:rPr>
      </w:pPr>
    </w:p>
    <w:p w:rsidR="00034AAC" w:rsidRDefault="00034AAC" w:rsidP="00034AAC">
      <w:pPr>
        <w:spacing w:after="0" w:line="240" w:lineRule="auto"/>
        <w:ind w:firstLine="709"/>
        <w:jc w:val="center"/>
        <w:rPr>
          <w:rFonts w:ascii="Times New Roman" w:hAnsi="Times New Roman" w:cs="Times New Roman"/>
          <w:sz w:val="28"/>
          <w:szCs w:val="28"/>
        </w:rPr>
      </w:pPr>
    </w:p>
    <w:p w:rsidR="0038054E" w:rsidRPr="00083A70" w:rsidRDefault="003E6DCE" w:rsidP="00AC5E28">
      <w:pPr>
        <w:pStyle w:val="a7"/>
        <w:numPr>
          <w:ilvl w:val="0"/>
          <w:numId w:val="16"/>
        </w:numPr>
        <w:jc w:val="center"/>
        <w:rPr>
          <w:sz w:val="28"/>
          <w:szCs w:val="28"/>
        </w:rPr>
      </w:pPr>
      <w:r>
        <w:rPr>
          <w:sz w:val="28"/>
          <w:szCs w:val="28"/>
        </w:rPr>
        <w:t xml:space="preserve">Воспитательная система образовательного учреждения </w:t>
      </w:r>
    </w:p>
    <w:p w:rsidR="00D41464" w:rsidRDefault="00D41464" w:rsidP="003E6DCE">
      <w:pPr>
        <w:pStyle w:val="a7"/>
        <w:ind w:left="0" w:firstLine="567"/>
        <w:jc w:val="both"/>
        <w:rPr>
          <w:sz w:val="28"/>
          <w:szCs w:val="28"/>
          <w:highlight w:val="yellow"/>
        </w:rPr>
      </w:pPr>
    </w:p>
    <w:p w:rsidR="003E6DCE" w:rsidRPr="003E6DCE" w:rsidRDefault="003E6DCE" w:rsidP="003E6DCE">
      <w:pPr>
        <w:pStyle w:val="a8"/>
        <w:spacing w:before="115"/>
        <w:ind w:left="0" w:right="102" w:firstLine="567"/>
        <w:jc w:val="both"/>
        <w:rPr>
          <w:sz w:val="28"/>
          <w:szCs w:val="28"/>
          <w:lang w:val="ru-RU"/>
        </w:rPr>
      </w:pPr>
      <w:r w:rsidRPr="003E6DCE">
        <w:rPr>
          <w:spacing w:val="-1"/>
          <w:sz w:val="28"/>
          <w:szCs w:val="28"/>
          <w:lang w:val="ru-RU"/>
        </w:rPr>
        <w:t>Приоритетной</w:t>
      </w:r>
      <w:r w:rsidRPr="003E6DCE">
        <w:rPr>
          <w:spacing w:val="3"/>
          <w:sz w:val="28"/>
          <w:szCs w:val="28"/>
          <w:lang w:val="ru-RU"/>
        </w:rPr>
        <w:t xml:space="preserve"> </w:t>
      </w:r>
      <w:r w:rsidRPr="003E6DCE">
        <w:rPr>
          <w:spacing w:val="-1"/>
          <w:sz w:val="28"/>
          <w:szCs w:val="28"/>
          <w:lang w:val="ru-RU"/>
        </w:rPr>
        <w:t>задачей</w:t>
      </w:r>
      <w:r w:rsidRPr="003E6DCE">
        <w:rPr>
          <w:spacing w:val="5"/>
          <w:sz w:val="28"/>
          <w:szCs w:val="28"/>
          <w:lang w:val="ru-RU"/>
        </w:rPr>
        <w:t xml:space="preserve"> </w:t>
      </w:r>
      <w:r w:rsidRPr="003E6DCE">
        <w:rPr>
          <w:spacing w:val="-1"/>
          <w:sz w:val="28"/>
          <w:szCs w:val="28"/>
          <w:lang w:val="ru-RU"/>
        </w:rPr>
        <w:t>Российской</w:t>
      </w:r>
      <w:r w:rsidRPr="003E6DCE">
        <w:rPr>
          <w:spacing w:val="3"/>
          <w:sz w:val="28"/>
          <w:szCs w:val="28"/>
          <w:lang w:val="ru-RU"/>
        </w:rPr>
        <w:t xml:space="preserve"> </w:t>
      </w:r>
      <w:r w:rsidRPr="003E6DCE">
        <w:rPr>
          <w:spacing w:val="-1"/>
          <w:sz w:val="28"/>
          <w:szCs w:val="28"/>
          <w:lang w:val="ru-RU"/>
        </w:rPr>
        <w:t>Федерации</w:t>
      </w:r>
      <w:r w:rsidRPr="003E6DCE">
        <w:rPr>
          <w:spacing w:val="5"/>
          <w:sz w:val="28"/>
          <w:szCs w:val="28"/>
          <w:lang w:val="ru-RU"/>
        </w:rPr>
        <w:t xml:space="preserve"> </w:t>
      </w:r>
      <w:r w:rsidRPr="003E6DCE">
        <w:rPr>
          <w:sz w:val="28"/>
          <w:szCs w:val="28"/>
          <w:lang w:val="ru-RU"/>
        </w:rPr>
        <w:t>в</w:t>
      </w:r>
      <w:r w:rsidRPr="003E6DCE">
        <w:rPr>
          <w:spacing w:val="4"/>
          <w:sz w:val="28"/>
          <w:szCs w:val="28"/>
          <w:lang w:val="ru-RU"/>
        </w:rPr>
        <w:t xml:space="preserve"> </w:t>
      </w:r>
      <w:r w:rsidRPr="003E6DCE">
        <w:rPr>
          <w:spacing w:val="-1"/>
          <w:sz w:val="28"/>
          <w:szCs w:val="28"/>
          <w:lang w:val="ru-RU"/>
        </w:rPr>
        <w:t>сфере</w:t>
      </w:r>
      <w:r w:rsidRPr="003E6DCE">
        <w:rPr>
          <w:spacing w:val="3"/>
          <w:sz w:val="28"/>
          <w:szCs w:val="28"/>
          <w:lang w:val="ru-RU"/>
        </w:rPr>
        <w:t xml:space="preserve"> </w:t>
      </w:r>
      <w:r w:rsidRPr="003E6DCE">
        <w:rPr>
          <w:spacing w:val="-1"/>
          <w:sz w:val="28"/>
          <w:szCs w:val="28"/>
          <w:lang w:val="ru-RU"/>
        </w:rPr>
        <w:t>воспитания</w:t>
      </w:r>
      <w:r w:rsidRPr="003E6DCE">
        <w:rPr>
          <w:spacing w:val="2"/>
          <w:sz w:val="28"/>
          <w:szCs w:val="28"/>
          <w:lang w:val="ru-RU"/>
        </w:rPr>
        <w:t xml:space="preserve"> </w:t>
      </w:r>
      <w:r w:rsidRPr="003E6DCE">
        <w:rPr>
          <w:spacing w:val="1"/>
          <w:sz w:val="28"/>
          <w:szCs w:val="28"/>
          <w:lang w:val="ru-RU"/>
        </w:rPr>
        <w:t>детей</w:t>
      </w:r>
      <w:r w:rsidRPr="003E6DCE">
        <w:rPr>
          <w:spacing w:val="5"/>
          <w:sz w:val="28"/>
          <w:szCs w:val="28"/>
          <w:lang w:val="ru-RU"/>
        </w:rPr>
        <w:t xml:space="preserve"> </w:t>
      </w:r>
      <w:r w:rsidRPr="003E6DCE">
        <w:rPr>
          <w:spacing w:val="-1"/>
          <w:sz w:val="28"/>
          <w:szCs w:val="28"/>
          <w:lang w:val="ru-RU"/>
        </w:rPr>
        <w:t>является</w:t>
      </w:r>
      <w:r w:rsidRPr="003E6DCE">
        <w:rPr>
          <w:spacing w:val="91"/>
          <w:sz w:val="28"/>
          <w:szCs w:val="28"/>
          <w:lang w:val="ru-RU"/>
        </w:rPr>
        <w:t xml:space="preserve"> </w:t>
      </w:r>
      <w:r w:rsidRPr="003E6DCE">
        <w:rPr>
          <w:sz w:val="28"/>
          <w:szCs w:val="28"/>
          <w:lang w:val="ru-RU"/>
        </w:rPr>
        <w:t>развитие</w:t>
      </w:r>
      <w:r w:rsidRPr="003E6DCE">
        <w:rPr>
          <w:spacing w:val="27"/>
          <w:sz w:val="28"/>
          <w:szCs w:val="28"/>
          <w:lang w:val="ru-RU"/>
        </w:rPr>
        <w:t xml:space="preserve"> </w:t>
      </w:r>
      <w:r w:rsidRPr="003E6DCE">
        <w:rPr>
          <w:spacing w:val="-1"/>
          <w:sz w:val="28"/>
          <w:szCs w:val="28"/>
          <w:lang w:val="ru-RU"/>
        </w:rPr>
        <w:t>высоконравственной</w:t>
      </w:r>
      <w:r w:rsidRPr="003E6DCE">
        <w:rPr>
          <w:spacing w:val="29"/>
          <w:sz w:val="28"/>
          <w:szCs w:val="28"/>
          <w:lang w:val="ru-RU"/>
        </w:rPr>
        <w:t xml:space="preserve"> </w:t>
      </w:r>
      <w:r w:rsidRPr="003E6DCE">
        <w:rPr>
          <w:spacing w:val="-1"/>
          <w:sz w:val="28"/>
          <w:szCs w:val="28"/>
          <w:lang w:val="ru-RU"/>
        </w:rPr>
        <w:t>личности,</w:t>
      </w:r>
      <w:r w:rsidRPr="003E6DCE">
        <w:rPr>
          <w:spacing w:val="28"/>
          <w:sz w:val="28"/>
          <w:szCs w:val="28"/>
          <w:lang w:val="ru-RU"/>
        </w:rPr>
        <w:t xml:space="preserve"> </w:t>
      </w:r>
      <w:r w:rsidRPr="003E6DCE">
        <w:rPr>
          <w:spacing w:val="-1"/>
          <w:sz w:val="28"/>
          <w:szCs w:val="28"/>
          <w:lang w:val="ru-RU"/>
        </w:rPr>
        <w:t>разделяющей</w:t>
      </w:r>
      <w:r w:rsidRPr="003E6DCE">
        <w:rPr>
          <w:spacing w:val="29"/>
          <w:sz w:val="28"/>
          <w:szCs w:val="28"/>
          <w:lang w:val="ru-RU"/>
        </w:rPr>
        <w:t xml:space="preserve"> </w:t>
      </w:r>
      <w:r w:rsidRPr="003E6DCE">
        <w:rPr>
          <w:spacing w:val="-1"/>
          <w:sz w:val="28"/>
          <w:szCs w:val="28"/>
          <w:lang w:val="ru-RU"/>
        </w:rPr>
        <w:t>российские</w:t>
      </w:r>
      <w:r w:rsidRPr="003E6DCE">
        <w:rPr>
          <w:spacing w:val="27"/>
          <w:sz w:val="28"/>
          <w:szCs w:val="28"/>
          <w:lang w:val="ru-RU"/>
        </w:rPr>
        <w:t xml:space="preserve"> </w:t>
      </w:r>
      <w:r w:rsidRPr="003E6DCE">
        <w:rPr>
          <w:spacing w:val="-1"/>
          <w:sz w:val="28"/>
          <w:szCs w:val="28"/>
          <w:lang w:val="ru-RU"/>
        </w:rPr>
        <w:t>традиционные</w:t>
      </w:r>
      <w:r w:rsidRPr="003E6DCE">
        <w:rPr>
          <w:spacing w:val="27"/>
          <w:sz w:val="28"/>
          <w:szCs w:val="28"/>
          <w:lang w:val="ru-RU"/>
        </w:rPr>
        <w:t xml:space="preserve"> </w:t>
      </w:r>
      <w:r w:rsidRPr="003E6DCE">
        <w:rPr>
          <w:spacing w:val="-1"/>
          <w:sz w:val="28"/>
          <w:szCs w:val="28"/>
          <w:lang w:val="ru-RU"/>
        </w:rPr>
        <w:t>ценности,</w:t>
      </w:r>
      <w:r w:rsidRPr="003E6DCE">
        <w:rPr>
          <w:spacing w:val="85"/>
          <w:sz w:val="28"/>
          <w:szCs w:val="28"/>
          <w:lang w:val="ru-RU"/>
        </w:rPr>
        <w:t xml:space="preserve"> </w:t>
      </w:r>
      <w:r w:rsidRPr="003E6DCE">
        <w:rPr>
          <w:spacing w:val="-1"/>
          <w:sz w:val="28"/>
          <w:szCs w:val="28"/>
          <w:lang w:val="ru-RU"/>
        </w:rPr>
        <w:t>обладающей</w:t>
      </w:r>
      <w:r w:rsidRPr="003E6DCE">
        <w:rPr>
          <w:spacing w:val="3"/>
          <w:sz w:val="28"/>
          <w:szCs w:val="28"/>
          <w:lang w:val="ru-RU"/>
        </w:rPr>
        <w:t xml:space="preserve"> </w:t>
      </w:r>
      <w:r w:rsidRPr="003E6DCE">
        <w:rPr>
          <w:spacing w:val="-1"/>
          <w:sz w:val="28"/>
          <w:szCs w:val="28"/>
          <w:lang w:val="ru-RU"/>
        </w:rPr>
        <w:t>актуальными</w:t>
      </w:r>
      <w:r w:rsidRPr="003E6DCE">
        <w:rPr>
          <w:spacing w:val="3"/>
          <w:sz w:val="28"/>
          <w:szCs w:val="28"/>
          <w:lang w:val="ru-RU"/>
        </w:rPr>
        <w:t xml:space="preserve"> </w:t>
      </w:r>
      <w:r w:rsidRPr="003E6DCE">
        <w:rPr>
          <w:spacing w:val="-1"/>
          <w:sz w:val="28"/>
          <w:szCs w:val="28"/>
          <w:lang w:val="ru-RU"/>
        </w:rPr>
        <w:t>знаниями</w:t>
      </w:r>
      <w:r w:rsidRPr="003E6DCE">
        <w:rPr>
          <w:sz w:val="28"/>
          <w:szCs w:val="28"/>
          <w:lang w:val="ru-RU"/>
        </w:rPr>
        <w:t xml:space="preserve"> и</w:t>
      </w:r>
      <w:r w:rsidRPr="003E6DCE">
        <w:rPr>
          <w:spacing w:val="5"/>
          <w:sz w:val="28"/>
          <w:szCs w:val="28"/>
          <w:lang w:val="ru-RU"/>
        </w:rPr>
        <w:t xml:space="preserve"> </w:t>
      </w:r>
      <w:r w:rsidRPr="003E6DCE">
        <w:rPr>
          <w:spacing w:val="-1"/>
          <w:sz w:val="28"/>
          <w:szCs w:val="28"/>
          <w:lang w:val="ru-RU"/>
        </w:rPr>
        <w:t>умениями,</w:t>
      </w:r>
      <w:r w:rsidRPr="003E6DCE">
        <w:rPr>
          <w:spacing w:val="2"/>
          <w:sz w:val="28"/>
          <w:szCs w:val="28"/>
          <w:lang w:val="ru-RU"/>
        </w:rPr>
        <w:t xml:space="preserve"> </w:t>
      </w:r>
      <w:r w:rsidRPr="003E6DCE">
        <w:rPr>
          <w:spacing w:val="-1"/>
          <w:sz w:val="28"/>
          <w:szCs w:val="28"/>
          <w:lang w:val="ru-RU"/>
        </w:rPr>
        <w:t>способной</w:t>
      </w:r>
      <w:r w:rsidRPr="003E6DCE">
        <w:rPr>
          <w:spacing w:val="3"/>
          <w:sz w:val="28"/>
          <w:szCs w:val="28"/>
          <w:lang w:val="ru-RU"/>
        </w:rPr>
        <w:t xml:space="preserve"> </w:t>
      </w:r>
      <w:r w:rsidRPr="003E6DCE">
        <w:rPr>
          <w:spacing w:val="-1"/>
          <w:sz w:val="28"/>
          <w:szCs w:val="28"/>
          <w:lang w:val="ru-RU"/>
        </w:rPr>
        <w:t>реализовывать</w:t>
      </w:r>
      <w:r w:rsidRPr="003E6DCE">
        <w:rPr>
          <w:spacing w:val="3"/>
          <w:sz w:val="28"/>
          <w:szCs w:val="28"/>
          <w:lang w:val="ru-RU"/>
        </w:rPr>
        <w:t xml:space="preserve"> </w:t>
      </w:r>
      <w:r w:rsidRPr="003E6DCE">
        <w:rPr>
          <w:spacing w:val="-1"/>
          <w:sz w:val="28"/>
          <w:szCs w:val="28"/>
          <w:lang w:val="ru-RU"/>
        </w:rPr>
        <w:t>свой</w:t>
      </w:r>
      <w:r w:rsidRPr="003E6DCE">
        <w:rPr>
          <w:spacing w:val="2"/>
          <w:sz w:val="28"/>
          <w:szCs w:val="28"/>
          <w:lang w:val="ru-RU"/>
        </w:rPr>
        <w:t xml:space="preserve"> </w:t>
      </w:r>
      <w:r w:rsidRPr="003E6DCE">
        <w:rPr>
          <w:spacing w:val="-1"/>
          <w:sz w:val="28"/>
          <w:szCs w:val="28"/>
          <w:lang w:val="ru-RU"/>
        </w:rPr>
        <w:t>потенциал</w:t>
      </w:r>
      <w:r w:rsidRPr="003E6DCE">
        <w:rPr>
          <w:spacing w:val="2"/>
          <w:sz w:val="28"/>
          <w:szCs w:val="28"/>
          <w:lang w:val="ru-RU"/>
        </w:rPr>
        <w:t xml:space="preserve"> </w:t>
      </w:r>
      <w:r w:rsidRPr="003E6DCE">
        <w:rPr>
          <w:sz w:val="28"/>
          <w:szCs w:val="28"/>
          <w:lang w:val="ru-RU"/>
        </w:rPr>
        <w:t>в</w:t>
      </w:r>
      <w:r w:rsidRPr="003E6DCE">
        <w:rPr>
          <w:spacing w:val="79"/>
          <w:sz w:val="28"/>
          <w:szCs w:val="28"/>
          <w:lang w:val="ru-RU"/>
        </w:rPr>
        <w:t xml:space="preserve"> </w:t>
      </w:r>
      <w:r w:rsidRPr="003E6DCE">
        <w:rPr>
          <w:spacing w:val="-1"/>
          <w:sz w:val="28"/>
          <w:szCs w:val="28"/>
          <w:lang w:val="ru-RU"/>
        </w:rPr>
        <w:t>условиях</w:t>
      </w:r>
      <w:r w:rsidRPr="003E6DCE">
        <w:rPr>
          <w:spacing w:val="2"/>
          <w:sz w:val="28"/>
          <w:szCs w:val="28"/>
          <w:lang w:val="ru-RU"/>
        </w:rPr>
        <w:t xml:space="preserve"> </w:t>
      </w:r>
      <w:r w:rsidRPr="003E6DCE">
        <w:rPr>
          <w:spacing w:val="-1"/>
          <w:sz w:val="28"/>
          <w:szCs w:val="28"/>
          <w:lang w:val="ru-RU"/>
        </w:rPr>
        <w:t>современного</w:t>
      </w:r>
      <w:r w:rsidRPr="003E6DCE">
        <w:rPr>
          <w:sz w:val="28"/>
          <w:szCs w:val="28"/>
          <w:lang w:val="ru-RU"/>
        </w:rPr>
        <w:t xml:space="preserve"> </w:t>
      </w:r>
      <w:r w:rsidRPr="003E6DCE">
        <w:rPr>
          <w:spacing w:val="-1"/>
          <w:sz w:val="28"/>
          <w:szCs w:val="28"/>
          <w:lang w:val="ru-RU"/>
        </w:rPr>
        <w:t>общества.</w:t>
      </w:r>
    </w:p>
    <w:p w:rsidR="003E6DCE" w:rsidRPr="003E6DCE" w:rsidRDefault="00487062" w:rsidP="003E6DCE">
      <w:pPr>
        <w:pStyle w:val="a8"/>
        <w:ind w:left="0" w:firstLine="567"/>
        <w:jc w:val="both"/>
        <w:rPr>
          <w:sz w:val="28"/>
          <w:szCs w:val="28"/>
          <w:lang w:val="ru-RU"/>
        </w:rPr>
      </w:pPr>
      <w:r>
        <w:rPr>
          <w:spacing w:val="-1"/>
          <w:sz w:val="28"/>
          <w:szCs w:val="28"/>
          <w:lang w:val="ru-RU"/>
        </w:rPr>
        <w:t>МБУ ДО ЦТ «Аист»</w:t>
      </w:r>
      <w:r w:rsidR="003E6DCE" w:rsidRPr="003E6DCE">
        <w:rPr>
          <w:sz w:val="28"/>
          <w:szCs w:val="28"/>
          <w:lang w:val="ru-RU"/>
        </w:rPr>
        <w:t xml:space="preserve"> </w:t>
      </w:r>
      <w:r w:rsidR="003E6DCE" w:rsidRPr="003E6DCE">
        <w:rPr>
          <w:spacing w:val="14"/>
          <w:sz w:val="28"/>
          <w:szCs w:val="28"/>
          <w:lang w:val="ru-RU"/>
        </w:rPr>
        <w:t xml:space="preserve"> </w:t>
      </w:r>
      <w:r w:rsidR="003E6DCE" w:rsidRPr="003E6DCE">
        <w:rPr>
          <w:sz w:val="28"/>
          <w:szCs w:val="28"/>
          <w:lang w:val="ru-RU"/>
        </w:rPr>
        <w:t xml:space="preserve">в </w:t>
      </w:r>
      <w:r w:rsidR="003E6DCE" w:rsidRPr="003E6DCE">
        <w:rPr>
          <w:spacing w:val="20"/>
          <w:sz w:val="28"/>
          <w:szCs w:val="28"/>
          <w:lang w:val="ru-RU"/>
        </w:rPr>
        <w:t xml:space="preserve"> </w:t>
      </w:r>
      <w:r w:rsidR="003E6DCE" w:rsidRPr="003E6DCE">
        <w:rPr>
          <w:sz w:val="28"/>
          <w:szCs w:val="28"/>
          <w:lang w:val="ru-RU"/>
        </w:rPr>
        <w:t xml:space="preserve">отчетный </w:t>
      </w:r>
      <w:r w:rsidR="003E6DCE" w:rsidRPr="003E6DCE">
        <w:rPr>
          <w:spacing w:val="19"/>
          <w:sz w:val="28"/>
          <w:szCs w:val="28"/>
          <w:lang w:val="ru-RU"/>
        </w:rPr>
        <w:t xml:space="preserve"> </w:t>
      </w:r>
      <w:r w:rsidR="003E6DCE" w:rsidRPr="003E6DCE">
        <w:rPr>
          <w:spacing w:val="-1"/>
          <w:sz w:val="28"/>
          <w:szCs w:val="28"/>
          <w:lang w:val="ru-RU"/>
        </w:rPr>
        <w:t>период</w:t>
      </w:r>
      <w:r w:rsidR="003E6DCE" w:rsidRPr="003E6DCE">
        <w:rPr>
          <w:sz w:val="28"/>
          <w:szCs w:val="28"/>
          <w:lang w:val="ru-RU"/>
        </w:rPr>
        <w:t xml:space="preserve"> </w:t>
      </w:r>
      <w:r w:rsidR="003E6DCE" w:rsidRPr="003E6DCE">
        <w:rPr>
          <w:spacing w:val="19"/>
          <w:sz w:val="28"/>
          <w:szCs w:val="28"/>
          <w:lang w:val="ru-RU"/>
        </w:rPr>
        <w:t xml:space="preserve"> </w:t>
      </w:r>
      <w:r w:rsidR="003E6DCE" w:rsidRPr="003E6DCE">
        <w:rPr>
          <w:spacing w:val="-1"/>
          <w:sz w:val="28"/>
          <w:szCs w:val="28"/>
          <w:lang w:val="ru-RU"/>
        </w:rPr>
        <w:t>активно</w:t>
      </w:r>
      <w:r w:rsidR="003E6DCE" w:rsidRPr="003E6DCE">
        <w:rPr>
          <w:sz w:val="28"/>
          <w:szCs w:val="28"/>
          <w:lang w:val="ru-RU"/>
        </w:rPr>
        <w:t xml:space="preserve"> </w:t>
      </w:r>
      <w:r w:rsidR="003E6DCE" w:rsidRPr="003E6DCE">
        <w:rPr>
          <w:spacing w:val="18"/>
          <w:sz w:val="28"/>
          <w:szCs w:val="28"/>
          <w:lang w:val="ru-RU"/>
        </w:rPr>
        <w:t xml:space="preserve"> </w:t>
      </w:r>
      <w:r w:rsidR="003E6DCE" w:rsidRPr="003E6DCE">
        <w:rPr>
          <w:sz w:val="28"/>
          <w:szCs w:val="28"/>
          <w:lang w:val="ru-RU"/>
        </w:rPr>
        <w:t xml:space="preserve">проводилась </w:t>
      </w:r>
      <w:r w:rsidR="003E6DCE" w:rsidRPr="003E6DCE">
        <w:rPr>
          <w:spacing w:val="19"/>
          <w:sz w:val="28"/>
          <w:szCs w:val="28"/>
          <w:lang w:val="ru-RU"/>
        </w:rPr>
        <w:t xml:space="preserve"> </w:t>
      </w:r>
      <w:r w:rsidR="003E6DCE" w:rsidRPr="003E6DCE">
        <w:rPr>
          <w:spacing w:val="-1"/>
          <w:sz w:val="28"/>
          <w:szCs w:val="28"/>
          <w:lang w:val="ru-RU"/>
        </w:rPr>
        <w:t>работа,</w:t>
      </w:r>
      <w:r w:rsidR="003E6DCE" w:rsidRPr="003E6DCE">
        <w:rPr>
          <w:sz w:val="28"/>
          <w:szCs w:val="28"/>
          <w:lang w:val="ru-RU"/>
        </w:rPr>
        <w:t xml:space="preserve"> </w:t>
      </w:r>
      <w:r w:rsidR="003E6DCE" w:rsidRPr="003E6DCE">
        <w:rPr>
          <w:spacing w:val="18"/>
          <w:sz w:val="28"/>
          <w:szCs w:val="28"/>
          <w:lang w:val="ru-RU"/>
        </w:rPr>
        <w:t xml:space="preserve"> </w:t>
      </w:r>
      <w:r w:rsidR="003E6DCE" w:rsidRPr="003E6DCE">
        <w:rPr>
          <w:spacing w:val="-1"/>
          <w:sz w:val="28"/>
          <w:szCs w:val="28"/>
          <w:lang w:val="ru-RU"/>
        </w:rPr>
        <w:t>направленная</w:t>
      </w:r>
      <w:r w:rsidR="003E6DCE" w:rsidRPr="003E6DCE">
        <w:rPr>
          <w:sz w:val="28"/>
          <w:szCs w:val="28"/>
          <w:lang w:val="ru-RU"/>
        </w:rPr>
        <w:t xml:space="preserve"> </w:t>
      </w:r>
      <w:r w:rsidR="003E6DCE" w:rsidRPr="003E6DCE">
        <w:rPr>
          <w:spacing w:val="18"/>
          <w:sz w:val="28"/>
          <w:szCs w:val="28"/>
          <w:lang w:val="ru-RU"/>
        </w:rPr>
        <w:t xml:space="preserve"> </w:t>
      </w:r>
      <w:r w:rsidR="003E6DCE" w:rsidRPr="003E6DCE">
        <w:rPr>
          <w:sz w:val="28"/>
          <w:szCs w:val="28"/>
          <w:lang w:val="ru-RU"/>
        </w:rPr>
        <w:t xml:space="preserve">на </w:t>
      </w:r>
      <w:r w:rsidR="003E6DCE" w:rsidRPr="003E6DCE">
        <w:rPr>
          <w:spacing w:val="-1"/>
          <w:sz w:val="28"/>
          <w:szCs w:val="28"/>
          <w:lang w:val="ru-RU"/>
        </w:rPr>
        <w:t>взаимодействие</w:t>
      </w:r>
      <w:r w:rsidR="003E6DCE" w:rsidRPr="003E6DCE">
        <w:rPr>
          <w:spacing w:val="30"/>
          <w:sz w:val="28"/>
          <w:szCs w:val="28"/>
          <w:lang w:val="ru-RU"/>
        </w:rPr>
        <w:t xml:space="preserve"> </w:t>
      </w:r>
      <w:r w:rsidR="003E6DCE" w:rsidRPr="003E6DCE">
        <w:rPr>
          <w:spacing w:val="-1"/>
          <w:sz w:val="28"/>
          <w:szCs w:val="28"/>
          <w:lang w:val="ru-RU"/>
        </w:rPr>
        <w:t>педагога</w:t>
      </w:r>
      <w:r w:rsidR="003E6DCE" w:rsidRPr="003E6DCE">
        <w:rPr>
          <w:spacing w:val="30"/>
          <w:sz w:val="28"/>
          <w:szCs w:val="28"/>
          <w:lang w:val="ru-RU"/>
        </w:rPr>
        <w:t xml:space="preserve"> </w:t>
      </w:r>
      <w:r w:rsidR="003E6DCE" w:rsidRPr="003E6DCE">
        <w:rPr>
          <w:sz w:val="28"/>
          <w:szCs w:val="28"/>
          <w:lang w:val="ru-RU"/>
        </w:rPr>
        <w:t>с</w:t>
      </w:r>
      <w:r w:rsidR="003E6DCE" w:rsidRPr="003E6DCE">
        <w:rPr>
          <w:spacing w:val="30"/>
          <w:sz w:val="28"/>
          <w:szCs w:val="28"/>
          <w:lang w:val="ru-RU"/>
        </w:rPr>
        <w:t xml:space="preserve"> </w:t>
      </w:r>
      <w:r w:rsidR="003E6DCE" w:rsidRPr="003E6DCE">
        <w:rPr>
          <w:sz w:val="28"/>
          <w:szCs w:val="28"/>
          <w:lang w:val="ru-RU"/>
        </w:rPr>
        <w:t>родителями,</w:t>
      </w:r>
      <w:r w:rsidR="003E6DCE" w:rsidRPr="003E6DCE">
        <w:rPr>
          <w:spacing w:val="30"/>
          <w:sz w:val="28"/>
          <w:szCs w:val="28"/>
          <w:lang w:val="ru-RU"/>
        </w:rPr>
        <w:t xml:space="preserve"> </w:t>
      </w:r>
      <w:r w:rsidR="003E6DCE" w:rsidRPr="003E6DCE">
        <w:rPr>
          <w:spacing w:val="-1"/>
          <w:sz w:val="28"/>
          <w:szCs w:val="28"/>
          <w:lang w:val="ru-RU"/>
        </w:rPr>
        <w:t>поднимая</w:t>
      </w:r>
      <w:r w:rsidR="003E6DCE" w:rsidRPr="003E6DCE">
        <w:rPr>
          <w:spacing w:val="30"/>
          <w:sz w:val="28"/>
          <w:szCs w:val="28"/>
          <w:lang w:val="ru-RU"/>
        </w:rPr>
        <w:t xml:space="preserve"> </w:t>
      </w:r>
      <w:r w:rsidR="003E6DCE" w:rsidRPr="003E6DCE">
        <w:rPr>
          <w:spacing w:val="-1"/>
          <w:sz w:val="28"/>
          <w:szCs w:val="28"/>
          <w:lang w:val="ru-RU"/>
        </w:rPr>
        <w:t>статус</w:t>
      </w:r>
      <w:r w:rsidR="003E6DCE" w:rsidRPr="003E6DCE">
        <w:rPr>
          <w:spacing w:val="30"/>
          <w:sz w:val="28"/>
          <w:szCs w:val="28"/>
          <w:lang w:val="ru-RU"/>
        </w:rPr>
        <w:t xml:space="preserve"> </w:t>
      </w:r>
      <w:r w:rsidR="003E6DCE" w:rsidRPr="003E6DCE">
        <w:rPr>
          <w:spacing w:val="-1"/>
          <w:sz w:val="28"/>
          <w:szCs w:val="28"/>
          <w:lang w:val="ru-RU"/>
        </w:rPr>
        <w:t>института</w:t>
      </w:r>
      <w:r w:rsidR="003E6DCE" w:rsidRPr="003E6DCE">
        <w:rPr>
          <w:spacing w:val="35"/>
          <w:sz w:val="28"/>
          <w:szCs w:val="28"/>
          <w:lang w:val="ru-RU"/>
        </w:rPr>
        <w:t xml:space="preserve"> </w:t>
      </w:r>
      <w:r w:rsidR="003E6DCE" w:rsidRPr="003E6DCE">
        <w:rPr>
          <w:spacing w:val="-1"/>
          <w:sz w:val="28"/>
          <w:szCs w:val="28"/>
          <w:lang w:val="ru-RU"/>
        </w:rPr>
        <w:t>семьи,</w:t>
      </w:r>
      <w:r w:rsidR="003E6DCE" w:rsidRPr="003E6DCE">
        <w:rPr>
          <w:spacing w:val="30"/>
          <w:sz w:val="28"/>
          <w:szCs w:val="28"/>
          <w:lang w:val="ru-RU"/>
        </w:rPr>
        <w:t xml:space="preserve"> </w:t>
      </w:r>
      <w:r w:rsidR="003E6DCE" w:rsidRPr="003E6DCE">
        <w:rPr>
          <w:spacing w:val="-1"/>
          <w:sz w:val="28"/>
          <w:szCs w:val="28"/>
          <w:lang w:val="ru-RU"/>
        </w:rPr>
        <w:t>включая</w:t>
      </w:r>
      <w:r w:rsidR="003E6DCE" w:rsidRPr="003E6DCE">
        <w:rPr>
          <w:spacing w:val="30"/>
          <w:sz w:val="28"/>
          <w:szCs w:val="28"/>
          <w:lang w:val="ru-RU"/>
        </w:rPr>
        <w:t xml:space="preserve"> </w:t>
      </w:r>
      <w:r w:rsidR="003E6DCE" w:rsidRPr="003E6DCE">
        <w:rPr>
          <w:spacing w:val="-1"/>
          <w:sz w:val="28"/>
          <w:szCs w:val="28"/>
          <w:lang w:val="ru-RU"/>
        </w:rPr>
        <w:t>членов</w:t>
      </w:r>
      <w:r w:rsidR="003E6DCE" w:rsidRPr="003E6DCE">
        <w:rPr>
          <w:spacing w:val="85"/>
          <w:sz w:val="28"/>
          <w:szCs w:val="28"/>
          <w:lang w:val="ru-RU"/>
        </w:rPr>
        <w:t xml:space="preserve"> </w:t>
      </w:r>
      <w:r w:rsidR="003E6DCE" w:rsidRPr="003E6DCE">
        <w:rPr>
          <w:spacing w:val="-1"/>
          <w:sz w:val="28"/>
          <w:szCs w:val="28"/>
          <w:lang w:val="ru-RU"/>
        </w:rPr>
        <w:t>семьи</w:t>
      </w:r>
      <w:r w:rsidR="003E6DCE" w:rsidRPr="003E6DCE">
        <w:rPr>
          <w:spacing w:val="3"/>
          <w:sz w:val="28"/>
          <w:szCs w:val="28"/>
          <w:lang w:val="ru-RU"/>
        </w:rPr>
        <w:t xml:space="preserve"> </w:t>
      </w:r>
      <w:r w:rsidR="003E6DCE" w:rsidRPr="003E6DCE">
        <w:rPr>
          <w:sz w:val="28"/>
          <w:szCs w:val="28"/>
          <w:lang w:val="ru-RU"/>
        </w:rPr>
        <w:t>в</w:t>
      </w:r>
      <w:r w:rsidR="003E6DCE" w:rsidRPr="003E6DCE">
        <w:rPr>
          <w:spacing w:val="1"/>
          <w:sz w:val="28"/>
          <w:szCs w:val="28"/>
          <w:lang w:val="ru-RU"/>
        </w:rPr>
        <w:t xml:space="preserve"> </w:t>
      </w:r>
      <w:r w:rsidR="003E6DCE" w:rsidRPr="003E6DCE">
        <w:rPr>
          <w:spacing w:val="-1"/>
          <w:sz w:val="28"/>
          <w:szCs w:val="28"/>
          <w:lang w:val="ru-RU"/>
        </w:rPr>
        <w:t>активную</w:t>
      </w:r>
      <w:r w:rsidR="003E6DCE" w:rsidRPr="003E6DCE">
        <w:rPr>
          <w:spacing w:val="2"/>
          <w:sz w:val="28"/>
          <w:szCs w:val="28"/>
          <w:lang w:val="ru-RU"/>
        </w:rPr>
        <w:t xml:space="preserve"> </w:t>
      </w:r>
      <w:r w:rsidR="003E6DCE" w:rsidRPr="003E6DCE">
        <w:rPr>
          <w:sz w:val="28"/>
          <w:szCs w:val="28"/>
          <w:lang w:val="ru-RU"/>
        </w:rPr>
        <w:t>деятельность</w:t>
      </w:r>
      <w:r w:rsidR="003E6DCE" w:rsidRPr="003E6DCE">
        <w:rPr>
          <w:spacing w:val="6"/>
          <w:sz w:val="28"/>
          <w:szCs w:val="28"/>
          <w:lang w:val="ru-RU"/>
        </w:rPr>
        <w:t xml:space="preserve"> </w:t>
      </w:r>
      <w:r w:rsidR="003E6DCE" w:rsidRPr="003E6DCE">
        <w:rPr>
          <w:spacing w:val="-1"/>
          <w:sz w:val="28"/>
          <w:szCs w:val="28"/>
          <w:lang w:val="ru-RU"/>
        </w:rPr>
        <w:t>учреждения.</w:t>
      </w:r>
      <w:r w:rsidR="003E6DCE" w:rsidRPr="003E6DCE">
        <w:rPr>
          <w:spacing w:val="2"/>
          <w:sz w:val="28"/>
          <w:szCs w:val="28"/>
          <w:lang w:val="ru-RU"/>
        </w:rPr>
        <w:t xml:space="preserve"> </w:t>
      </w:r>
      <w:r w:rsidR="003E6DCE" w:rsidRPr="003E6DCE">
        <w:rPr>
          <w:sz w:val="28"/>
          <w:szCs w:val="28"/>
          <w:lang w:val="ru-RU"/>
        </w:rPr>
        <w:t xml:space="preserve">Формы </w:t>
      </w:r>
      <w:r w:rsidR="003E6DCE" w:rsidRPr="003E6DCE">
        <w:rPr>
          <w:spacing w:val="-1"/>
          <w:sz w:val="28"/>
          <w:szCs w:val="28"/>
          <w:lang w:val="ru-RU"/>
        </w:rPr>
        <w:t>работы</w:t>
      </w:r>
      <w:r w:rsidR="003E6DCE" w:rsidRPr="003E6DCE">
        <w:rPr>
          <w:spacing w:val="1"/>
          <w:sz w:val="28"/>
          <w:szCs w:val="28"/>
          <w:lang w:val="ru-RU"/>
        </w:rPr>
        <w:t xml:space="preserve"> </w:t>
      </w:r>
      <w:r w:rsidR="003E6DCE" w:rsidRPr="003E6DCE">
        <w:rPr>
          <w:sz w:val="28"/>
          <w:szCs w:val="28"/>
          <w:lang w:val="ru-RU"/>
        </w:rPr>
        <w:t>очень</w:t>
      </w:r>
      <w:r w:rsidR="003E6DCE" w:rsidRPr="003E6DCE">
        <w:rPr>
          <w:spacing w:val="2"/>
          <w:sz w:val="28"/>
          <w:szCs w:val="28"/>
          <w:lang w:val="ru-RU"/>
        </w:rPr>
        <w:t xml:space="preserve"> </w:t>
      </w:r>
      <w:r w:rsidR="003E6DCE" w:rsidRPr="003E6DCE">
        <w:rPr>
          <w:spacing w:val="-1"/>
          <w:sz w:val="28"/>
          <w:szCs w:val="28"/>
          <w:lang w:val="ru-RU"/>
        </w:rPr>
        <w:t>разнообразны.</w:t>
      </w:r>
      <w:r w:rsidR="003E6DCE" w:rsidRPr="003E6DCE">
        <w:rPr>
          <w:spacing w:val="1"/>
          <w:sz w:val="28"/>
          <w:szCs w:val="28"/>
          <w:lang w:val="ru-RU"/>
        </w:rPr>
        <w:t xml:space="preserve"> </w:t>
      </w:r>
      <w:r w:rsidR="003E6DCE" w:rsidRPr="003E6DCE">
        <w:rPr>
          <w:sz w:val="28"/>
          <w:szCs w:val="28"/>
          <w:lang w:val="ru-RU"/>
        </w:rPr>
        <w:t>Это</w:t>
      </w:r>
      <w:r w:rsidR="003E6DCE" w:rsidRPr="003E6DCE">
        <w:rPr>
          <w:spacing w:val="2"/>
          <w:sz w:val="28"/>
          <w:szCs w:val="28"/>
          <w:lang w:val="ru-RU"/>
        </w:rPr>
        <w:t xml:space="preserve"> </w:t>
      </w:r>
      <w:r w:rsidR="003E6DCE" w:rsidRPr="003E6DCE">
        <w:rPr>
          <w:sz w:val="28"/>
          <w:szCs w:val="28"/>
          <w:lang w:val="ru-RU"/>
        </w:rPr>
        <w:t>и</w:t>
      </w:r>
      <w:r w:rsidR="003E6DCE" w:rsidRPr="003E6DCE">
        <w:rPr>
          <w:spacing w:val="51"/>
          <w:sz w:val="28"/>
          <w:szCs w:val="28"/>
          <w:lang w:val="ru-RU"/>
        </w:rPr>
        <w:t xml:space="preserve"> </w:t>
      </w:r>
      <w:r w:rsidR="003E6DCE" w:rsidRPr="003E6DCE">
        <w:rPr>
          <w:spacing w:val="-1"/>
          <w:sz w:val="28"/>
          <w:szCs w:val="28"/>
          <w:lang w:val="ru-RU"/>
        </w:rPr>
        <w:t>традиционные</w:t>
      </w:r>
      <w:r w:rsidR="003E6DCE" w:rsidRPr="003E6DCE">
        <w:rPr>
          <w:spacing w:val="17"/>
          <w:sz w:val="28"/>
          <w:szCs w:val="28"/>
          <w:lang w:val="ru-RU"/>
        </w:rPr>
        <w:t xml:space="preserve"> </w:t>
      </w:r>
      <w:r w:rsidR="003E6DCE" w:rsidRPr="003E6DCE">
        <w:rPr>
          <w:spacing w:val="-1"/>
          <w:sz w:val="28"/>
          <w:szCs w:val="28"/>
          <w:lang w:val="ru-RU"/>
        </w:rPr>
        <w:t>родительские</w:t>
      </w:r>
      <w:r w:rsidR="003E6DCE" w:rsidRPr="003E6DCE">
        <w:rPr>
          <w:spacing w:val="18"/>
          <w:sz w:val="28"/>
          <w:szCs w:val="28"/>
          <w:lang w:val="ru-RU"/>
        </w:rPr>
        <w:t xml:space="preserve"> </w:t>
      </w:r>
      <w:r w:rsidR="003E6DCE" w:rsidRPr="003E6DCE">
        <w:rPr>
          <w:spacing w:val="-1"/>
          <w:sz w:val="28"/>
          <w:szCs w:val="28"/>
          <w:lang w:val="ru-RU"/>
        </w:rPr>
        <w:t>собрания,</w:t>
      </w:r>
      <w:r w:rsidR="003E6DCE" w:rsidRPr="003E6DCE">
        <w:rPr>
          <w:spacing w:val="18"/>
          <w:sz w:val="28"/>
          <w:szCs w:val="28"/>
          <w:lang w:val="ru-RU"/>
        </w:rPr>
        <w:t xml:space="preserve"> </w:t>
      </w:r>
      <w:r w:rsidR="003E6DCE" w:rsidRPr="003E6DCE">
        <w:rPr>
          <w:spacing w:val="-1"/>
          <w:sz w:val="28"/>
          <w:szCs w:val="28"/>
          <w:lang w:val="ru-RU"/>
        </w:rPr>
        <w:t>работа</w:t>
      </w:r>
      <w:r w:rsidR="003E6DCE" w:rsidRPr="003E6DCE">
        <w:rPr>
          <w:spacing w:val="18"/>
          <w:sz w:val="28"/>
          <w:szCs w:val="28"/>
          <w:lang w:val="ru-RU"/>
        </w:rPr>
        <w:t xml:space="preserve"> </w:t>
      </w:r>
      <w:r w:rsidR="003E6DCE" w:rsidRPr="003E6DCE">
        <w:rPr>
          <w:sz w:val="28"/>
          <w:szCs w:val="28"/>
          <w:lang w:val="ru-RU"/>
        </w:rPr>
        <w:t>с</w:t>
      </w:r>
      <w:r w:rsidR="003E6DCE" w:rsidRPr="003E6DCE">
        <w:rPr>
          <w:spacing w:val="18"/>
          <w:sz w:val="28"/>
          <w:szCs w:val="28"/>
          <w:lang w:val="ru-RU"/>
        </w:rPr>
        <w:t xml:space="preserve"> </w:t>
      </w:r>
      <w:r w:rsidR="003E6DCE" w:rsidRPr="003E6DCE">
        <w:rPr>
          <w:sz w:val="28"/>
          <w:szCs w:val="28"/>
          <w:lang w:val="ru-RU"/>
        </w:rPr>
        <w:t>родительскими</w:t>
      </w:r>
      <w:r w:rsidR="003E6DCE" w:rsidRPr="003E6DCE">
        <w:rPr>
          <w:spacing w:val="19"/>
          <w:sz w:val="28"/>
          <w:szCs w:val="28"/>
          <w:lang w:val="ru-RU"/>
        </w:rPr>
        <w:t xml:space="preserve"> </w:t>
      </w:r>
      <w:r w:rsidR="003E6DCE" w:rsidRPr="003E6DCE">
        <w:rPr>
          <w:spacing w:val="-1"/>
          <w:sz w:val="28"/>
          <w:szCs w:val="28"/>
          <w:lang w:val="ru-RU"/>
        </w:rPr>
        <w:t>комитетами,</w:t>
      </w:r>
      <w:r w:rsidR="003E6DCE" w:rsidRPr="003E6DCE">
        <w:rPr>
          <w:spacing w:val="18"/>
          <w:sz w:val="28"/>
          <w:szCs w:val="28"/>
          <w:lang w:val="ru-RU"/>
        </w:rPr>
        <w:t xml:space="preserve"> </w:t>
      </w:r>
      <w:r w:rsidR="003E6DCE" w:rsidRPr="003E6DCE">
        <w:rPr>
          <w:spacing w:val="-1"/>
          <w:sz w:val="28"/>
          <w:szCs w:val="28"/>
          <w:lang w:val="ru-RU"/>
        </w:rPr>
        <w:t>совместная</w:t>
      </w:r>
      <w:r w:rsidR="003E6DCE" w:rsidRPr="003E6DCE">
        <w:rPr>
          <w:spacing w:val="95"/>
          <w:sz w:val="28"/>
          <w:szCs w:val="28"/>
          <w:lang w:val="ru-RU"/>
        </w:rPr>
        <w:t xml:space="preserve"> </w:t>
      </w:r>
      <w:r w:rsidR="003E6DCE" w:rsidRPr="003E6DCE">
        <w:rPr>
          <w:spacing w:val="-1"/>
          <w:sz w:val="28"/>
          <w:szCs w:val="28"/>
          <w:lang w:val="ru-RU"/>
        </w:rPr>
        <w:t>организация</w:t>
      </w:r>
      <w:r w:rsidR="003E6DCE" w:rsidRPr="003E6DCE">
        <w:rPr>
          <w:spacing w:val="30"/>
          <w:sz w:val="28"/>
          <w:szCs w:val="28"/>
          <w:lang w:val="ru-RU"/>
        </w:rPr>
        <w:t xml:space="preserve"> </w:t>
      </w:r>
      <w:r w:rsidR="003E6DCE" w:rsidRPr="003E6DCE">
        <w:rPr>
          <w:sz w:val="28"/>
          <w:szCs w:val="28"/>
          <w:lang w:val="ru-RU"/>
        </w:rPr>
        <w:t>и</w:t>
      </w:r>
      <w:r w:rsidR="003E6DCE" w:rsidRPr="003E6DCE">
        <w:rPr>
          <w:spacing w:val="29"/>
          <w:sz w:val="28"/>
          <w:szCs w:val="28"/>
          <w:lang w:val="ru-RU"/>
        </w:rPr>
        <w:t xml:space="preserve"> </w:t>
      </w:r>
      <w:r w:rsidR="003E6DCE" w:rsidRPr="003E6DCE">
        <w:rPr>
          <w:spacing w:val="-1"/>
          <w:sz w:val="28"/>
          <w:szCs w:val="28"/>
          <w:lang w:val="ru-RU"/>
        </w:rPr>
        <w:t>проведение</w:t>
      </w:r>
      <w:r w:rsidR="003E6DCE" w:rsidRPr="003E6DCE">
        <w:rPr>
          <w:spacing w:val="30"/>
          <w:sz w:val="28"/>
          <w:szCs w:val="28"/>
          <w:lang w:val="ru-RU"/>
        </w:rPr>
        <w:t xml:space="preserve"> </w:t>
      </w:r>
      <w:r w:rsidR="003E6DCE" w:rsidRPr="003E6DCE">
        <w:rPr>
          <w:spacing w:val="-1"/>
          <w:sz w:val="28"/>
          <w:szCs w:val="28"/>
          <w:lang w:val="ru-RU"/>
        </w:rPr>
        <w:t>праздников,</w:t>
      </w:r>
      <w:r w:rsidR="003E6DCE" w:rsidRPr="003E6DCE">
        <w:rPr>
          <w:spacing w:val="30"/>
          <w:sz w:val="28"/>
          <w:szCs w:val="28"/>
          <w:lang w:val="ru-RU"/>
        </w:rPr>
        <w:t xml:space="preserve"> </w:t>
      </w:r>
      <w:r w:rsidR="003E6DCE" w:rsidRPr="003E6DCE">
        <w:rPr>
          <w:sz w:val="28"/>
          <w:szCs w:val="28"/>
          <w:lang w:val="ru-RU"/>
        </w:rPr>
        <w:t>а</w:t>
      </w:r>
      <w:r w:rsidR="003E6DCE" w:rsidRPr="003E6DCE">
        <w:rPr>
          <w:spacing w:val="27"/>
          <w:sz w:val="28"/>
          <w:szCs w:val="28"/>
          <w:lang w:val="ru-RU"/>
        </w:rPr>
        <w:t xml:space="preserve"> </w:t>
      </w:r>
      <w:r w:rsidR="003E6DCE" w:rsidRPr="003E6DCE">
        <w:rPr>
          <w:sz w:val="28"/>
          <w:szCs w:val="28"/>
          <w:lang w:val="ru-RU"/>
        </w:rPr>
        <w:t>также</w:t>
      </w:r>
      <w:r w:rsidR="003E6DCE" w:rsidRPr="003E6DCE">
        <w:rPr>
          <w:spacing w:val="30"/>
          <w:sz w:val="28"/>
          <w:szCs w:val="28"/>
          <w:lang w:val="ru-RU"/>
        </w:rPr>
        <w:t xml:space="preserve"> </w:t>
      </w:r>
      <w:r w:rsidR="003E6DCE" w:rsidRPr="003E6DCE">
        <w:rPr>
          <w:spacing w:val="-1"/>
          <w:sz w:val="28"/>
          <w:szCs w:val="28"/>
          <w:lang w:val="ru-RU"/>
        </w:rPr>
        <w:t>новые</w:t>
      </w:r>
      <w:r w:rsidR="003E6DCE" w:rsidRPr="003E6DCE">
        <w:rPr>
          <w:spacing w:val="30"/>
          <w:sz w:val="28"/>
          <w:szCs w:val="28"/>
          <w:lang w:val="ru-RU"/>
        </w:rPr>
        <w:t xml:space="preserve"> </w:t>
      </w:r>
      <w:r w:rsidR="003E6DCE" w:rsidRPr="003E6DCE">
        <w:rPr>
          <w:sz w:val="28"/>
          <w:szCs w:val="28"/>
          <w:lang w:val="ru-RU"/>
        </w:rPr>
        <w:t>формы</w:t>
      </w:r>
      <w:r w:rsidR="003E6DCE" w:rsidRPr="003E6DCE">
        <w:rPr>
          <w:spacing w:val="79"/>
          <w:sz w:val="28"/>
          <w:szCs w:val="28"/>
          <w:lang w:val="ru-RU"/>
        </w:rPr>
        <w:t xml:space="preserve"> </w:t>
      </w:r>
      <w:r w:rsidR="003E6DCE" w:rsidRPr="003E6DCE">
        <w:rPr>
          <w:spacing w:val="-1"/>
          <w:sz w:val="28"/>
          <w:szCs w:val="28"/>
          <w:lang w:val="ru-RU"/>
        </w:rPr>
        <w:t>работы,</w:t>
      </w:r>
      <w:r w:rsidR="003E6DCE" w:rsidRPr="003E6DCE">
        <w:rPr>
          <w:spacing w:val="13"/>
          <w:sz w:val="28"/>
          <w:szCs w:val="28"/>
          <w:lang w:val="ru-RU"/>
        </w:rPr>
        <w:t xml:space="preserve"> </w:t>
      </w:r>
      <w:r w:rsidR="003E6DCE" w:rsidRPr="003E6DCE">
        <w:rPr>
          <w:sz w:val="28"/>
          <w:szCs w:val="28"/>
          <w:lang w:val="ru-RU"/>
        </w:rPr>
        <w:t>такие</w:t>
      </w:r>
      <w:r w:rsidR="003E6DCE" w:rsidRPr="003E6DCE">
        <w:rPr>
          <w:spacing w:val="13"/>
          <w:sz w:val="28"/>
          <w:szCs w:val="28"/>
          <w:lang w:val="ru-RU"/>
        </w:rPr>
        <w:t xml:space="preserve"> </w:t>
      </w:r>
      <w:r w:rsidR="003E6DCE" w:rsidRPr="003E6DCE">
        <w:rPr>
          <w:spacing w:val="-1"/>
          <w:sz w:val="28"/>
          <w:szCs w:val="28"/>
          <w:lang w:val="ru-RU"/>
        </w:rPr>
        <w:t>как</w:t>
      </w:r>
      <w:r w:rsidR="003E6DCE" w:rsidRPr="003E6DCE">
        <w:rPr>
          <w:spacing w:val="14"/>
          <w:sz w:val="28"/>
          <w:szCs w:val="28"/>
          <w:lang w:val="ru-RU"/>
        </w:rPr>
        <w:t xml:space="preserve"> </w:t>
      </w:r>
      <w:r w:rsidR="003E6DCE" w:rsidRPr="003E6DCE">
        <w:rPr>
          <w:spacing w:val="-1"/>
          <w:sz w:val="28"/>
          <w:szCs w:val="28"/>
          <w:lang w:val="ru-RU"/>
        </w:rPr>
        <w:t>взаимодействие</w:t>
      </w:r>
      <w:r w:rsidR="003E6DCE" w:rsidRPr="003E6DCE">
        <w:rPr>
          <w:spacing w:val="13"/>
          <w:sz w:val="28"/>
          <w:szCs w:val="28"/>
          <w:lang w:val="ru-RU"/>
        </w:rPr>
        <w:t xml:space="preserve"> </w:t>
      </w:r>
      <w:r w:rsidR="003E6DCE" w:rsidRPr="003E6DCE">
        <w:rPr>
          <w:sz w:val="28"/>
          <w:szCs w:val="28"/>
          <w:lang w:val="ru-RU"/>
        </w:rPr>
        <w:t>с</w:t>
      </w:r>
      <w:r w:rsidR="003E6DCE" w:rsidRPr="003E6DCE">
        <w:rPr>
          <w:spacing w:val="13"/>
          <w:sz w:val="28"/>
          <w:szCs w:val="28"/>
          <w:lang w:val="ru-RU"/>
        </w:rPr>
        <w:t xml:space="preserve"> </w:t>
      </w:r>
      <w:r w:rsidR="003E6DCE" w:rsidRPr="003E6DCE">
        <w:rPr>
          <w:sz w:val="28"/>
          <w:szCs w:val="28"/>
          <w:lang w:val="ru-RU"/>
        </w:rPr>
        <w:t>родителями</w:t>
      </w:r>
      <w:r w:rsidR="003E6DCE" w:rsidRPr="003E6DCE">
        <w:rPr>
          <w:spacing w:val="15"/>
          <w:sz w:val="28"/>
          <w:szCs w:val="28"/>
          <w:lang w:val="ru-RU"/>
        </w:rPr>
        <w:t xml:space="preserve"> </w:t>
      </w:r>
      <w:r w:rsidR="003E6DCE" w:rsidRPr="003E6DCE">
        <w:rPr>
          <w:spacing w:val="-1"/>
          <w:sz w:val="28"/>
          <w:szCs w:val="28"/>
          <w:lang w:val="ru-RU"/>
        </w:rPr>
        <w:t>через</w:t>
      </w:r>
      <w:r w:rsidR="003E6DCE" w:rsidRPr="003E6DCE">
        <w:rPr>
          <w:spacing w:val="15"/>
          <w:sz w:val="28"/>
          <w:szCs w:val="28"/>
          <w:lang w:val="ru-RU"/>
        </w:rPr>
        <w:t xml:space="preserve"> </w:t>
      </w:r>
      <w:r>
        <w:rPr>
          <w:spacing w:val="15"/>
          <w:sz w:val="28"/>
          <w:szCs w:val="28"/>
          <w:lang w:val="ru-RU"/>
        </w:rPr>
        <w:t xml:space="preserve"> официальный сайт Учреждения в сети «Интернет», </w:t>
      </w:r>
      <w:r w:rsidR="003E6DCE" w:rsidRPr="003E6DCE">
        <w:rPr>
          <w:sz w:val="28"/>
          <w:szCs w:val="28"/>
          <w:lang w:val="ru-RU"/>
        </w:rPr>
        <w:t>сети</w:t>
      </w:r>
      <w:r w:rsidR="003E6DCE" w:rsidRPr="003E6DCE">
        <w:rPr>
          <w:spacing w:val="15"/>
          <w:sz w:val="28"/>
          <w:szCs w:val="28"/>
          <w:lang w:val="ru-RU"/>
        </w:rPr>
        <w:t xml:space="preserve"> </w:t>
      </w:r>
      <w:r w:rsidR="003E6DCE" w:rsidRPr="003E6DCE">
        <w:rPr>
          <w:spacing w:val="-1"/>
          <w:sz w:val="28"/>
          <w:szCs w:val="28"/>
          <w:lang w:val="ru-RU"/>
        </w:rPr>
        <w:t>интернет,</w:t>
      </w:r>
      <w:r w:rsidR="003E6DCE" w:rsidRPr="003E6DCE">
        <w:rPr>
          <w:spacing w:val="14"/>
          <w:sz w:val="28"/>
          <w:szCs w:val="28"/>
          <w:lang w:val="ru-RU"/>
        </w:rPr>
        <w:t xml:space="preserve"> </w:t>
      </w:r>
      <w:r w:rsidR="003E6DCE" w:rsidRPr="003E6DCE">
        <w:rPr>
          <w:spacing w:val="-1"/>
          <w:sz w:val="28"/>
          <w:szCs w:val="28"/>
          <w:lang w:val="ru-RU"/>
        </w:rPr>
        <w:t>группы</w:t>
      </w:r>
      <w:r w:rsidR="003E6DCE" w:rsidRPr="003E6DCE">
        <w:rPr>
          <w:spacing w:val="13"/>
          <w:sz w:val="28"/>
          <w:szCs w:val="28"/>
          <w:lang w:val="ru-RU"/>
        </w:rPr>
        <w:t xml:space="preserve"> </w:t>
      </w:r>
      <w:r w:rsidR="003E6DCE" w:rsidRPr="003E6DCE">
        <w:rPr>
          <w:spacing w:val="-1"/>
          <w:sz w:val="28"/>
          <w:szCs w:val="28"/>
        </w:rPr>
        <w:t>VK</w:t>
      </w:r>
      <w:r w:rsidR="003E6DCE" w:rsidRPr="003E6DCE">
        <w:rPr>
          <w:spacing w:val="-1"/>
          <w:sz w:val="28"/>
          <w:szCs w:val="28"/>
          <w:lang w:val="ru-RU"/>
        </w:rPr>
        <w:t>.,</w:t>
      </w:r>
      <w:r w:rsidR="003E6DCE" w:rsidRPr="003E6DCE">
        <w:rPr>
          <w:spacing w:val="14"/>
          <w:sz w:val="28"/>
          <w:szCs w:val="28"/>
          <w:lang w:val="ru-RU"/>
        </w:rPr>
        <w:t xml:space="preserve"> </w:t>
      </w:r>
      <w:proofErr w:type="spellStart"/>
      <w:r w:rsidR="003E6DCE" w:rsidRPr="003E6DCE">
        <w:rPr>
          <w:sz w:val="28"/>
          <w:szCs w:val="28"/>
        </w:rPr>
        <w:t>Whatsapp</w:t>
      </w:r>
      <w:proofErr w:type="spellEnd"/>
      <w:r w:rsidR="003E6DCE" w:rsidRPr="003E6DCE">
        <w:rPr>
          <w:spacing w:val="75"/>
          <w:sz w:val="28"/>
          <w:szCs w:val="28"/>
          <w:lang w:val="ru-RU"/>
        </w:rPr>
        <w:t xml:space="preserve"> </w:t>
      </w:r>
      <w:r w:rsidR="003E6DCE" w:rsidRPr="003E6DCE">
        <w:rPr>
          <w:sz w:val="28"/>
          <w:szCs w:val="28"/>
          <w:lang w:val="ru-RU"/>
        </w:rPr>
        <w:t>и др.</w:t>
      </w:r>
    </w:p>
    <w:p w:rsidR="00B47F39" w:rsidRDefault="00D64126" w:rsidP="00D64126">
      <w:pPr>
        <w:spacing w:after="0" w:line="240" w:lineRule="auto"/>
        <w:ind w:firstLine="567"/>
        <w:jc w:val="both"/>
        <w:rPr>
          <w:rFonts w:ascii="Times New Roman" w:hAnsi="Times New Roman" w:cs="Times New Roman"/>
          <w:sz w:val="28"/>
          <w:szCs w:val="28"/>
        </w:rPr>
      </w:pPr>
      <w:r w:rsidRPr="00D64126">
        <w:rPr>
          <w:rFonts w:ascii="Times New Roman" w:hAnsi="Times New Roman" w:cs="Times New Roman"/>
          <w:sz w:val="28"/>
          <w:szCs w:val="28"/>
        </w:rPr>
        <w:t xml:space="preserve">Одним из важнейших направлений деятельности Учреждения является организация культурного досуга детей и подростков.  </w:t>
      </w:r>
    </w:p>
    <w:p w:rsidR="00D64126" w:rsidRPr="00D64126" w:rsidRDefault="00D64126" w:rsidP="00D64126">
      <w:pPr>
        <w:spacing w:after="0" w:line="240" w:lineRule="auto"/>
        <w:ind w:firstLine="567"/>
        <w:jc w:val="both"/>
        <w:rPr>
          <w:rFonts w:ascii="Times New Roman" w:hAnsi="Times New Roman" w:cs="Times New Roman"/>
          <w:sz w:val="28"/>
          <w:szCs w:val="28"/>
        </w:rPr>
      </w:pPr>
      <w:r w:rsidRPr="00D64126">
        <w:rPr>
          <w:rFonts w:ascii="Times New Roman" w:hAnsi="Times New Roman" w:cs="Times New Roman"/>
          <w:sz w:val="28"/>
          <w:szCs w:val="28"/>
        </w:rPr>
        <w:t>Досуг как специально организованная деятельность в педагогическом процессе дополнительного образования направлен на обогащение социально-личностного развития. Досуг расширяет детский кругозор, способствует закреплению у детей структурированных представлений о социальной действительности, развивает коммуникативные способности, инициативу, формирует умение оказывать помощь и поддержку сверстникам, обеспечивает их раннюю позитивную социализацию.</w:t>
      </w:r>
    </w:p>
    <w:p w:rsidR="00D64126" w:rsidRPr="00D64126" w:rsidRDefault="00D64126" w:rsidP="00D64126">
      <w:pPr>
        <w:spacing w:after="0" w:line="240" w:lineRule="auto"/>
        <w:ind w:firstLine="567"/>
        <w:jc w:val="both"/>
        <w:rPr>
          <w:rFonts w:ascii="Times New Roman" w:hAnsi="Times New Roman" w:cs="Times New Roman"/>
          <w:sz w:val="28"/>
          <w:szCs w:val="28"/>
        </w:rPr>
      </w:pPr>
      <w:r w:rsidRPr="00D64126">
        <w:rPr>
          <w:rFonts w:ascii="Times New Roman" w:hAnsi="Times New Roman" w:cs="Times New Roman"/>
          <w:sz w:val="28"/>
          <w:szCs w:val="28"/>
        </w:rPr>
        <w:lastRenderedPageBreak/>
        <w:t>Разнообразное содержание досуговой деятельности обеспечивает условия для организации эффективного процесса социального воспитания в Учреждении и повышения уровня социально-личностного развития детей разного возраста. Содержательная досуговая деятельность оказывает серьёзное влияние на разностороннее развитие личности реб</w:t>
      </w:r>
      <w:r w:rsidR="00487062">
        <w:rPr>
          <w:rFonts w:ascii="Times New Roman" w:hAnsi="Times New Roman" w:cs="Times New Roman"/>
          <w:sz w:val="28"/>
          <w:szCs w:val="28"/>
        </w:rPr>
        <w:t>е</w:t>
      </w:r>
      <w:r w:rsidRPr="00D64126">
        <w:rPr>
          <w:rFonts w:ascii="Times New Roman" w:hAnsi="Times New Roman" w:cs="Times New Roman"/>
          <w:sz w:val="28"/>
          <w:szCs w:val="28"/>
        </w:rPr>
        <w:t>нка и на формирование базиса личностной культуры детей.</w:t>
      </w:r>
    </w:p>
    <w:p w:rsidR="00D64126" w:rsidRPr="00D64126" w:rsidRDefault="00D64126" w:rsidP="00D64126">
      <w:pPr>
        <w:spacing w:after="0" w:line="240" w:lineRule="auto"/>
        <w:ind w:firstLine="567"/>
        <w:jc w:val="both"/>
        <w:rPr>
          <w:rFonts w:ascii="Times New Roman" w:hAnsi="Times New Roman" w:cs="Times New Roman"/>
          <w:sz w:val="28"/>
          <w:szCs w:val="28"/>
        </w:rPr>
      </w:pPr>
      <w:r w:rsidRPr="00D64126">
        <w:rPr>
          <w:rFonts w:ascii="Times New Roman" w:hAnsi="Times New Roman" w:cs="Times New Roman"/>
          <w:sz w:val="28"/>
          <w:szCs w:val="28"/>
        </w:rPr>
        <w:t>Организация культурно-массовой и досуговой деятельности является составной частью учебно-воспитательного процесса и одной из форм организации свободного времени учащихся. Разнообразие форм занятости, обучающих дает им возможность найти свое дело, воплотить свои мечты в реальность. Именно воспитание оказывает значительное влияние на формирование основных социальных, нравственных и культурных ценностей, поэтому от эффективности системы воспитания зависит, в конечном счёте, состояние общественного сознания и общественной жизни.</w:t>
      </w:r>
    </w:p>
    <w:p w:rsidR="00D64126" w:rsidRPr="00D64126" w:rsidRDefault="00D64126" w:rsidP="00D64126">
      <w:pPr>
        <w:spacing w:after="0" w:line="240" w:lineRule="auto"/>
        <w:ind w:firstLine="567"/>
        <w:jc w:val="both"/>
        <w:rPr>
          <w:rFonts w:ascii="Times New Roman" w:hAnsi="Times New Roman" w:cs="Times New Roman"/>
          <w:sz w:val="28"/>
          <w:szCs w:val="28"/>
        </w:rPr>
      </w:pPr>
      <w:r w:rsidRPr="00D64126">
        <w:rPr>
          <w:rFonts w:ascii="Times New Roman" w:hAnsi="Times New Roman" w:cs="Times New Roman"/>
          <w:sz w:val="28"/>
          <w:szCs w:val="28"/>
        </w:rPr>
        <w:t>Планирование работы было определено таким образом, чтобы воспитательный процесс соответствовал целям и задачам образовательного учреждения. Вся воспитательная и досуговая деятельность строилась на основе сотрудничества детей, их родителей, педагогов и администрации образовательного учреждения. Все мероприятия являлись звеньями в цепи процесса создания личностно - ориентированной образовательной и воспитательной среды.</w:t>
      </w:r>
      <w:r w:rsidR="00B47F39">
        <w:rPr>
          <w:rFonts w:ascii="Times New Roman" w:hAnsi="Times New Roman" w:cs="Times New Roman"/>
          <w:sz w:val="28"/>
          <w:szCs w:val="28"/>
        </w:rPr>
        <w:t xml:space="preserve"> </w:t>
      </w:r>
    </w:p>
    <w:p w:rsidR="00D64126" w:rsidRPr="00D64126" w:rsidRDefault="00D64126" w:rsidP="00D64126">
      <w:pPr>
        <w:spacing w:after="0" w:line="240" w:lineRule="auto"/>
        <w:ind w:firstLine="567"/>
        <w:jc w:val="both"/>
        <w:rPr>
          <w:rFonts w:ascii="Times New Roman" w:hAnsi="Times New Roman" w:cs="Times New Roman"/>
          <w:sz w:val="28"/>
          <w:szCs w:val="28"/>
        </w:rPr>
      </w:pPr>
      <w:r w:rsidRPr="00D64126">
        <w:rPr>
          <w:rFonts w:ascii="Times New Roman" w:hAnsi="Times New Roman" w:cs="Times New Roman"/>
          <w:sz w:val="28"/>
          <w:szCs w:val="28"/>
        </w:rPr>
        <w:t>Цель организационно-массовой и досуговой деятельности – воспитание компетентных, высоконравственных, творческих личностей, способных социализироваться в современном обществе.</w:t>
      </w:r>
    </w:p>
    <w:p w:rsidR="00D64126" w:rsidRPr="00D64126" w:rsidRDefault="00D64126" w:rsidP="00D64126">
      <w:pPr>
        <w:spacing w:after="0" w:line="240" w:lineRule="auto"/>
        <w:ind w:firstLine="567"/>
        <w:jc w:val="both"/>
        <w:rPr>
          <w:rFonts w:ascii="Times New Roman" w:hAnsi="Times New Roman" w:cs="Times New Roman"/>
          <w:sz w:val="28"/>
          <w:szCs w:val="28"/>
        </w:rPr>
      </w:pPr>
      <w:r w:rsidRPr="00D64126">
        <w:rPr>
          <w:rFonts w:ascii="Times New Roman" w:hAnsi="Times New Roman" w:cs="Times New Roman"/>
          <w:sz w:val="28"/>
          <w:szCs w:val="28"/>
        </w:rPr>
        <w:t>Основные задачи:</w:t>
      </w:r>
    </w:p>
    <w:p w:rsidR="00D64126" w:rsidRPr="00D64126" w:rsidRDefault="00D64126" w:rsidP="00D64126">
      <w:pPr>
        <w:pStyle w:val="a7"/>
        <w:numPr>
          <w:ilvl w:val="0"/>
          <w:numId w:val="21"/>
        </w:numPr>
        <w:ind w:left="0" w:firstLine="567"/>
        <w:jc w:val="both"/>
        <w:rPr>
          <w:sz w:val="28"/>
          <w:szCs w:val="28"/>
        </w:rPr>
      </w:pPr>
      <w:proofErr w:type="gramStart"/>
      <w:r w:rsidRPr="00D64126">
        <w:rPr>
          <w:sz w:val="28"/>
          <w:szCs w:val="28"/>
        </w:rPr>
        <w:t xml:space="preserve">воспитание в детях гуманистических ценностей: гражданственности, милосердия, интеллигентности, духовности, порядочности, милосердия, терпимости, чуткости, чувства национального достоинства и патриотизма; </w:t>
      </w:r>
      <w:proofErr w:type="gramEnd"/>
    </w:p>
    <w:p w:rsidR="00D64126" w:rsidRPr="00D64126" w:rsidRDefault="00D64126" w:rsidP="00D64126">
      <w:pPr>
        <w:pStyle w:val="a7"/>
        <w:numPr>
          <w:ilvl w:val="0"/>
          <w:numId w:val="21"/>
        </w:numPr>
        <w:ind w:left="0" w:firstLine="567"/>
        <w:jc w:val="both"/>
        <w:rPr>
          <w:sz w:val="28"/>
          <w:szCs w:val="28"/>
        </w:rPr>
      </w:pPr>
      <w:r w:rsidRPr="00D64126">
        <w:rPr>
          <w:sz w:val="28"/>
          <w:szCs w:val="28"/>
        </w:rPr>
        <w:t>вовлечение детей в общественно – полезную деятельность, поддержка их инициативности, уверенности в себе, активности в общественной жизни;</w:t>
      </w:r>
    </w:p>
    <w:p w:rsidR="00D64126" w:rsidRPr="00D64126" w:rsidRDefault="00D64126" w:rsidP="00D64126">
      <w:pPr>
        <w:pStyle w:val="a7"/>
        <w:numPr>
          <w:ilvl w:val="0"/>
          <w:numId w:val="21"/>
        </w:numPr>
        <w:ind w:left="0" w:firstLine="567"/>
        <w:jc w:val="both"/>
        <w:rPr>
          <w:sz w:val="28"/>
          <w:szCs w:val="28"/>
        </w:rPr>
      </w:pPr>
      <w:r w:rsidRPr="00D64126">
        <w:rPr>
          <w:sz w:val="28"/>
          <w:szCs w:val="28"/>
        </w:rPr>
        <w:t xml:space="preserve">развитие в детях желания к активной творческой деятельности; </w:t>
      </w:r>
    </w:p>
    <w:p w:rsidR="00D64126" w:rsidRPr="00D64126" w:rsidRDefault="00D64126" w:rsidP="00D64126">
      <w:pPr>
        <w:pStyle w:val="a7"/>
        <w:numPr>
          <w:ilvl w:val="0"/>
          <w:numId w:val="21"/>
        </w:numPr>
        <w:ind w:left="0" w:firstLine="567"/>
        <w:jc w:val="both"/>
        <w:rPr>
          <w:sz w:val="28"/>
          <w:szCs w:val="28"/>
        </w:rPr>
      </w:pPr>
      <w:r w:rsidRPr="00D64126">
        <w:rPr>
          <w:sz w:val="28"/>
          <w:szCs w:val="28"/>
        </w:rPr>
        <w:t xml:space="preserve">помощь каждому ребенку максимально раскрывать свои способности и возможности; </w:t>
      </w:r>
    </w:p>
    <w:p w:rsidR="00D64126" w:rsidRPr="00D64126" w:rsidRDefault="00D64126" w:rsidP="00D64126">
      <w:pPr>
        <w:pStyle w:val="a7"/>
        <w:numPr>
          <w:ilvl w:val="0"/>
          <w:numId w:val="21"/>
        </w:numPr>
        <w:ind w:left="0" w:firstLine="567"/>
        <w:jc w:val="both"/>
        <w:rPr>
          <w:sz w:val="28"/>
          <w:szCs w:val="28"/>
        </w:rPr>
      </w:pPr>
      <w:r w:rsidRPr="00D64126">
        <w:rPr>
          <w:sz w:val="28"/>
          <w:szCs w:val="28"/>
        </w:rPr>
        <w:t>воспитание в детях доброты, милосердия, терпимости, чуткости, чувства национального достоинства и патриотизма;</w:t>
      </w:r>
    </w:p>
    <w:p w:rsidR="00D64126" w:rsidRPr="00D64126" w:rsidRDefault="00D64126" w:rsidP="00D64126">
      <w:pPr>
        <w:pStyle w:val="a7"/>
        <w:numPr>
          <w:ilvl w:val="0"/>
          <w:numId w:val="21"/>
        </w:numPr>
        <w:ind w:left="0" w:firstLine="567"/>
        <w:jc w:val="both"/>
        <w:rPr>
          <w:sz w:val="28"/>
          <w:szCs w:val="28"/>
        </w:rPr>
      </w:pPr>
      <w:r w:rsidRPr="00D64126">
        <w:rPr>
          <w:sz w:val="28"/>
          <w:szCs w:val="28"/>
        </w:rPr>
        <w:t>развитие личность ребенка духовно и физически;</w:t>
      </w:r>
    </w:p>
    <w:p w:rsidR="00D64126" w:rsidRPr="00D64126" w:rsidRDefault="00D64126" w:rsidP="00D64126">
      <w:pPr>
        <w:pStyle w:val="a7"/>
        <w:numPr>
          <w:ilvl w:val="0"/>
          <w:numId w:val="21"/>
        </w:numPr>
        <w:ind w:left="0" w:firstLine="567"/>
        <w:jc w:val="both"/>
        <w:rPr>
          <w:sz w:val="28"/>
          <w:szCs w:val="28"/>
        </w:rPr>
      </w:pPr>
      <w:r w:rsidRPr="00D64126">
        <w:rPr>
          <w:sz w:val="28"/>
          <w:szCs w:val="28"/>
        </w:rPr>
        <w:t>формирования у детей способностей строить отношения с ровесниками и взрослыми на основе уважения, понимания, доверия.</w:t>
      </w:r>
    </w:p>
    <w:p w:rsidR="00D64126" w:rsidRPr="00D64126" w:rsidRDefault="00D64126" w:rsidP="00D64126">
      <w:pPr>
        <w:pStyle w:val="a7"/>
        <w:numPr>
          <w:ilvl w:val="0"/>
          <w:numId w:val="21"/>
        </w:numPr>
        <w:ind w:left="0" w:firstLine="567"/>
        <w:jc w:val="both"/>
        <w:rPr>
          <w:sz w:val="28"/>
          <w:szCs w:val="28"/>
        </w:rPr>
      </w:pPr>
      <w:r w:rsidRPr="00D64126">
        <w:rPr>
          <w:sz w:val="28"/>
          <w:szCs w:val="28"/>
        </w:rPr>
        <w:t>организация досуга детей.</w:t>
      </w:r>
    </w:p>
    <w:p w:rsidR="00D64126" w:rsidRPr="00D64126" w:rsidRDefault="00D64126" w:rsidP="00D64126">
      <w:pPr>
        <w:spacing w:after="0" w:line="240" w:lineRule="auto"/>
        <w:ind w:firstLine="567"/>
        <w:jc w:val="both"/>
        <w:rPr>
          <w:rFonts w:ascii="Times New Roman" w:hAnsi="Times New Roman" w:cs="Times New Roman"/>
          <w:sz w:val="28"/>
          <w:szCs w:val="28"/>
        </w:rPr>
      </w:pPr>
      <w:r w:rsidRPr="00D64126">
        <w:rPr>
          <w:rFonts w:ascii="Times New Roman" w:hAnsi="Times New Roman" w:cs="Times New Roman"/>
          <w:sz w:val="28"/>
          <w:szCs w:val="28"/>
        </w:rPr>
        <w:t xml:space="preserve">Выполнение поставленных задач осуществлялось через различные формы и методы: игровые, концертные программы, акции, выставки, конкурсы, викторины, </w:t>
      </w:r>
      <w:proofErr w:type="spellStart"/>
      <w:r w:rsidRPr="00D64126">
        <w:rPr>
          <w:rFonts w:ascii="Times New Roman" w:hAnsi="Times New Roman" w:cs="Times New Roman"/>
          <w:sz w:val="28"/>
          <w:szCs w:val="28"/>
        </w:rPr>
        <w:t>квесты</w:t>
      </w:r>
      <w:proofErr w:type="spellEnd"/>
      <w:r w:rsidRPr="00D64126">
        <w:rPr>
          <w:rFonts w:ascii="Times New Roman" w:hAnsi="Times New Roman" w:cs="Times New Roman"/>
          <w:sz w:val="28"/>
          <w:szCs w:val="28"/>
        </w:rPr>
        <w:t>, круглые столы, мастер – классы.</w:t>
      </w:r>
    </w:p>
    <w:p w:rsidR="00D64126" w:rsidRPr="00D64126" w:rsidRDefault="00D64126" w:rsidP="00D64126">
      <w:pPr>
        <w:spacing w:after="0" w:line="240" w:lineRule="auto"/>
        <w:ind w:firstLine="567"/>
        <w:jc w:val="both"/>
        <w:rPr>
          <w:rFonts w:ascii="Times New Roman" w:hAnsi="Times New Roman" w:cs="Times New Roman"/>
          <w:sz w:val="28"/>
          <w:szCs w:val="28"/>
        </w:rPr>
      </w:pPr>
      <w:r w:rsidRPr="00D64126">
        <w:rPr>
          <w:rFonts w:ascii="Times New Roman" w:hAnsi="Times New Roman" w:cs="Times New Roman"/>
          <w:sz w:val="28"/>
          <w:szCs w:val="28"/>
        </w:rPr>
        <w:t>Удалось выполнить все запланированные мероприятия в полном объеме.</w:t>
      </w:r>
    </w:p>
    <w:p w:rsidR="00D64126" w:rsidRPr="00D64126" w:rsidRDefault="00D64126" w:rsidP="00D64126">
      <w:pPr>
        <w:spacing w:after="0" w:line="240" w:lineRule="auto"/>
        <w:ind w:firstLine="567"/>
        <w:jc w:val="both"/>
        <w:rPr>
          <w:rFonts w:ascii="Times New Roman" w:hAnsi="Times New Roman" w:cs="Times New Roman"/>
          <w:sz w:val="28"/>
          <w:szCs w:val="28"/>
        </w:rPr>
      </w:pPr>
      <w:r w:rsidRPr="00D64126">
        <w:rPr>
          <w:rFonts w:ascii="Times New Roman" w:hAnsi="Times New Roman" w:cs="Times New Roman"/>
          <w:sz w:val="28"/>
          <w:szCs w:val="28"/>
        </w:rPr>
        <w:lastRenderedPageBreak/>
        <w:t>Педагогический коллектив тесно сотрудничает с другими образовательными учреждениями и учреждениями и организациями Туруханского района:</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Норильская епархия и Туруханский Свято-Троицкий монастырь:</w:t>
      </w:r>
    </w:p>
    <w:p w:rsidR="00D64126" w:rsidRPr="002F05E5" w:rsidRDefault="00D64126" w:rsidP="002F05E5">
      <w:pPr>
        <w:pStyle w:val="a7"/>
        <w:numPr>
          <w:ilvl w:val="0"/>
          <w:numId w:val="22"/>
        </w:numPr>
        <w:ind w:left="0" w:firstLine="567"/>
        <w:jc w:val="both"/>
        <w:rPr>
          <w:sz w:val="28"/>
          <w:szCs w:val="28"/>
        </w:rPr>
      </w:pPr>
      <w:r w:rsidRPr="002F05E5">
        <w:rPr>
          <w:sz w:val="28"/>
          <w:szCs w:val="28"/>
        </w:rPr>
        <w:t>Епархиальный творческий конкурс «Пасхальная радость»</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Учреждение традиционно является организатором площадок для проведения Всероссийского географического диктанта, Экологического и этнографического диктантов.</w:t>
      </w:r>
    </w:p>
    <w:p w:rsidR="00D64126" w:rsidRPr="002F05E5" w:rsidRDefault="00D64126" w:rsidP="002F05E5">
      <w:pPr>
        <w:spacing w:after="0" w:line="240" w:lineRule="auto"/>
        <w:ind w:firstLine="567"/>
        <w:jc w:val="both"/>
        <w:rPr>
          <w:rFonts w:ascii="Times New Roman" w:hAnsi="Times New Roman" w:cs="Times New Roman"/>
          <w:i/>
          <w:sz w:val="28"/>
          <w:szCs w:val="28"/>
        </w:rPr>
      </w:pPr>
      <w:r w:rsidRPr="002F05E5">
        <w:rPr>
          <w:rFonts w:ascii="Times New Roman" w:hAnsi="Times New Roman" w:cs="Times New Roman"/>
          <w:i/>
          <w:sz w:val="28"/>
          <w:szCs w:val="28"/>
        </w:rPr>
        <w:t xml:space="preserve">Гражданское воспитание </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Целью этого направления является воспитание гражданина и патриота России, своего края, малой Родины. Для достижения этой цели проводились мероприятия:</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Игровая программа «Посвящение в пешеходы»</w:t>
      </w:r>
    </w:p>
    <w:p w:rsidR="00D64126" w:rsidRPr="002F05E5" w:rsidRDefault="00D64126" w:rsidP="002F05E5">
      <w:pPr>
        <w:spacing w:after="0" w:line="240" w:lineRule="auto"/>
        <w:ind w:firstLine="567"/>
        <w:jc w:val="both"/>
        <w:rPr>
          <w:rFonts w:ascii="Times New Roman" w:hAnsi="Times New Roman" w:cs="Times New Roman"/>
          <w:sz w:val="28"/>
          <w:szCs w:val="28"/>
        </w:rPr>
      </w:pPr>
      <w:proofErr w:type="spellStart"/>
      <w:r w:rsidRPr="002F05E5">
        <w:rPr>
          <w:rFonts w:ascii="Times New Roman" w:hAnsi="Times New Roman" w:cs="Times New Roman"/>
          <w:sz w:val="28"/>
          <w:szCs w:val="28"/>
        </w:rPr>
        <w:t>Квест-игра</w:t>
      </w:r>
      <w:proofErr w:type="spellEnd"/>
      <w:r w:rsidRPr="002F05E5">
        <w:rPr>
          <w:rFonts w:ascii="Times New Roman" w:hAnsi="Times New Roman" w:cs="Times New Roman"/>
          <w:sz w:val="28"/>
          <w:szCs w:val="28"/>
        </w:rPr>
        <w:t xml:space="preserve"> «День народного единства»; </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Организация и проведение мероприятий в рамках «Дня правовой помощи»;</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Уроки по безопасности в сети Интернет;</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Организация и проведение спортивных соревнований по троеборью в секции «АРБ»;</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Краевой конкурс «Молодёжная премия»;</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Участие в федеральном проекте «Патриотическое воспитание»</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Участие во всероссийской акции «Фронтовая открытка»</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Выставка, приуроченная к 100-летию Гражданской авиации;</w:t>
      </w:r>
    </w:p>
    <w:p w:rsidR="00D64126" w:rsidRPr="002F05E5" w:rsidRDefault="00D64126" w:rsidP="002F05E5">
      <w:pPr>
        <w:spacing w:after="0" w:line="240" w:lineRule="auto"/>
        <w:ind w:firstLine="567"/>
        <w:jc w:val="both"/>
        <w:rPr>
          <w:rFonts w:ascii="Times New Roman" w:hAnsi="Times New Roman" w:cs="Times New Roman"/>
          <w:sz w:val="28"/>
          <w:szCs w:val="28"/>
        </w:rPr>
      </w:pPr>
      <w:proofErr w:type="spellStart"/>
      <w:r w:rsidRPr="002F05E5">
        <w:rPr>
          <w:rFonts w:ascii="Times New Roman" w:hAnsi="Times New Roman" w:cs="Times New Roman"/>
          <w:sz w:val="28"/>
          <w:szCs w:val="28"/>
        </w:rPr>
        <w:t>Брейн-ринг</w:t>
      </w:r>
      <w:proofErr w:type="spellEnd"/>
      <w:r w:rsidRPr="002F05E5">
        <w:rPr>
          <w:rFonts w:ascii="Times New Roman" w:hAnsi="Times New Roman" w:cs="Times New Roman"/>
          <w:sz w:val="28"/>
          <w:szCs w:val="28"/>
        </w:rPr>
        <w:t>, посвященный 23 февраля;</w:t>
      </w:r>
    </w:p>
    <w:p w:rsidR="00D64126" w:rsidRPr="002F05E5" w:rsidRDefault="00D64126" w:rsidP="002F05E5">
      <w:pPr>
        <w:spacing w:after="0" w:line="240" w:lineRule="auto"/>
        <w:ind w:firstLine="567"/>
        <w:jc w:val="both"/>
        <w:rPr>
          <w:rFonts w:ascii="Times New Roman" w:hAnsi="Times New Roman" w:cs="Times New Roman"/>
          <w:i/>
          <w:sz w:val="28"/>
          <w:szCs w:val="28"/>
        </w:rPr>
      </w:pPr>
      <w:r w:rsidRPr="002F05E5">
        <w:rPr>
          <w:rFonts w:ascii="Times New Roman" w:hAnsi="Times New Roman" w:cs="Times New Roman"/>
          <w:i/>
          <w:sz w:val="28"/>
          <w:szCs w:val="28"/>
        </w:rPr>
        <w:t>Духовно-нравственное</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Цель - приобщение обучающихся к общечеловеческим ценностям, культурному наследию, воспитание потребности в духовном обогащении.                             Это направление реализовывалось через следующие мероприятия:</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Познавательно-игровая программа «Посиделки на Покрова»;</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 xml:space="preserve">Познавательно-игровая программа «День Белой трости»; </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Лекция-беседа, посвященная Дню учителя «Мой первый учитель»;</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Лекция-беседа, посвященная Дню отца, «Мой папа лучший»;</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Праздничный концерт «Весь мир начинается с мамы»;</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Познавательно-игровая программа «Знакомые незнакомцы»</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Круглый стол «</w:t>
      </w:r>
      <w:proofErr w:type="spellStart"/>
      <w:r w:rsidRPr="002F05E5">
        <w:rPr>
          <w:rFonts w:ascii="Times New Roman" w:hAnsi="Times New Roman" w:cs="Times New Roman"/>
          <w:sz w:val="28"/>
          <w:szCs w:val="28"/>
        </w:rPr>
        <w:t>Киноуроки</w:t>
      </w:r>
      <w:proofErr w:type="spellEnd"/>
      <w:r w:rsidRPr="002F05E5">
        <w:rPr>
          <w:rFonts w:ascii="Times New Roman" w:hAnsi="Times New Roman" w:cs="Times New Roman"/>
          <w:sz w:val="28"/>
          <w:szCs w:val="28"/>
        </w:rPr>
        <w:t xml:space="preserve"> в школах России»;</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Беседа с детьми группы риска «Самоконтроль и требовательность к себе», «Отношения со сверстниками»;</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Участие в акции «Дети Для Детей»</w:t>
      </w:r>
    </w:p>
    <w:p w:rsidR="00D64126" w:rsidRPr="002F05E5" w:rsidRDefault="00D64126" w:rsidP="002F05E5">
      <w:pPr>
        <w:spacing w:after="0" w:line="240" w:lineRule="auto"/>
        <w:ind w:firstLine="567"/>
        <w:jc w:val="both"/>
        <w:rPr>
          <w:rFonts w:ascii="Times New Roman" w:hAnsi="Times New Roman" w:cs="Times New Roman"/>
          <w:i/>
          <w:sz w:val="28"/>
          <w:szCs w:val="28"/>
        </w:rPr>
      </w:pPr>
      <w:r w:rsidRPr="002F05E5">
        <w:rPr>
          <w:rFonts w:ascii="Times New Roman" w:hAnsi="Times New Roman" w:cs="Times New Roman"/>
          <w:i/>
          <w:sz w:val="28"/>
          <w:szCs w:val="28"/>
        </w:rPr>
        <w:t>Художественно-эстетическое</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Целью данного направления является воспитание человека высокой нравственности и культуры, развитие и совершенствование творческих способностей, формирование эстетических вкусов, взглядов развивающейся личности. Эта цель реализовывалась через следующие воспитательные мероприятия:</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Мастер-классы «Подарок маме», «Открытка для мамы»</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lastRenderedPageBreak/>
        <w:t>Конкурс рисунков «Портрет мамы»</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Выставка рисунков «Я люблю свою маму»</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Выставка творческих работ «День художника»;</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Игра-викторина «День художника»;</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Выставка творческих работ «Картина из листьев»;</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Выставка творческих работ к Новому году;</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Новогоднее театрализованное представление «Снежная Королева»;</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Интерактивное занятие «Юный театрал», посвященное Всемирному дню театра.</w:t>
      </w:r>
    </w:p>
    <w:p w:rsidR="00D64126" w:rsidRPr="002F05E5" w:rsidRDefault="00D64126" w:rsidP="002F05E5">
      <w:pPr>
        <w:spacing w:after="0" w:line="240" w:lineRule="auto"/>
        <w:ind w:firstLine="567"/>
        <w:jc w:val="both"/>
        <w:rPr>
          <w:rFonts w:ascii="Times New Roman" w:hAnsi="Times New Roman" w:cs="Times New Roman"/>
          <w:i/>
          <w:sz w:val="28"/>
          <w:szCs w:val="28"/>
        </w:rPr>
      </w:pPr>
      <w:proofErr w:type="spellStart"/>
      <w:r w:rsidRPr="002F05E5">
        <w:rPr>
          <w:rFonts w:ascii="Times New Roman" w:hAnsi="Times New Roman" w:cs="Times New Roman"/>
          <w:i/>
          <w:sz w:val="28"/>
          <w:szCs w:val="28"/>
        </w:rPr>
        <w:t>Экологичекое</w:t>
      </w:r>
      <w:proofErr w:type="spellEnd"/>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В условиях современной экологической ситуации воспитательной целью данного направления в учреждении дополнительного образования является  воспитание гармонично развитой, активной личности, любящей природу и способствующей ее сохранению. Реализация этой цели осуществлялась через организацию и проведение следующих мероприятий:</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 xml:space="preserve">Конкурс детского экологического рисунка и плаката на тему «Обитатели тайги </w:t>
      </w:r>
      <w:proofErr w:type="spellStart"/>
      <w:r w:rsidRPr="002F05E5">
        <w:rPr>
          <w:rFonts w:ascii="Times New Roman" w:hAnsi="Times New Roman" w:cs="Times New Roman"/>
          <w:sz w:val="28"/>
          <w:szCs w:val="28"/>
        </w:rPr>
        <w:t>Центральносибирского</w:t>
      </w:r>
      <w:proofErr w:type="spellEnd"/>
      <w:r w:rsidRPr="002F05E5">
        <w:rPr>
          <w:rFonts w:ascii="Times New Roman" w:hAnsi="Times New Roman" w:cs="Times New Roman"/>
          <w:sz w:val="28"/>
          <w:szCs w:val="28"/>
        </w:rPr>
        <w:t>»;</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II Детский экологический фестиваль «</w:t>
      </w:r>
      <w:proofErr w:type="spellStart"/>
      <w:r w:rsidRPr="002F05E5">
        <w:rPr>
          <w:rFonts w:ascii="Times New Roman" w:hAnsi="Times New Roman" w:cs="Times New Roman"/>
          <w:sz w:val="28"/>
          <w:szCs w:val="28"/>
        </w:rPr>
        <w:t>ЭкоСказы</w:t>
      </w:r>
      <w:proofErr w:type="spellEnd"/>
      <w:r w:rsidRPr="002F05E5">
        <w:rPr>
          <w:rFonts w:ascii="Times New Roman" w:hAnsi="Times New Roman" w:cs="Times New Roman"/>
          <w:sz w:val="28"/>
          <w:szCs w:val="28"/>
        </w:rPr>
        <w:t xml:space="preserve"> «</w:t>
      </w:r>
      <w:proofErr w:type="spellStart"/>
      <w:r w:rsidRPr="002F05E5">
        <w:rPr>
          <w:rFonts w:ascii="Times New Roman" w:hAnsi="Times New Roman" w:cs="Times New Roman"/>
          <w:sz w:val="28"/>
          <w:szCs w:val="28"/>
        </w:rPr>
        <w:t>Роева</w:t>
      </w:r>
      <w:proofErr w:type="spellEnd"/>
      <w:r w:rsidRPr="002F05E5">
        <w:rPr>
          <w:rFonts w:ascii="Times New Roman" w:hAnsi="Times New Roman" w:cs="Times New Roman"/>
          <w:sz w:val="28"/>
          <w:szCs w:val="28"/>
        </w:rPr>
        <w:t xml:space="preserve"> ручья»;</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ON-LINE экологический FLASHMOB «Синичкины хлопоты»;</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Экологическая акция «Покормите птиц зимой»;</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Полевое исследование совместно с учащимся: экскурсия по поиску старых застроек;</w:t>
      </w:r>
    </w:p>
    <w:p w:rsidR="00D64126" w:rsidRPr="002F05E5" w:rsidRDefault="00D64126" w:rsidP="002F05E5">
      <w:pPr>
        <w:spacing w:after="0" w:line="240" w:lineRule="auto"/>
        <w:ind w:firstLine="567"/>
        <w:jc w:val="both"/>
        <w:rPr>
          <w:rFonts w:ascii="Times New Roman" w:hAnsi="Times New Roman" w:cs="Times New Roman"/>
          <w:sz w:val="28"/>
          <w:szCs w:val="28"/>
        </w:rPr>
      </w:pPr>
      <w:r w:rsidRPr="002F05E5">
        <w:rPr>
          <w:rFonts w:ascii="Times New Roman" w:hAnsi="Times New Roman" w:cs="Times New Roman"/>
          <w:sz w:val="28"/>
          <w:szCs w:val="28"/>
        </w:rPr>
        <w:t>Конкурс «Зимняя планета детства»</w:t>
      </w:r>
    </w:p>
    <w:p w:rsidR="002F05E5" w:rsidRPr="002F05E5" w:rsidRDefault="002F05E5" w:rsidP="002F05E5">
      <w:pPr>
        <w:ind w:firstLine="709"/>
        <w:jc w:val="both"/>
        <w:rPr>
          <w:rFonts w:ascii="Times New Roman" w:hAnsi="Times New Roman" w:cs="Times New Roman"/>
          <w:sz w:val="28"/>
          <w:szCs w:val="28"/>
        </w:rPr>
      </w:pPr>
      <w:r w:rsidRPr="002F05E5">
        <w:rPr>
          <w:rFonts w:ascii="Times New Roman" w:hAnsi="Times New Roman" w:cs="Times New Roman"/>
          <w:sz w:val="28"/>
          <w:szCs w:val="28"/>
        </w:rPr>
        <w:t xml:space="preserve">В воспитательной работе образовательного учреждения особое место отводилось беседам и дискуссиям на следующие темы: «Что есть человек?», «Все профессии нужны, все профессии нужны», «Твои успехи и неудачи?», «Доброта правит миром» и др. Организованы также научные площадки для проведения научных конференций и образовательных чтений, с целью интеллектуального самосовершенствования и повышения культуры научного языка. </w:t>
      </w:r>
    </w:p>
    <w:p w:rsidR="002F05E5" w:rsidRPr="002F05E5" w:rsidRDefault="002F05E5" w:rsidP="002F05E5">
      <w:pPr>
        <w:ind w:firstLine="709"/>
        <w:jc w:val="both"/>
        <w:rPr>
          <w:rFonts w:ascii="Times New Roman" w:hAnsi="Times New Roman" w:cs="Times New Roman"/>
          <w:sz w:val="28"/>
          <w:szCs w:val="28"/>
        </w:rPr>
      </w:pPr>
      <w:r w:rsidRPr="002F05E5">
        <w:rPr>
          <w:rFonts w:ascii="Times New Roman" w:hAnsi="Times New Roman" w:cs="Times New Roman"/>
          <w:sz w:val="28"/>
          <w:szCs w:val="28"/>
        </w:rPr>
        <w:t>За анализируемый период развёрнута активная работа в рамках патриотического воспитания. Обучающиеся и гости центра смогли принять участие в акциях «Бессмертный полк», «Свеча Памяти», «Георгиевская ленточка», «Фронтовая открытка», «Письмо солдату», «ПАПАМЫСТОБОЙ.РФ». Была составлена экспозиция и проведена экскурсия «Памятные даты в героической истории Росси». Состоялись многочисленные беседы «80 лет со дня победы в Сталинградской битве», «Защитники земли Русской», и интеллектуальные программы «Бравые солдаты» и «Наша Армия». «Неделя памяти и мужества» включала в себя выставку «Блокадный Ленинград» и виртуальную экскурсию по местам боевой славы русского солдата воина.</w:t>
      </w:r>
    </w:p>
    <w:p w:rsidR="002F05E5" w:rsidRPr="002F05E5" w:rsidRDefault="002F05E5" w:rsidP="002F05E5">
      <w:pPr>
        <w:ind w:firstLine="709"/>
        <w:jc w:val="both"/>
        <w:rPr>
          <w:rFonts w:ascii="Times New Roman" w:hAnsi="Times New Roman" w:cs="Times New Roman"/>
          <w:sz w:val="28"/>
          <w:szCs w:val="28"/>
        </w:rPr>
      </w:pPr>
      <w:r w:rsidRPr="002F05E5">
        <w:rPr>
          <w:rFonts w:ascii="Times New Roman" w:hAnsi="Times New Roman" w:cs="Times New Roman"/>
          <w:sz w:val="28"/>
          <w:szCs w:val="28"/>
        </w:rPr>
        <w:lastRenderedPageBreak/>
        <w:t xml:space="preserve">Проведён ряд мероприятий по пропаганде ЗОЖ и Декады дорожной безопасности. Тем самым, постоянно привлекалось внимание детей и подростков к заботе о жизни. Профилактическая работа состояла из викторины «Соблюдаем ПДД», «Пятиминутки дорожной безопасности», познавательно-игровых программ «Сверкаем вместе!», Безопасные каникулы», размещение и корректировка информации на официальном сайте учреждения в разделе «Дорожная безопасность». Оздоровительная работа состояла из игровых спортивных программ «Веселые старты», спортивно-патриотической станции в </w:t>
      </w:r>
      <w:proofErr w:type="spellStart"/>
      <w:r w:rsidRPr="002F05E5">
        <w:rPr>
          <w:rFonts w:ascii="Times New Roman" w:hAnsi="Times New Roman" w:cs="Times New Roman"/>
          <w:sz w:val="28"/>
          <w:szCs w:val="28"/>
        </w:rPr>
        <w:t>квест-игре</w:t>
      </w:r>
      <w:proofErr w:type="spellEnd"/>
      <w:r w:rsidRPr="002F05E5">
        <w:rPr>
          <w:rFonts w:ascii="Times New Roman" w:hAnsi="Times New Roman" w:cs="Times New Roman"/>
          <w:sz w:val="28"/>
          <w:szCs w:val="28"/>
        </w:rPr>
        <w:t xml:space="preserve"> «В единстве сила», организованы и проведены спортивные соревнования по троеборью в секции «АРБ» и сдача нормативов ГТО, проведена новогодняя спортивная игровая программа «Спортивный Новый год»</w:t>
      </w:r>
      <w:r w:rsidR="00083A70">
        <w:rPr>
          <w:rFonts w:ascii="Times New Roman" w:hAnsi="Times New Roman" w:cs="Times New Roman"/>
          <w:sz w:val="28"/>
          <w:szCs w:val="28"/>
        </w:rPr>
        <w:t xml:space="preserve">, организованы   и проведены </w:t>
      </w:r>
      <w:r w:rsidRPr="002F05E5">
        <w:rPr>
          <w:rFonts w:ascii="Times New Roman" w:hAnsi="Times New Roman" w:cs="Times New Roman"/>
          <w:sz w:val="28"/>
          <w:szCs w:val="28"/>
        </w:rPr>
        <w:t xml:space="preserve"> </w:t>
      </w:r>
      <w:r w:rsidR="00083A70">
        <w:rPr>
          <w:rFonts w:ascii="Times New Roman" w:hAnsi="Times New Roman" w:cs="Times New Roman"/>
          <w:sz w:val="28"/>
          <w:szCs w:val="28"/>
        </w:rPr>
        <w:t xml:space="preserve">два </w:t>
      </w:r>
      <w:r w:rsidRPr="002F05E5">
        <w:rPr>
          <w:rFonts w:ascii="Times New Roman" w:hAnsi="Times New Roman" w:cs="Times New Roman"/>
          <w:sz w:val="28"/>
          <w:szCs w:val="28"/>
        </w:rPr>
        <w:t>Открыт</w:t>
      </w:r>
      <w:r w:rsidR="00083A70">
        <w:rPr>
          <w:rFonts w:ascii="Times New Roman" w:hAnsi="Times New Roman" w:cs="Times New Roman"/>
          <w:sz w:val="28"/>
          <w:szCs w:val="28"/>
        </w:rPr>
        <w:t>ых</w:t>
      </w:r>
      <w:r w:rsidRPr="002F05E5">
        <w:rPr>
          <w:rFonts w:ascii="Times New Roman" w:hAnsi="Times New Roman" w:cs="Times New Roman"/>
          <w:sz w:val="28"/>
          <w:szCs w:val="28"/>
        </w:rPr>
        <w:t xml:space="preserve"> районн</w:t>
      </w:r>
      <w:r w:rsidR="00083A70">
        <w:rPr>
          <w:rFonts w:ascii="Times New Roman" w:hAnsi="Times New Roman" w:cs="Times New Roman"/>
          <w:sz w:val="28"/>
          <w:szCs w:val="28"/>
        </w:rPr>
        <w:t>ых</w:t>
      </w:r>
      <w:r w:rsidRPr="002F05E5">
        <w:rPr>
          <w:rFonts w:ascii="Times New Roman" w:hAnsi="Times New Roman" w:cs="Times New Roman"/>
          <w:sz w:val="28"/>
          <w:szCs w:val="28"/>
        </w:rPr>
        <w:t xml:space="preserve"> турнир</w:t>
      </w:r>
      <w:r w:rsidR="00083A70">
        <w:rPr>
          <w:rFonts w:ascii="Times New Roman" w:hAnsi="Times New Roman" w:cs="Times New Roman"/>
          <w:sz w:val="28"/>
          <w:szCs w:val="28"/>
        </w:rPr>
        <w:t>ов</w:t>
      </w:r>
      <w:r w:rsidRPr="002F05E5">
        <w:rPr>
          <w:rFonts w:ascii="Times New Roman" w:hAnsi="Times New Roman" w:cs="Times New Roman"/>
          <w:sz w:val="28"/>
          <w:szCs w:val="28"/>
        </w:rPr>
        <w:t xml:space="preserve"> по </w:t>
      </w:r>
      <w:r w:rsidR="00083A70">
        <w:rPr>
          <w:rFonts w:ascii="Times New Roman" w:hAnsi="Times New Roman" w:cs="Times New Roman"/>
          <w:sz w:val="28"/>
          <w:szCs w:val="28"/>
        </w:rPr>
        <w:t xml:space="preserve">армейскому рукопашному бою. </w:t>
      </w:r>
    </w:p>
    <w:p w:rsidR="002F05E5" w:rsidRPr="002F05E5" w:rsidRDefault="002F05E5" w:rsidP="002F05E5">
      <w:pPr>
        <w:ind w:firstLine="709"/>
        <w:jc w:val="both"/>
        <w:rPr>
          <w:rFonts w:ascii="Times New Roman" w:hAnsi="Times New Roman" w:cs="Times New Roman"/>
          <w:sz w:val="28"/>
          <w:szCs w:val="28"/>
        </w:rPr>
      </w:pPr>
      <w:r w:rsidRPr="002F05E5">
        <w:rPr>
          <w:rFonts w:ascii="Times New Roman" w:hAnsi="Times New Roman" w:cs="Times New Roman"/>
          <w:sz w:val="28"/>
          <w:szCs w:val="28"/>
        </w:rPr>
        <w:t xml:space="preserve">Центр еженедельно пополняет информацию обо всех мероприятиях, конкурсах и профилактических программах на официальном сайте и в официальном сообществе </w:t>
      </w:r>
      <w:proofErr w:type="spellStart"/>
      <w:r w:rsidRPr="002F05E5">
        <w:rPr>
          <w:rFonts w:ascii="Times New Roman" w:hAnsi="Times New Roman" w:cs="Times New Roman"/>
          <w:sz w:val="28"/>
          <w:szCs w:val="28"/>
        </w:rPr>
        <w:t>ВКонтакте</w:t>
      </w:r>
      <w:proofErr w:type="spellEnd"/>
      <w:r w:rsidRPr="002F05E5">
        <w:rPr>
          <w:rFonts w:ascii="Times New Roman" w:hAnsi="Times New Roman" w:cs="Times New Roman"/>
          <w:sz w:val="28"/>
          <w:szCs w:val="28"/>
        </w:rPr>
        <w:t xml:space="preserve">. Там также опубликованы статьи, заметки, рекомендации и памятки для детей и родителей (законных представителей). </w:t>
      </w:r>
    </w:p>
    <w:p w:rsidR="002F05E5" w:rsidRPr="002F05E5" w:rsidRDefault="002F05E5" w:rsidP="002F05E5">
      <w:pPr>
        <w:ind w:firstLine="709"/>
        <w:jc w:val="both"/>
        <w:rPr>
          <w:rFonts w:ascii="Times New Roman" w:hAnsi="Times New Roman" w:cs="Times New Roman"/>
          <w:sz w:val="28"/>
          <w:szCs w:val="28"/>
        </w:rPr>
      </w:pPr>
      <w:r w:rsidRPr="002F05E5">
        <w:rPr>
          <w:rFonts w:ascii="Times New Roman" w:hAnsi="Times New Roman" w:cs="Times New Roman"/>
          <w:sz w:val="28"/>
          <w:szCs w:val="28"/>
        </w:rPr>
        <w:t xml:space="preserve">В целом, воспитательная система образовательного учреждения старается предоставить возможность каждому проявить себя, ощутить себя творцом, получить непосредственное признание результата своей деятельности, а также способствует формированию эмоционально - положительного климата в деятельности. </w:t>
      </w:r>
    </w:p>
    <w:p w:rsidR="002F05E5" w:rsidRPr="002F05E5" w:rsidRDefault="002F05E5" w:rsidP="002F05E5">
      <w:pPr>
        <w:ind w:firstLine="709"/>
        <w:jc w:val="both"/>
        <w:rPr>
          <w:rFonts w:ascii="Times New Roman" w:hAnsi="Times New Roman" w:cs="Times New Roman"/>
          <w:sz w:val="28"/>
          <w:szCs w:val="28"/>
        </w:rPr>
      </w:pPr>
      <w:r w:rsidRPr="002F05E5">
        <w:rPr>
          <w:rFonts w:ascii="Times New Roman" w:hAnsi="Times New Roman" w:cs="Times New Roman"/>
          <w:sz w:val="28"/>
          <w:szCs w:val="28"/>
        </w:rPr>
        <w:t xml:space="preserve"> Учреждение сохраняет хороший уровень концертной деятельности. Коллективы образовательного учреждения были активными участниками выставок, концертных программ МК КДУ «Туруханский РДК», МКУМ ДО «Туруханская детская музыкальная школа», МБОУ Туруханская средняя школа № 1».</w:t>
      </w:r>
    </w:p>
    <w:p w:rsidR="003E2732" w:rsidRDefault="003E2732" w:rsidP="00627277">
      <w:pPr>
        <w:spacing w:after="0" w:line="240" w:lineRule="auto"/>
        <w:jc w:val="center"/>
        <w:rPr>
          <w:rFonts w:ascii="Times New Roman" w:hAnsi="Times New Roman" w:cs="Times New Roman"/>
          <w:sz w:val="28"/>
          <w:szCs w:val="28"/>
        </w:rPr>
      </w:pPr>
    </w:p>
    <w:p w:rsidR="00B47F39" w:rsidRDefault="00B47F39" w:rsidP="006272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 Оценка профилактической деятельности </w:t>
      </w:r>
    </w:p>
    <w:p w:rsidR="003E6DCE" w:rsidRPr="003E6DCE" w:rsidRDefault="003E6DCE" w:rsidP="003E6DCE">
      <w:pPr>
        <w:pStyle w:val="a8"/>
        <w:tabs>
          <w:tab w:val="left" w:pos="2707"/>
          <w:tab w:val="left" w:pos="3282"/>
          <w:tab w:val="left" w:pos="5390"/>
          <w:tab w:val="left" w:pos="7107"/>
          <w:tab w:val="left" w:pos="9498"/>
        </w:tabs>
        <w:spacing w:before="0"/>
        <w:ind w:left="0" w:firstLine="707"/>
        <w:rPr>
          <w:rFonts w:cs="Times New Roman"/>
          <w:sz w:val="28"/>
          <w:szCs w:val="28"/>
          <w:lang w:val="ru-RU"/>
        </w:rPr>
      </w:pPr>
      <w:r w:rsidRPr="003E6DCE">
        <w:rPr>
          <w:rFonts w:cs="Times New Roman"/>
          <w:spacing w:val="-1"/>
          <w:sz w:val="28"/>
          <w:szCs w:val="28"/>
          <w:lang w:val="ru-RU"/>
        </w:rPr>
        <w:t>Деятельность</w:t>
      </w:r>
      <w:r w:rsidRPr="003E6DCE">
        <w:rPr>
          <w:rFonts w:cs="Times New Roman"/>
          <w:spacing w:val="-1"/>
          <w:sz w:val="28"/>
          <w:szCs w:val="28"/>
          <w:lang w:val="ru-RU"/>
        </w:rPr>
        <w:tab/>
      </w:r>
      <w:r w:rsidRPr="003E6DCE">
        <w:rPr>
          <w:rFonts w:cs="Times New Roman"/>
          <w:w w:val="95"/>
          <w:sz w:val="28"/>
          <w:szCs w:val="28"/>
          <w:lang w:val="ru-RU"/>
        </w:rPr>
        <w:t>по</w:t>
      </w:r>
      <w:r>
        <w:rPr>
          <w:rFonts w:cs="Times New Roman"/>
          <w:w w:val="95"/>
          <w:sz w:val="28"/>
          <w:szCs w:val="28"/>
          <w:lang w:val="ru-RU"/>
        </w:rPr>
        <w:t xml:space="preserve"> </w:t>
      </w:r>
      <w:r w:rsidRPr="003E6DCE">
        <w:rPr>
          <w:rFonts w:cs="Times New Roman"/>
          <w:spacing w:val="-1"/>
          <w:sz w:val="28"/>
          <w:szCs w:val="28"/>
          <w:lang w:val="ru-RU"/>
        </w:rPr>
        <w:t>предупреждению</w:t>
      </w:r>
      <w:r w:rsidRPr="003E6DCE">
        <w:rPr>
          <w:rFonts w:cs="Times New Roman"/>
          <w:spacing w:val="-1"/>
          <w:sz w:val="28"/>
          <w:szCs w:val="28"/>
          <w:lang w:val="ru-RU"/>
        </w:rPr>
        <w:tab/>
      </w:r>
      <w:r w:rsidRPr="003E6DCE">
        <w:rPr>
          <w:rFonts w:cs="Times New Roman"/>
          <w:spacing w:val="-1"/>
          <w:w w:val="95"/>
          <w:sz w:val="28"/>
          <w:szCs w:val="28"/>
          <w:lang w:val="ru-RU"/>
        </w:rPr>
        <w:t>асоциального</w:t>
      </w:r>
      <w:r w:rsidRPr="003E6DCE">
        <w:rPr>
          <w:rFonts w:cs="Times New Roman"/>
          <w:spacing w:val="-1"/>
          <w:w w:val="95"/>
          <w:sz w:val="28"/>
          <w:szCs w:val="28"/>
          <w:lang w:val="ru-RU"/>
        </w:rPr>
        <w:tab/>
        <w:t>поведени</w:t>
      </w:r>
      <w:r>
        <w:rPr>
          <w:rFonts w:cs="Times New Roman"/>
          <w:spacing w:val="-1"/>
          <w:w w:val="95"/>
          <w:sz w:val="28"/>
          <w:szCs w:val="28"/>
          <w:lang w:val="ru-RU"/>
        </w:rPr>
        <w:t xml:space="preserve">ю </w:t>
      </w:r>
      <w:r w:rsidRPr="003E6DCE">
        <w:rPr>
          <w:rFonts w:cs="Times New Roman"/>
          <w:spacing w:val="-1"/>
          <w:sz w:val="28"/>
          <w:szCs w:val="28"/>
          <w:lang w:val="ru-RU"/>
        </w:rPr>
        <w:t>обучающихся</w:t>
      </w:r>
      <w:r w:rsidRPr="003E6DCE">
        <w:rPr>
          <w:rFonts w:cs="Times New Roman"/>
          <w:spacing w:val="83"/>
          <w:sz w:val="28"/>
          <w:szCs w:val="28"/>
          <w:lang w:val="ru-RU"/>
        </w:rPr>
        <w:t xml:space="preserve"> </w:t>
      </w:r>
      <w:r w:rsidRPr="003E6DCE">
        <w:rPr>
          <w:rFonts w:cs="Times New Roman"/>
          <w:spacing w:val="-1"/>
          <w:sz w:val="28"/>
          <w:szCs w:val="28"/>
          <w:lang w:val="ru-RU"/>
        </w:rPr>
        <w:t>основывается</w:t>
      </w:r>
      <w:r w:rsidRPr="003E6DCE">
        <w:rPr>
          <w:rFonts w:cs="Times New Roman"/>
          <w:sz w:val="28"/>
          <w:szCs w:val="28"/>
          <w:lang w:val="ru-RU"/>
        </w:rPr>
        <w:t xml:space="preserve"> на</w:t>
      </w:r>
      <w:r w:rsidRPr="003E6DCE">
        <w:rPr>
          <w:rFonts w:cs="Times New Roman"/>
          <w:spacing w:val="-1"/>
          <w:sz w:val="28"/>
          <w:szCs w:val="28"/>
          <w:lang w:val="ru-RU"/>
        </w:rPr>
        <w:t xml:space="preserve"> принципах:</w:t>
      </w:r>
    </w:p>
    <w:p w:rsidR="003E6DCE" w:rsidRPr="00BD6EAE" w:rsidRDefault="003E6DCE" w:rsidP="003E6DCE">
      <w:pPr>
        <w:pStyle w:val="a8"/>
        <w:tabs>
          <w:tab w:val="left" w:pos="1134"/>
        </w:tabs>
        <w:spacing w:before="0"/>
        <w:ind w:left="0" w:firstLine="567"/>
        <w:rPr>
          <w:rFonts w:cs="Times New Roman"/>
          <w:sz w:val="28"/>
          <w:szCs w:val="28"/>
          <w:lang w:val="ru-RU"/>
        </w:rPr>
      </w:pPr>
      <w:r w:rsidRPr="00BD6EAE">
        <w:rPr>
          <w:rFonts w:cs="Times New Roman"/>
          <w:spacing w:val="-1"/>
          <w:sz w:val="28"/>
          <w:szCs w:val="28"/>
          <w:lang w:val="ru-RU"/>
        </w:rPr>
        <w:t>законности;</w:t>
      </w:r>
    </w:p>
    <w:p w:rsidR="003E6DCE" w:rsidRPr="00BD6EAE" w:rsidRDefault="003E6DCE" w:rsidP="003E6DCE">
      <w:pPr>
        <w:pStyle w:val="a8"/>
        <w:tabs>
          <w:tab w:val="left" w:pos="1134"/>
        </w:tabs>
        <w:spacing w:before="0"/>
        <w:ind w:left="0" w:firstLine="567"/>
        <w:rPr>
          <w:rFonts w:cs="Times New Roman"/>
          <w:sz w:val="28"/>
          <w:szCs w:val="28"/>
          <w:lang w:val="ru-RU"/>
        </w:rPr>
      </w:pPr>
      <w:r w:rsidRPr="00BD6EAE">
        <w:rPr>
          <w:rFonts w:cs="Times New Roman"/>
          <w:spacing w:val="-1"/>
          <w:sz w:val="28"/>
          <w:szCs w:val="28"/>
          <w:lang w:val="ru-RU"/>
        </w:rPr>
        <w:t>демократизма;</w:t>
      </w:r>
    </w:p>
    <w:p w:rsidR="003E6DCE" w:rsidRPr="003E6DCE" w:rsidRDefault="003E6DCE" w:rsidP="003E6DCE">
      <w:pPr>
        <w:pStyle w:val="a8"/>
        <w:spacing w:before="0"/>
        <w:ind w:left="0" w:firstLine="567"/>
        <w:rPr>
          <w:rFonts w:cs="Times New Roman"/>
          <w:sz w:val="28"/>
          <w:szCs w:val="28"/>
          <w:lang w:val="ru-RU"/>
        </w:rPr>
      </w:pPr>
      <w:r w:rsidRPr="003E6DCE">
        <w:rPr>
          <w:rFonts w:cs="Times New Roman"/>
          <w:spacing w:val="-1"/>
          <w:sz w:val="28"/>
          <w:szCs w:val="28"/>
          <w:lang w:val="ru-RU"/>
        </w:rPr>
        <w:t>гуманного</w:t>
      </w:r>
      <w:r w:rsidRPr="003E6DCE">
        <w:rPr>
          <w:rFonts w:cs="Times New Roman"/>
          <w:spacing w:val="21"/>
          <w:sz w:val="28"/>
          <w:szCs w:val="28"/>
          <w:lang w:val="ru-RU"/>
        </w:rPr>
        <w:t xml:space="preserve"> </w:t>
      </w:r>
      <w:r w:rsidRPr="003E6DCE">
        <w:rPr>
          <w:rFonts w:cs="Times New Roman"/>
          <w:spacing w:val="-1"/>
          <w:sz w:val="28"/>
          <w:szCs w:val="28"/>
          <w:lang w:val="ru-RU"/>
        </w:rPr>
        <w:t>обращения</w:t>
      </w:r>
      <w:r w:rsidRPr="003E6DCE">
        <w:rPr>
          <w:rFonts w:cs="Times New Roman"/>
          <w:spacing w:val="21"/>
          <w:sz w:val="28"/>
          <w:szCs w:val="28"/>
          <w:lang w:val="ru-RU"/>
        </w:rPr>
        <w:t xml:space="preserve"> </w:t>
      </w:r>
      <w:r w:rsidRPr="003E6DCE">
        <w:rPr>
          <w:rFonts w:cs="Times New Roman"/>
          <w:sz w:val="28"/>
          <w:szCs w:val="28"/>
          <w:lang w:val="ru-RU"/>
        </w:rPr>
        <w:t>с</w:t>
      </w:r>
      <w:r w:rsidRPr="003E6DCE">
        <w:rPr>
          <w:rFonts w:cs="Times New Roman"/>
          <w:spacing w:val="20"/>
          <w:sz w:val="28"/>
          <w:szCs w:val="28"/>
          <w:lang w:val="ru-RU"/>
        </w:rPr>
        <w:t xml:space="preserve"> </w:t>
      </w:r>
      <w:r w:rsidRPr="003E6DCE">
        <w:rPr>
          <w:rFonts w:cs="Times New Roman"/>
          <w:spacing w:val="-1"/>
          <w:sz w:val="28"/>
          <w:szCs w:val="28"/>
          <w:lang w:val="ru-RU"/>
        </w:rPr>
        <w:t>несовершеннолетними,</w:t>
      </w:r>
      <w:r w:rsidRPr="003E6DCE">
        <w:rPr>
          <w:rFonts w:cs="Times New Roman"/>
          <w:spacing w:val="21"/>
          <w:sz w:val="28"/>
          <w:szCs w:val="28"/>
          <w:lang w:val="ru-RU"/>
        </w:rPr>
        <w:t xml:space="preserve"> </w:t>
      </w:r>
      <w:r w:rsidRPr="003E6DCE">
        <w:rPr>
          <w:rFonts w:cs="Times New Roman"/>
          <w:spacing w:val="-1"/>
          <w:sz w:val="28"/>
          <w:szCs w:val="28"/>
          <w:lang w:val="ru-RU"/>
        </w:rPr>
        <w:t>поддержки</w:t>
      </w:r>
      <w:r w:rsidRPr="003E6DCE">
        <w:rPr>
          <w:rFonts w:cs="Times New Roman"/>
          <w:spacing w:val="22"/>
          <w:sz w:val="28"/>
          <w:szCs w:val="28"/>
          <w:lang w:val="ru-RU"/>
        </w:rPr>
        <w:t xml:space="preserve"> </w:t>
      </w:r>
      <w:r w:rsidRPr="003E6DCE">
        <w:rPr>
          <w:rFonts w:cs="Times New Roman"/>
          <w:spacing w:val="-1"/>
          <w:sz w:val="28"/>
          <w:szCs w:val="28"/>
          <w:lang w:val="ru-RU"/>
        </w:rPr>
        <w:t>семьи</w:t>
      </w:r>
      <w:r w:rsidRPr="003E6DCE">
        <w:rPr>
          <w:rFonts w:cs="Times New Roman"/>
          <w:spacing w:val="19"/>
          <w:sz w:val="28"/>
          <w:szCs w:val="28"/>
          <w:lang w:val="ru-RU"/>
        </w:rPr>
        <w:t xml:space="preserve"> </w:t>
      </w:r>
      <w:r w:rsidRPr="003E6DCE">
        <w:rPr>
          <w:rFonts w:cs="Times New Roman"/>
          <w:sz w:val="28"/>
          <w:szCs w:val="28"/>
          <w:lang w:val="ru-RU"/>
        </w:rPr>
        <w:t>и</w:t>
      </w:r>
      <w:r w:rsidRPr="003E6DCE">
        <w:rPr>
          <w:rFonts w:cs="Times New Roman"/>
          <w:spacing w:val="20"/>
          <w:sz w:val="28"/>
          <w:szCs w:val="28"/>
          <w:lang w:val="ru-RU"/>
        </w:rPr>
        <w:t xml:space="preserve"> </w:t>
      </w:r>
      <w:r w:rsidRPr="003E6DCE">
        <w:rPr>
          <w:rFonts w:cs="Times New Roman"/>
          <w:spacing w:val="-1"/>
          <w:sz w:val="28"/>
          <w:szCs w:val="28"/>
          <w:lang w:val="ru-RU"/>
        </w:rPr>
        <w:t>взаимодействия</w:t>
      </w:r>
      <w:r w:rsidRPr="003E6DCE">
        <w:rPr>
          <w:rFonts w:cs="Times New Roman"/>
          <w:sz w:val="28"/>
          <w:szCs w:val="28"/>
          <w:lang w:val="ru-RU"/>
        </w:rPr>
        <w:t xml:space="preserve"> с</w:t>
      </w:r>
      <w:r w:rsidRPr="003E6DCE">
        <w:rPr>
          <w:rFonts w:cs="Times New Roman"/>
          <w:spacing w:val="-1"/>
          <w:sz w:val="28"/>
          <w:szCs w:val="28"/>
          <w:lang w:val="ru-RU"/>
        </w:rPr>
        <w:t xml:space="preserve"> ней;</w:t>
      </w:r>
    </w:p>
    <w:p w:rsidR="003E6DCE" w:rsidRPr="003E6DCE" w:rsidRDefault="003E6DCE" w:rsidP="003E6DCE">
      <w:pPr>
        <w:pStyle w:val="a8"/>
        <w:tabs>
          <w:tab w:val="left" w:pos="1156"/>
        </w:tabs>
        <w:spacing w:before="0"/>
        <w:ind w:left="0" w:firstLine="567"/>
        <w:rPr>
          <w:rFonts w:cs="Times New Roman"/>
          <w:sz w:val="28"/>
          <w:szCs w:val="28"/>
          <w:lang w:val="ru-RU"/>
        </w:rPr>
      </w:pPr>
      <w:r w:rsidRPr="003E6DCE">
        <w:rPr>
          <w:rFonts w:cs="Times New Roman"/>
          <w:spacing w:val="-1"/>
          <w:sz w:val="28"/>
          <w:szCs w:val="28"/>
          <w:lang w:val="ru-RU"/>
        </w:rPr>
        <w:t>индивидуального</w:t>
      </w:r>
      <w:r w:rsidRPr="003E6DCE">
        <w:rPr>
          <w:rFonts w:cs="Times New Roman"/>
          <w:spacing w:val="-1"/>
          <w:sz w:val="28"/>
          <w:szCs w:val="28"/>
          <w:lang w:val="ru-RU"/>
        </w:rPr>
        <w:tab/>
        <w:t>подхода</w:t>
      </w:r>
      <w:r w:rsidRPr="003E6DCE">
        <w:rPr>
          <w:rFonts w:cs="Times New Roman"/>
          <w:spacing w:val="-1"/>
          <w:sz w:val="28"/>
          <w:szCs w:val="28"/>
          <w:lang w:val="ru-RU"/>
        </w:rPr>
        <w:tab/>
      </w:r>
      <w:r w:rsidRPr="003E6DCE">
        <w:rPr>
          <w:rFonts w:cs="Times New Roman"/>
          <w:w w:val="95"/>
          <w:sz w:val="28"/>
          <w:szCs w:val="28"/>
          <w:lang w:val="ru-RU"/>
        </w:rPr>
        <w:t>к</w:t>
      </w:r>
      <w:r w:rsidRPr="003E6DCE">
        <w:rPr>
          <w:rFonts w:cs="Times New Roman"/>
          <w:w w:val="95"/>
          <w:sz w:val="28"/>
          <w:szCs w:val="28"/>
          <w:lang w:val="ru-RU"/>
        </w:rPr>
        <w:tab/>
      </w:r>
      <w:r w:rsidRPr="003E6DCE">
        <w:rPr>
          <w:rFonts w:cs="Times New Roman"/>
          <w:spacing w:val="-1"/>
          <w:sz w:val="28"/>
          <w:szCs w:val="28"/>
          <w:lang w:val="ru-RU"/>
        </w:rPr>
        <w:t>несовершеннолетним</w:t>
      </w:r>
      <w:r w:rsidRPr="003E6DCE">
        <w:rPr>
          <w:rFonts w:cs="Times New Roman"/>
          <w:spacing w:val="-1"/>
          <w:sz w:val="28"/>
          <w:szCs w:val="28"/>
          <w:lang w:val="ru-RU"/>
        </w:rPr>
        <w:tab/>
      </w:r>
      <w:proofErr w:type="spellStart"/>
      <w:r w:rsidRPr="003E6DCE">
        <w:rPr>
          <w:rFonts w:cs="Times New Roman"/>
          <w:w w:val="95"/>
          <w:sz w:val="28"/>
          <w:szCs w:val="28"/>
          <w:lang w:val="ru-RU"/>
        </w:rPr>
        <w:t>с</w:t>
      </w:r>
      <w:r w:rsidRPr="003E6DCE">
        <w:rPr>
          <w:rFonts w:cs="Times New Roman"/>
          <w:spacing w:val="-1"/>
          <w:sz w:val="28"/>
          <w:szCs w:val="28"/>
          <w:lang w:val="ru-RU"/>
        </w:rPr>
        <w:t>соблюдением</w:t>
      </w:r>
      <w:proofErr w:type="spellEnd"/>
      <w:r>
        <w:rPr>
          <w:rFonts w:cs="Times New Roman"/>
          <w:sz w:val="28"/>
          <w:szCs w:val="28"/>
          <w:lang w:val="ru-RU"/>
        </w:rPr>
        <w:t xml:space="preserve"> </w:t>
      </w:r>
      <w:r w:rsidRPr="003E6DCE">
        <w:rPr>
          <w:rFonts w:cs="Times New Roman"/>
          <w:spacing w:val="-1"/>
          <w:sz w:val="28"/>
          <w:szCs w:val="28"/>
          <w:lang w:val="ru-RU"/>
        </w:rPr>
        <w:t>конфиденциальности</w:t>
      </w:r>
      <w:r w:rsidRPr="003E6DCE">
        <w:rPr>
          <w:rFonts w:cs="Times New Roman"/>
          <w:sz w:val="28"/>
          <w:szCs w:val="28"/>
          <w:lang w:val="ru-RU"/>
        </w:rPr>
        <w:t xml:space="preserve"> </w:t>
      </w:r>
      <w:r w:rsidRPr="003E6DCE">
        <w:rPr>
          <w:rFonts w:cs="Times New Roman"/>
          <w:spacing w:val="-1"/>
          <w:sz w:val="28"/>
          <w:szCs w:val="28"/>
          <w:lang w:val="ru-RU"/>
        </w:rPr>
        <w:t>полученной</w:t>
      </w:r>
      <w:r w:rsidRPr="003E6DCE">
        <w:rPr>
          <w:rFonts w:cs="Times New Roman"/>
          <w:sz w:val="28"/>
          <w:szCs w:val="28"/>
          <w:lang w:val="ru-RU"/>
        </w:rPr>
        <w:t xml:space="preserve"> </w:t>
      </w:r>
      <w:r w:rsidRPr="003E6DCE">
        <w:rPr>
          <w:rFonts w:cs="Times New Roman"/>
          <w:spacing w:val="-1"/>
          <w:sz w:val="28"/>
          <w:szCs w:val="28"/>
          <w:lang w:val="ru-RU"/>
        </w:rPr>
        <w:t>информации;</w:t>
      </w:r>
    </w:p>
    <w:p w:rsidR="003E6DCE" w:rsidRPr="003E6DCE" w:rsidRDefault="003E6DCE" w:rsidP="003E6DCE">
      <w:pPr>
        <w:pStyle w:val="a8"/>
        <w:tabs>
          <w:tab w:val="left" w:pos="1134"/>
        </w:tabs>
        <w:spacing w:before="0"/>
        <w:ind w:left="0" w:firstLine="567"/>
        <w:rPr>
          <w:rFonts w:cs="Times New Roman"/>
          <w:sz w:val="28"/>
          <w:szCs w:val="28"/>
          <w:lang w:val="ru-RU"/>
        </w:rPr>
      </w:pPr>
      <w:r w:rsidRPr="003E6DCE">
        <w:rPr>
          <w:rFonts w:cs="Times New Roman"/>
          <w:spacing w:val="-1"/>
          <w:sz w:val="28"/>
          <w:szCs w:val="28"/>
          <w:lang w:val="ru-RU"/>
        </w:rPr>
        <w:t>обеспечения</w:t>
      </w:r>
      <w:r w:rsidRPr="003E6DCE">
        <w:rPr>
          <w:rFonts w:cs="Times New Roman"/>
          <w:sz w:val="28"/>
          <w:szCs w:val="28"/>
          <w:lang w:val="ru-RU"/>
        </w:rPr>
        <w:t xml:space="preserve"> </w:t>
      </w:r>
      <w:r w:rsidRPr="003E6DCE">
        <w:rPr>
          <w:rFonts w:cs="Times New Roman"/>
          <w:spacing w:val="-1"/>
          <w:sz w:val="28"/>
          <w:szCs w:val="28"/>
          <w:lang w:val="ru-RU"/>
        </w:rPr>
        <w:t>ответственности</w:t>
      </w:r>
      <w:r w:rsidRPr="003E6DCE">
        <w:rPr>
          <w:rFonts w:cs="Times New Roman"/>
          <w:spacing w:val="1"/>
          <w:sz w:val="28"/>
          <w:szCs w:val="28"/>
          <w:lang w:val="ru-RU"/>
        </w:rPr>
        <w:t xml:space="preserve"> </w:t>
      </w:r>
      <w:r w:rsidRPr="003E6DCE">
        <w:rPr>
          <w:rFonts w:cs="Times New Roman"/>
          <w:spacing w:val="-1"/>
          <w:sz w:val="28"/>
          <w:szCs w:val="28"/>
          <w:lang w:val="ru-RU"/>
        </w:rPr>
        <w:t xml:space="preserve">должностных </w:t>
      </w:r>
      <w:r w:rsidRPr="003E6DCE">
        <w:rPr>
          <w:rFonts w:cs="Times New Roman"/>
          <w:sz w:val="28"/>
          <w:szCs w:val="28"/>
          <w:lang w:val="ru-RU"/>
        </w:rPr>
        <w:t>лиц;</w:t>
      </w:r>
    </w:p>
    <w:p w:rsidR="003E6DCE" w:rsidRPr="003E6DCE" w:rsidRDefault="003E6DCE" w:rsidP="003E6DCE">
      <w:pPr>
        <w:pStyle w:val="a8"/>
        <w:tabs>
          <w:tab w:val="left" w:pos="1134"/>
        </w:tabs>
        <w:spacing w:before="0"/>
        <w:ind w:left="0" w:firstLine="567"/>
        <w:rPr>
          <w:rFonts w:cs="Times New Roman"/>
          <w:sz w:val="28"/>
          <w:szCs w:val="28"/>
          <w:lang w:val="ru-RU"/>
        </w:rPr>
      </w:pPr>
      <w:r w:rsidRPr="003E6DCE">
        <w:rPr>
          <w:rFonts w:cs="Times New Roman"/>
          <w:spacing w:val="-1"/>
          <w:sz w:val="28"/>
          <w:szCs w:val="28"/>
          <w:lang w:val="ru-RU"/>
        </w:rPr>
        <w:lastRenderedPageBreak/>
        <w:t>комплексности;</w:t>
      </w:r>
    </w:p>
    <w:p w:rsidR="003E6DCE" w:rsidRPr="003E6DCE" w:rsidRDefault="003E6DCE" w:rsidP="003E6DCE">
      <w:pPr>
        <w:pStyle w:val="a8"/>
        <w:tabs>
          <w:tab w:val="left" w:pos="1134"/>
        </w:tabs>
        <w:spacing w:before="0"/>
        <w:ind w:left="0" w:firstLine="567"/>
        <w:rPr>
          <w:rFonts w:cs="Times New Roman"/>
          <w:sz w:val="28"/>
          <w:szCs w:val="28"/>
          <w:lang w:val="ru-RU"/>
        </w:rPr>
      </w:pPr>
      <w:proofErr w:type="spellStart"/>
      <w:r w:rsidRPr="003E6DCE">
        <w:rPr>
          <w:rFonts w:cs="Times New Roman"/>
          <w:spacing w:val="-1"/>
          <w:sz w:val="28"/>
          <w:szCs w:val="28"/>
          <w:lang w:val="ru-RU"/>
        </w:rPr>
        <w:t>дифференцированности</w:t>
      </w:r>
      <w:proofErr w:type="spellEnd"/>
      <w:r w:rsidRPr="003E6DCE">
        <w:rPr>
          <w:rFonts w:cs="Times New Roman"/>
          <w:spacing w:val="-1"/>
          <w:sz w:val="28"/>
          <w:szCs w:val="28"/>
          <w:lang w:val="ru-RU"/>
        </w:rPr>
        <w:t>;</w:t>
      </w:r>
    </w:p>
    <w:p w:rsidR="003E6DCE" w:rsidRPr="003E6DCE" w:rsidRDefault="003E6DCE" w:rsidP="003E6DCE">
      <w:pPr>
        <w:pStyle w:val="a8"/>
        <w:tabs>
          <w:tab w:val="left" w:pos="1134"/>
        </w:tabs>
        <w:spacing w:before="0"/>
        <w:ind w:left="0" w:firstLine="567"/>
        <w:rPr>
          <w:rFonts w:cs="Times New Roman"/>
          <w:sz w:val="28"/>
          <w:szCs w:val="28"/>
          <w:lang w:val="ru-RU"/>
        </w:rPr>
      </w:pPr>
      <w:r w:rsidRPr="003E6DCE">
        <w:rPr>
          <w:rFonts w:cs="Times New Roman"/>
          <w:spacing w:val="-1"/>
          <w:sz w:val="28"/>
          <w:szCs w:val="28"/>
          <w:lang w:val="ru-RU"/>
        </w:rPr>
        <w:t>многоаспектности;</w:t>
      </w:r>
    </w:p>
    <w:p w:rsidR="003E6DCE" w:rsidRPr="003E6DCE" w:rsidRDefault="003E6DCE" w:rsidP="003E6DCE">
      <w:pPr>
        <w:pStyle w:val="a8"/>
        <w:spacing w:before="0"/>
        <w:ind w:left="0" w:firstLine="567"/>
        <w:rPr>
          <w:rFonts w:cs="Times New Roman"/>
          <w:sz w:val="28"/>
          <w:szCs w:val="28"/>
          <w:lang w:val="ru-RU"/>
        </w:rPr>
      </w:pPr>
      <w:r w:rsidRPr="003E6DCE">
        <w:rPr>
          <w:rFonts w:cs="Times New Roman"/>
          <w:spacing w:val="-1"/>
          <w:sz w:val="28"/>
          <w:szCs w:val="28"/>
          <w:lang w:val="ru-RU"/>
        </w:rPr>
        <w:t>последовательности;</w:t>
      </w:r>
    </w:p>
    <w:p w:rsidR="003E6DCE" w:rsidRPr="003E6DCE" w:rsidRDefault="003E6DCE" w:rsidP="003E6DCE">
      <w:pPr>
        <w:pStyle w:val="a8"/>
        <w:tabs>
          <w:tab w:val="left" w:pos="503"/>
        </w:tabs>
        <w:spacing w:before="0"/>
        <w:ind w:left="0" w:firstLine="567"/>
        <w:jc w:val="both"/>
        <w:rPr>
          <w:rFonts w:cs="Times New Roman"/>
          <w:sz w:val="28"/>
          <w:szCs w:val="28"/>
          <w:lang w:val="ru-RU"/>
        </w:rPr>
      </w:pPr>
      <w:r w:rsidRPr="003E6DCE">
        <w:rPr>
          <w:rFonts w:cs="Times New Roman"/>
          <w:spacing w:val="-1"/>
          <w:sz w:val="28"/>
          <w:szCs w:val="28"/>
          <w:lang w:val="ru-RU"/>
        </w:rPr>
        <w:t>ценностный</w:t>
      </w:r>
      <w:r w:rsidRPr="003E6DCE">
        <w:rPr>
          <w:rFonts w:cs="Times New Roman"/>
          <w:sz w:val="28"/>
          <w:szCs w:val="28"/>
          <w:lang w:val="ru-RU"/>
        </w:rPr>
        <w:t xml:space="preserve"> </w:t>
      </w:r>
      <w:r w:rsidRPr="003E6DCE">
        <w:rPr>
          <w:rFonts w:cs="Times New Roman"/>
          <w:spacing w:val="17"/>
          <w:sz w:val="28"/>
          <w:szCs w:val="28"/>
          <w:lang w:val="ru-RU"/>
        </w:rPr>
        <w:t xml:space="preserve"> </w:t>
      </w:r>
      <w:r w:rsidRPr="003E6DCE">
        <w:rPr>
          <w:rFonts w:cs="Times New Roman"/>
          <w:spacing w:val="-1"/>
          <w:sz w:val="28"/>
          <w:szCs w:val="28"/>
          <w:lang w:val="ru-RU"/>
        </w:rPr>
        <w:t>подход,</w:t>
      </w:r>
      <w:r w:rsidRPr="003E6DCE">
        <w:rPr>
          <w:rFonts w:cs="Times New Roman"/>
          <w:sz w:val="28"/>
          <w:szCs w:val="28"/>
          <w:lang w:val="ru-RU"/>
        </w:rPr>
        <w:t xml:space="preserve"> </w:t>
      </w:r>
      <w:r w:rsidRPr="003E6DCE">
        <w:rPr>
          <w:rFonts w:cs="Times New Roman"/>
          <w:spacing w:val="14"/>
          <w:sz w:val="28"/>
          <w:szCs w:val="28"/>
          <w:lang w:val="ru-RU"/>
        </w:rPr>
        <w:t xml:space="preserve"> </w:t>
      </w:r>
      <w:r w:rsidRPr="003E6DCE">
        <w:rPr>
          <w:rFonts w:cs="Times New Roman"/>
          <w:spacing w:val="-1"/>
          <w:sz w:val="28"/>
          <w:szCs w:val="28"/>
          <w:lang w:val="ru-RU"/>
        </w:rPr>
        <w:t>предполагающий</w:t>
      </w:r>
      <w:r w:rsidRPr="003E6DCE">
        <w:rPr>
          <w:rFonts w:cs="Times New Roman"/>
          <w:sz w:val="28"/>
          <w:szCs w:val="28"/>
          <w:lang w:val="ru-RU"/>
        </w:rPr>
        <w:t xml:space="preserve"> </w:t>
      </w:r>
      <w:r w:rsidRPr="003E6DCE">
        <w:rPr>
          <w:rFonts w:cs="Times New Roman"/>
          <w:spacing w:val="17"/>
          <w:sz w:val="28"/>
          <w:szCs w:val="28"/>
          <w:lang w:val="ru-RU"/>
        </w:rPr>
        <w:t xml:space="preserve"> </w:t>
      </w:r>
      <w:r w:rsidRPr="003E6DCE">
        <w:rPr>
          <w:rFonts w:cs="Times New Roman"/>
          <w:spacing w:val="-1"/>
          <w:sz w:val="28"/>
          <w:szCs w:val="28"/>
          <w:lang w:val="ru-RU"/>
        </w:rPr>
        <w:t>формирование</w:t>
      </w:r>
      <w:r w:rsidRPr="003E6DCE">
        <w:rPr>
          <w:rFonts w:cs="Times New Roman"/>
          <w:sz w:val="28"/>
          <w:szCs w:val="28"/>
          <w:lang w:val="ru-RU"/>
        </w:rPr>
        <w:t xml:space="preserve"> </w:t>
      </w:r>
      <w:r w:rsidRPr="003E6DCE">
        <w:rPr>
          <w:rFonts w:cs="Times New Roman"/>
          <w:spacing w:val="18"/>
          <w:sz w:val="28"/>
          <w:szCs w:val="28"/>
          <w:lang w:val="ru-RU"/>
        </w:rPr>
        <w:t xml:space="preserve"> </w:t>
      </w:r>
      <w:r w:rsidRPr="003E6DCE">
        <w:rPr>
          <w:rFonts w:cs="Times New Roman"/>
          <w:sz w:val="28"/>
          <w:szCs w:val="28"/>
          <w:lang w:val="ru-RU"/>
        </w:rPr>
        <w:t xml:space="preserve">у </w:t>
      </w:r>
      <w:r w:rsidRPr="003E6DCE">
        <w:rPr>
          <w:rFonts w:cs="Times New Roman"/>
          <w:spacing w:val="14"/>
          <w:sz w:val="28"/>
          <w:szCs w:val="28"/>
          <w:lang w:val="ru-RU"/>
        </w:rPr>
        <w:t xml:space="preserve"> </w:t>
      </w:r>
      <w:r w:rsidRPr="003E6DCE">
        <w:rPr>
          <w:rFonts w:cs="Times New Roman"/>
          <w:spacing w:val="-1"/>
          <w:sz w:val="28"/>
          <w:szCs w:val="28"/>
          <w:lang w:val="ru-RU"/>
        </w:rPr>
        <w:t>школьников</w:t>
      </w:r>
      <w:r w:rsidRPr="003E6DCE">
        <w:rPr>
          <w:rFonts w:cs="Times New Roman"/>
          <w:sz w:val="28"/>
          <w:szCs w:val="28"/>
          <w:lang w:val="ru-RU"/>
        </w:rPr>
        <w:t xml:space="preserve"> </w:t>
      </w:r>
      <w:r w:rsidRPr="003E6DCE">
        <w:rPr>
          <w:rFonts w:cs="Times New Roman"/>
          <w:spacing w:val="16"/>
          <w:sz w:val="28"/>
          <w:szCs w:val="28"/>
          <w:lang w:val="ru-RU"/>
        </w:rPr>
        <w:t xml:space="preserve"> </w:t>
      </w:r>
      <w:r w:rsidRPr="003E6DCE">
        <w:rPr>
          <w:rFonts w:cs="Times New Roman"/>
          <w:spacing w:val="-1"/>
          <w:sz w:val="28"/>
          <w:szCs w:val="28"/>
          <w:lang w:val="ru-RU"/>
        </w:rPr>
        <w:t>представлений</w:t>
      </w:r>
      <w:r w:rsidRPr="003E6DCE">
        <w:rPr>
          <w:rFonts w:cs="Times New Roman"/>
          <w:sz w:val="28"/>
          <w:szCs w:val="28"/>
          <w:lang w:val="ru-RU"/>
        </w:rPr>
        <w:t xml:space="preserve"> </w:t>
      </w:r>
      <w:r w:rsidRPr="003E6DCE">
        <w:rPr>
          <w:rFonts w:cs="Times New Roman"/>
          <w:spacing w:val="17"/>
          <w:sz w:val="28"/>
          <w:szCs w:val="28"/>
          <w:lang w:val="ru-RU"/>
        </w:rPr>
        <w:t xml:space="preserve"> </w:t>
      </w:r>
      <w:r w:rsidRPr="003E6DCE">
        <w:rPr>
          <w:rFonts w:cs="Times New Roman"/>
          <w:sz w:val="28"/>
          <w:szCs w:val="28"/>
          <w:lang w:val="ru-RU"/>
        </w:rPr>
        <w:t>об</w:t>
      </w:r>
      <w:r w:rsidRPr="003E6DCE">
        <w:rPr>
          <w:rFonts w:cs="Times New Roman"/>
          <w:spacing w:val="109"/>
          <w:sz w:val="28"/>
          <w:szCs w:val="28"/>
          <w:lang w:val="ru-RU"/>
        </w:rPr>
        <w:t xml:space="preserve"> </w:t>
      </w:r>
      <w:r w:rsidRPr="003E6DCE">
        <w:rPr>
          <w:rFonts w:cs="Times New Roman"/>
          <w:spacing w:val="-1"/>
          <w:sz w:val="28"/>
          <w:szCs w:val="28"/>
          <w:lang w:val="ru-RU"/>
        </w:rPr>
        <w:t>общечеловеческих ценностях,</w:t>
      </w:r>
      <w:r w:rsidRPr="003E6DCE">
        <w:rPr>
          <w:rFonts w:cs="Times New Roman"/>
          <w:spacing w:val="-3"/>
          <w:sz w:val="28"/>
          <w:szCs w:val="28"/>
          <w:lang w:val="ru-RU"/>
        </w:rPr>
        <w:t xml:space="preserve"> </w:t>
      </w:r>
      <w:r w:rsidRPr="003E6DCE">
        <w:rPr>
          <w:rFonts w:cs="Times New Roman"/>
          <w:sz w:val="28"/>
          <w:szCs w:val="28"/>
          <w:lang w:val="ru-RU"/>
        </w:rPr>
        <w:t>здоровом</w:t>
      </w:r>
      <w:r w:rsidRPr="003E6DCE">
        <w:rPr>
          <w:rFonts w:cs="Times New Roman"/>
          <w:spacing w:val="-1"/>
          <w:sz w:val="28"/>
          <w:szCs w:val="28"/>
          <w:lang w:val="ru-RU"/>
        </w:rPr>
        <w:t xml:space="preserve"> образе </w:t>
      </w:r>
      <w:r w:rsidRPr="003E6DCE">
        <w:rPr>
          <w:rFonts w:cs="Times New Roman"/>
          <w:sz w:val="28"/>
          <w:szCs w:val="28"/>
          <w:lang w:val="ru-RU"/>
        </w:rPr>
        <w:t>жизни,</w:t>
      </w:r>
      <w:r w:rsidRPr="003E6DCE">
        <w:rPr>
          <w:rFonts w:cs="Times New Roman"/>
          <w:spacing w:val="-3"/>
          <w:sz w:val="28"/>
          <w:szCs w:val="28"/>
          <w:lang w:val="ru-RU"/>
        </w:rPr>
        <w:t xml:space="preserve"> </w:t>
      </w:r>
      <w:r w:rsidRPr="003E6DCE">
        <w:rPr>
          <w:rFonts w:cs="Times New Roman"/>
          <w:spacing w:val="-1"/>
          <w:sz w:val="28"/>
          <w:szCs w:val="28"/>
          <w:lang w:val="ru-RU"/>
        </w:rPr>
        <w:t>законопослушности.</w:t>
      </w:r>
    </w:p>
    <w:p w:rsidR="003E6DCE" w:rsidRPr="003E6DCE" w:rsidRDefault="003E6DCE" w:rsidP="003E6DCE">
      <w:pPr>
        <w:pStyle w:val="a8"/>
        <w:spacing w:before="0"/>
        <w:ind w:left="0" w:firstLine="707"/>
        <w:jc w:val="both"/>
        <w:rPr>
          <w:rFonts w:cs="Times New Roman"/>
          <w:spacing w:val="-1"/>
          <w:sz w:val="28"/>
          <w:szCs w:val="28"/>
          <w:lang w:val="ru-RU"/>
        </w:rPr>
      </w:pPr>
      <w:r w:rsidRPr="003E6DCE">
        <w:rPr>
          <w:rFonts w:cs="Times New Roman"/>
          <w:spacing w:val="-1"/>
          <w:sz w:val="28"/>
          <w:szCs w:val="28"/>
          <w:lang w:val="ru-RU"/>
        </w:rPr>
        <w:t>Профилактическая</w:t>
      </w:r>
      <w:r w:rsidRPr="003E6DCE">
        <w:rPr>
          <w:rFonts w:cs="Times New Roman"/>
          <w:spacing w:val="4"/>
          <w:sz w:val="28"/>
          <w:szCs w:val="28"/>
          <w:lang w:val="ru-RU"/>
        </w:rPr>
        <w:t xml:space="preserve"> </w:t>
      </w:r>
      <w:r w:rsidRPr="003E6DCE">
        <w:rPr>
          <w:rFonts w:cs="Times New Roman"/>
          <w:spacing w:val="-1"/>
          <w:sz w:val="28"/>
          <w:szCs w:val="28"/>
          <w:lang w:val="ru-RU"/>
        </w:rPr>
        <w:t>работа</w:t>
      </w:r>
      <w:r w:rsidRPr="003E6DCE">
        <w:rPr>
          <w:rFonts w:cs="Times New Roman"/>
          <w:spacing w:val="3"/>
          <w:sz w:val="28"/>
          <w:szCs w:val="28"/>
          <w:lang w:val="ru-RU"/>
        </w:rPr>
        <w:t xml:space="preserve"> </w:t>
      </w:r>
      <w:r w:rsidRPr="003E6DCE">
        <w:rPr>
          <w:rFonts w:cs="Times New Roman"/>
          <w:sz w:val="28"/>
          <w:szCs w:val="28"/>
          <w:lang w:val="ru-RU"/>
        </w:rPr>
        <w:t>по</w:t>
      </w:r>
      <w:r w:rsidRPr="003E6DCE">
        <w:rPr>
          <w:rFonts w:cs="Times New Roman"/>
          <w:spacing w:val="4"/>
          <w:sz w:val="28"/>
          <w:szCs w:val="28"/>
          <w:lang w:val="ru-RU"/>
        </w:rPr>
        <w:t xml:space="preserve"> </w:t>
      </w:r>
      <w:r w:rsidRPr="003E6DCE">
        <w:rPr>
          <w:rFonts w:cs="Times New Roman"/>
          <w:spacing w:val="-1"/>
          <w:sz w:val="28"/>
          <w:szCs w:val="28"/>
          <w:lang w:val="ru-RU"/>
        </w:rPr>
        <w:t>предупреждению</w:t>
      </w:r>
      <w:r w:rsidRPr="003E6DCE">
        <w:rPr>
          <w:rFonts w:cs="Times New Roman"/>
          <w:sz w:val="28"/>
          <w:szCs w:val="28"/>
          <w:lang w:val="ru-RU"/>
        </w:rPr>
        <w:t xml:space="preserve"> </w:t>
      </w:r>
      <w:r w:rsidRPr="003E6DCE">
        <w:rPr>
          <w:rFonts w:cs="Times New Roman"/>
          <w:spacing w:val="5"/>
          <w:sz w:val="28"/>
          <w:szCs w:val="28"/>
          <w:lang w:val="ru-RU"/>
        </w:rPr>
        <w:t xml:space="preserve"> </w:t>
      </w:r>
      <w:r w:rsidRPr="003E6DCE">
        <w:rPr>
          <w:rFonts w:cs="Times New Roman"/>
          <w:spacing w:val="-1"/>
          <w:sz w:val="28"/>
          <w:szCs w:val="28"/>
          <w:lang w:val="ru-RU"/>
        </w:rPr>
        <w:t>асоциального</w:t>
      </w:r>
      <w:r w:rsidRPr="003E6DCE">
        <w:rPr>
          <w:rFonts w:cs="Times New Roman"/>
          <w:sz w:val="28"/>
          <w:szCs w:val="28"/>
          <w:lang w:val="ru-RU"/>
        </w:rPr>
        <w:t xml:space="preserve"> </w:t>
      </w:r>
      <w:r w:rsidRPr="003E6DCE">
        <w:rPr>
          <w:rFonts w:cs="Times New Roman"/>
          <w:spacing w:val="4"/>
          <w:sz w:val="28"/>
          <w:szCs w:val="28"/>
          <w:lang w:val="ru-RU"/>
        </w:rPr>
        <w:t xml:space="preserve"> </w:t>
      </w:r>
      <w:r w:rsidRPr="003E6DCE">
        <w:rPr>
          <w:rFonts w:cs="Times New Roman"/>
          <w:spacing w:val="-1"/>
          <w:sz w:val="28"/>
          <w:szCs w:val="28"/>
          <w:lang w:val="ru-RU"/>
        </w:rPr>
        <w:t>поведения</w:t>
      </w:r>
      <w:r w:rsidRPr="003E6DCE">
        <w:rPr>
          <w:rFonts w:cs="Times New Roman"/>
          <w:spacing w:val="65"/>
          <w:sz w:val="28"/>
          <w:szCs w:val="28"/>
          <w:lang w:val="ru-RU"/>
        </w:rPr>
        <w:t xml:space="preserve"> </w:t>
      </w:r>
      <w:r w:rsidRPr="003E6DCE">
        <w:rPr>
          <w:rFonts w:cs="Times New Roman"/>
          <w:spacing w:val="-1"/>
          <w:sz w:val="28"/>
          <w:szCs w:val="28"/>
          <w:lang w:val="ru-RU"/>
        </w:rPr>
        <w:t>обучающихся:</w:t>
      </w:r>
      <w:r w:rsidRPr="003E6DCE">
        <w:rPr>
          <w:rFonts w:cs="Times New Roman"/>
          <w:spacing w:val="12"/>
          <w:sz w:val="28"/>
          <w:szCs w:val="28"/>
          <w:lang w:val="ru-RU"/>
        </w:rPr>
        <w:t xml:space="preserve"> </w:t>
      </w:r>
      <w:r w:rsidRPr="003E6DCE">
        <w:rPr>
          <w:rFonts w:cs="Times New Roman"/>
          <w:spacing w:val="-1"/>
          <w:sz w:val="28"/>
          <w:szCs w:val="28"/>
          <w:lang w:val="ru-RU"/>
        </w:rPr>
        <w:t>включила</w:t>
      </w:r>
      <w:r w:rsidRPr="003E6DCE">
        <w:rPr>
          <w:rFonts w:cs="Times New Roman"/>
          <w:spacing w:val="11"/>
          <w:sz w:val="28"/>
          <w:szCs w:val="28"/>
          <w:lang w:val="ru-RU"/>
        </w:rPr>
        <w:t xml:space="preserve"> </w:t>
      </w:r>
      <w:r w:rsidRPr="003E6DCE">
        <w:rPr>
          <w:rFonts w:cs="Times New Roman"/>
          <w:sz w:val="28"/>
          <w:szCs w:val="28"/>
          <w:lang w:val="ru-RU"/>
        </w:rPr>
        <w:t>в</w:t>
      </w:r>
      <w:r w:rsidRPr="003E6DCE">
        <w:rPr>
          <w:rFonts w:cs="Times New Roman"/>
          <w:spacing w:val="11"/>
          <w:sz w:val="28"/>
          <w:szCs w:val="28"/>
          <w:lang w:val="ru-RU"/>
        </w:rPr>
        <w:t xml:space="preserve"> </w:t>
      </w:r>
      <w:r w:rsidRPr="003E6DCE">
        <w:rPr>
          <w:rFonts w:cs="Times New Roman"/>
          <w:spacing w:val="-1"/>
          <w:sz w:val="28"/>
          <w:szCs w:val="28"/>
          <w:lang w:val="ru-RU"/>
        </w:rPr>
        <w:t>себя</w:t>
      </w:r>
      <w:r w:rsidRPr="003E6DCE">
        <w:rPr>
          <w:rFonts w:cs="Times New Roman"/>
          <w:spacing w:val="12"/>
          <w:sz w:val="28"/>
          <w:szCs w:val="28"/>
          <w:lang w:val="ru-RU"/>
        </w:rPr>
        <w:t xml:space="preserve"> </w:t>
      </w:r>
      <w:r w:rsidRPr="003E6DCE">
        <w:rPr>
          <w:rFonts w:cs="Times New Roman"/>
          <w:spacing w:val="-1"/>
          <w:sz w:val="28"/>
          <w:szCs w:val="28"/>
          <w:lang w:val="ru-RU"/>
        </w:rPr>
        <w:t>индивидуальную</w:t>
      </w:r>
      <w:r w:rsidRPr="003E6DCE">
        <w:rPr>
          <w:rFonts w:cs="Times New Roman"/>
          <w:spacing w:val="12"/>
          <w:sz w:val="28"/>
          <w:szCs w:val="28"/>
          <w:lang w:val="ru-RU"/>
        </w:rPr>
        <w:t xml:space="preserve"> </w:t>
      </w:r>
      <w:r w:rsidRPr="003E6DCE">
        <w:rPr>
          <w:rFonts w:cs="Times New Roman"/>
          <w:sz w:val="28"/>
          <w:szCs w:val="28"/>
          <w:lang w:val="ru-RU"/>
        </w:rPr>
        <w:t>и</w:t>
      </w:r>
      <w:r w:rsidRPr="003E6DCE">
        <w:rPr>
          <w:rFonts w:cs="Times New Roman"/>
          <w:spacing w:val="12"/>
          <w:sz w:val="28"/>
          <w:szCs w:val="28"/>
          <w:lang w:val="ru-RU"/>
        </w:rPr>
        <w:t xml:space="preserve"> </w:t>
      </w:r>
      <w:r w:rsidRPr="003E6DCE">
        <w:rPr>
          <w:rFonts w:cs="Times New Roman"/>
          <w:spacing w:val="-1"/>
          <w:sz w:val="28"/>
          <w:szCs w:val="28"/>
          <w:lang w:val="ru-RU"/>
        </w:rPr>
        <w:t>групповую</w:t>
      </w:r>
      <w:r w:rsidRPr="003E6DCE">
        <w:rPr>
          <w:rFonts w:cs="Times New Roman"/>
          <w:spacing w:val="12"/>
          <w:sz w:val="28"/>
          <w:szCs w:val="28"/>
          <w:lang w:val="ru-RU"/>
        </w:rPr>
        <w:t xml:space="preserve"> </w:t>
      </w:r>
      <w:r w:rsidRPr="003E6DCE">
        <w:rPr>
          <w:rFonts w:cs="Times New Roman"/>
          <w:sz w:val="28"/>
          <w:szCs w:val="28"/>
          <w:lang w:val="ru-RU"/>
        </w:rPr>
        <w:t>работу</w:t>
      </w:r>
      <w:r w:rsidRPr="003E6DCE">
        <w:rPr>
          <w:rFonts w:cs="Times New Roman"/>
          <w:spacing w:val="4"/>
          <w:sz w:val="28"/>
          <w:szCs w:val="28"/>
          <w:lang w:val="ru-RU"/>
        </w:rPr>
        <w:t xml:space="preserve"> </w:t>
      </w:r>
      <w:r w:rsidRPr="003E6DCE">
        <w:rPr>
          <w:rFonts w:cs="Times New Roman"/>
          <w:sz w:val="28"/>
          <w:szCs w:val="28"/>
          <w:lang w:val="ru-RU"/>
        </w:rPr>
        <w:t>по</w:t>
      </w:r>
      <w:r w:rsidRPr="003E6DCE">
        <w:rPr>
          <w:rFonts w:cs="Times New Roman"/>
          <w:spacing w:val="11"/>
          <w:sz w:val="28"/>
          <w:szCs w:val="28"/>
          <w:lang w:val="ru-RU"/>
        </w:rPr>
        <w:t xml:space="preserve"> </w:t>
      </w:r>
      <w:r w:rsidRPr="003E6DCE">
        <w:rPr>
          <w:rFonts w:cs="Times New Roman"/>
          <w:sz w:val="28"/>
          <w:szCs w:val="28"/>
          <w:lang w:val="ru-RU"/>
        </w:rPr>
        <w:t>профилактике</w:t>
      </w:r>
      <w:r w:rsidRPr="003E6DCE">
        <w:rPr>
          <w:rFonts w:cs="Times New Roman"/>
          <w:spacing w:val="52"/>
          <w:sz w:val="28"/>
          <w:szCs w:val="28"/>
          <w:lang w:val="ru-RU"/>
        </w:rPr>
        <w:t xml:space="preserve"> </w:t>
      </w:r>
      <w:r w:rsidRPr="003E6DCE">
        <w:rPr>
          <w:rFonts w:cs="Times New Roman"/>
          <w:spacing w:val="-1"/>
          <w:sz w:val="28"/>
          <w:szCs w:val="28"/>
          <w:lang w:val="ru-RU"/>
        </w:rPr>
        <w:t>безнадзорности,</w:t>
      </w:r>
      <w:r w:rsidRPr="003E6DCE">
        <w:rPr>
          <w:rFonts w:cs="Times New Roman"/>
          <w:spacing w:val="2"/>
          <w:sz w:val="28"/>
          <w:szCs w:val="28"/>
          <w:lang w:val="ru-RU"/>
        </w:rPr>
        <w:t xml:space="preserve"> </w:t>
      </w:r>
      <w:r w:rsidRPr="003E6DCE">
        <w:rPr>
          <w:rFonts w:cs="Times New Roman"/>
          <w:spacing w:val="-1"/>
          <w:sz w:val="28"/>
          <w:szCs w:val="28"/>
          <w:lang w:val="ru-RU"/>
        </w:rPr>
        <w:t>беспризорности</w:t>
      </w:r>
      <w:r w:rsidRPr="003E6DCE">
        <w:rPr>
          <w:rFonts w:cs="Times New Roman"/>
          <w:spacing w:val="3"/>
          <w:sz w:val="28"/>
          <w:szCs w:val="28"/>
          <w:lang w:val="ru-RU"/>
        </w:rPr>
        <w:t xml:space="preserve"> </w:t>
      </w:r>
      <w:r w:rsidRPr="003E6DCE">
        <w:rPr>
          <w:rFonts w:cs="Times New Roman"/>
          <w:sz w:val="28"/>
          <w:szCs w:val="28"/>
          <w:lang w:val="ru-RU"/>
        </w:rPr>
        <w:t>и</w:t>
      </w:r>
      <w:r w:rsidRPr="003E6DCE">
        <w:rPr>
          <w:rFonts w:cs="Times New Roman"/>
          <w:spacing w:val="3"/>
          <w:sz w:val="28"/>
          <w:szCs w:val="28"/>
          <w:lang w:val="ru-RU"/>
        </w:rPr>
        <w:t xml:space="preserve"> </w:t>
      </w:r>
      <w:r w:rsidRPr="003E6DCE">
        <w:rPr>
          <w:rFonts w:cs="Times New Roman"/>
          <w:spacing w:val="-1"/>
          <w:sz w:val="28"/>
          <w:szCs w:val="28"/>
          <w:lang w:val="ru-RU"/>
        </w:rPr>
        <w:t>правонарушений</w:t>
      </w:r>
      <w:r w:rsidRPr="003E6DCE">
        <w:rPr>
          <w:rFonts w:cs="Times New Roman"/>
          <w:spacing w:val="3"/>
          <w:sz w:val="28"/>
          <w:szCs w:val="28"/>
          <w:lang w:val="ru-RU"/>
        </w:rPr>
        <w:t xml:space="preserve"> </w:t>
      </w:r>
      <w:r w:rsidRPr="003E6DCE">
        <w:rPr>
          <w:rFonts w:cs="Times New Roman"/>
          <w:sz w:val="28"/>
          <w:szCs w:val="28"/>
          <w:lang w:val="ru-RU"/>
        </w:rPr>
        <w:t>среди</w:t>
      </w:r>
      <w:r w:rsidRPr="003E6DCE">
        <w:rPr>
          <w:rFonts w:cs="Times New Roman"/>
          <w:spacing w:val="3"/>
          <w:sz w:val="28"/>
          <w:szCs w:val="28"/>
          <w:lang w:val="ru-RU"/>
        </w:rPr>
        <w:t xml:space="preserve"> </w:t>
      </w:r>
      <w:r w:rsidRPr="003E6DCE">
        <w:rPr>
          <w:rFonts w:cs="Times New Roman"/>
          <w:spacing w:val="-1"/>
          <w:sz w:val="28"/>
          <w:szCs w:val="28"/>
          <w:lang w:val="ru-RU"/>
        </w:rPr>
        <w:t>несовершеннолетних</w:t>
      </w:r>
      <w:r w:rsidRPr="003E6DCE">
        <w:rPr>
          <w:rFonts w:cs="Times New Roman"/>
          <w:spacing w:val="7"/>
          <w:sz w:val="28"/>
          <w:szCs w:val="28"/>
          <w:lang w:val="ru-RU"/>
        </w:rPr>
        <w:t xml:space="preserve"> </w:t>
      </w:r>
      <w:r w:rsidRPr="003E6DCE">
        <w:rPr>
          <w:rFonts w:cs="Times New Roman"/>
          <w:spacing w:val="-1"/>
          <w:sz w:val="28"/>
          <w:szCs w:val="28"/>
          <w:lang w:val="ru-RU"/>
        </w:rPr>
        <w:t>по</w:t>
      </w:r>
      <w:r w:rsidRPr="003E6DCE">
        <w:rPr>
          <w:rFonts w:cs="Times New Roman"/>
          <w:spacing w:val="97"/>
          <w:sz w:val="28"/>
          <w:szCs w:val="28"/>
          <w:lang w:val="ru-RU"/>
        </w:rPr>
        <w:t xml:space="preserve"> </w:t>
      </w:r>
      <w:r w:rsidRPr="003E6DCE">
        <w:rPr>
          <w:rFonts w:cs="Times New Roman"/>
          <w:spacing w:val="-1"/>
          <w:sz w:val="28"/>
          <w:szCs w:val="28"/>
          <w:lang w:val="ru-RU"/>
        </w:rPr>
        <w:t>следующим направлениям:</w:t>
      </w:r>
    </w:p>
    <w:p w:rsidR="003E6DCE" w:rsidRPr="003E6DCE" w:rsidRDefault="003E6DCE" w:rsidP="003E6DCE">
      <w:pPr>
        <w:pStyle w:val="a8"/>
        <w:ind w:left="282" w:right="100" w:firstLine="707"/>
        <w:jc w:val="both"/>
        <w:rPr>
          <w:rFonts w:cs="Times New Roman"/>
          <w:sz w:val="28"/>
          <w:szCs w:val="28"/>
          <w:lang w:val="ru-RU"/>
        </w:rPr>
      </w:pPr>
    </w:p>
    <w:p w:rsidR="003E6DCE" w:rsidRPr="003E6DCE" w:rsidRDefault="003E6DCE" w:rsidP="003E6DCE">
      <w:pPr>
        <w:spacing w:before="1"/>
        <w:rPr>
          <w:rFonts w:ascii="Times New Roman" w:eastAsia="Times New Roman" w:hAnsi="Times New Roman" w:cs="Times New Roman"/>
          <w:sz w:val="28"/>
          <w:szCs w:val="28"/>
        </w:rPr>
      </w:pPr>
    </w:p>
    <w:tbl>
      <w:tblPr>
        <w:tblStyle w:val="TableNormal"/>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
        <w:gridCol w:w="1692"/>
        <w:gridCol w:w="60"/>
        <w:gridCol w:w="5519"/>
        <w:gridCol w:w="55"/>
        <w:gridCol w:w="1915"/>
        <w:gridCol w:w="70"/>
      </w:tblGrid>
      <w:tr w:rsidR="003E6DCE" w:rsidRPr="003E6DCE" w:rsidTr="003E6DCE">
        <w:trPr>
          <w:gridBefore w:val="1"/>
          <w:wBefore w:w="60" w:type="dxa"/>
          <w:trHeight w:hRule="exact" w:val="1003"/>
        </w:trPr>
        <w:tc>
          <w:tcPr>
            <w:tcW w:w="1752" w:type="dxa"/>
            <w:gridSpan w:val="2"/>
          </w:tcPr>
          <w:p w:rsidR="003E6DCE" w:rsidRPr="003E6DCE" w:rsidRDefault="003E6DCE" w:rsidP="003E6DCE">
            <w:pPr>
              <w:pStyle w:val="TableParagraph"/>
              <w:spacing w:before="111"/>
              <w:ind w:left="234" w:right="172" w:firstLine="458"/>
              <w:rPr>
                <w:rFonts w:ascii="Times New Roman" w:eastAsia="Times New Roman" w:hAnsi="Times New Roman" w:cs="Times New Roman"/>
                <w:sz w:val="24"/>
                <w:szCs w:val="24"/>
              </w:rPr>
            </w:pPr>
            <w:proofErr w:type="spellStart"/>
            <w:r w:rsidRPr="003E6DCE">
              <w:rPr>
                <w:rFonts w:ascii="Times New Roman" w:hAnsi="Times New Roman" w:cs="Times New Roman"/>
                <w:spacing w:val="-1"/>
                <w:sz w:val="24"/>
                <w:szCs w:val="24"/>
              </w:rPr>
              <w:t>Вид</w:t>
            </w:r>
            <w:proofErr w:type="spellEnd"/>
            <w:r w:rsidRPr="003E6DCE">
              <w:rPr>
                <w:rFonts w:ascii="Times New Roman" w:hAnsi="Times New Roman" w:cs="Times New Roman"/>
                <w:spacing w:val="21"/>
                <w:sz w:val="24"/>
                <w:szCs w:val="24"/>
              </w:rPr>
              <w:t xml:space="preserve"> </w:t>
            </w:r>
            <w:proofErr w:type="spellStart"/>
            <w:r w:rsidRPr="003E6DCE">
              <w:rPr>
                <w:rFonts w:ascii="Times New Roman" w:hAnsi="Times New Roman" w:cs="Times New Roman"/>
                <w:spacing w:val="-1"/>
                <w:sz w:val="24"/>
                <w:szCs w:val="24"/>
              </w:rPr>
              <w:t>мероприятия</w:t>
            </w:r>
            <w:proofErr w:type="spellEnd"/>
          </w:p>
        </w:tc>
        <w:tc>
          <w:tcPr>
            <w:tcW w:w="5574" w:type="dxa"/>
            <w:gridSpan w:val="2"/>
          </w:tcPr>
          <w:p w:rsidR="003E6DCE" w:rsidRPr="003E6DCE" w:rsidRDefault="003E6DCE" w:rsidP="003E6DCE">
            <w:pPr>
              <w:pStyle w:val="TableParagraph"/>
              <w:spacing w:before="111"/>
              <w:ind w:right="1"/>
              <w:jc w:val="center"/>
              <w:rPr>
                <w:rFonts w:ascii="Times New Roman" w:eastAsia="Times New Roman" w:hAnsi="Times New Roman" w:cs="Times New Roman"/>
                <w:sz w:val="24"/>
                <w:szCs w:val="24"/>
              </w:rPr>
            </w:pPr>
            <w:proofErr w:type="spellStart"/>
            <w:r w:rsidRPr="003E6DCE">
              <w:rPr>
                <w:rFonts w:ascii="Times New Roman" w:hAnsi="Times New Roman" w:cs="Times New Roman"/>
                <w:sz w:val="24"/>
                <w:szCs w:val="24"/>
              </w:rPr>
              <w:t>Мероприятия</w:t>
            </w:r>
            <w:proofErr w:type="spellEnd"/>
          </w:p>
        </w:tc>
        <w:tc>
          <w:tcPr>
            <w:tcW w:w="1985" w:type="dxa"/>
            <w:gridSpan w:val="2"/>
          </w:tcPr>
          <w:p w:rsidR="003E6DCE" w:rsidRPr="003E6DCE" w:rsidRDefault="003E6DCE" w:rsidP="003E6DCE">
            <w:pPr>
              <w:pStyle w:val="TableParagraph"/>
              <w:spacing w:before="111"/>
              <w:ind w:left="241" w:right="196" w:hanging="3"/>
              <w:jc w:val="center"/>
              <w:rPr>
                <w:rFonts w:ascii="Times New Roman" w:eastAsia="Times New Roman" w:hAnsi="Times New Roman" w:cs="Times New Roman"/>
                <w:sz w:val="24"/>
                <w:szCs w:val="24"/>
                <w:lang w:val="ru-RU"/>
              </w:rPr>
            </w:pPr>
            <w:r w:rsidRPr="003E6DCE">
              <w:rPr>
                <w:rFonts w:ascii="Times New Roman" w:hAnsi="Times New Roman" w:cs="Times New Roman"/>
                <w:spacing w:val="-1"/>
                <w:sz w:val="24"/>
                <w:szCs w:val="24"/>
                <w:lang w:val="ru-RU"/>
              </w:rPr>
              <w:t>Кол-во</w:t>
            </w:r>
            <w:r w:rsidRPr="003E6DCE">
              <w:rPr>
                <w:rFonts w:ascii="Times New Roman" w:hAnsi="Times New Roman" w:cs="Times New Roman"/>
                <w:spacing w:val="25"/>
                <w:sz w:val="24"/>
                <w:szCs w:val="24"/>
                <w:lang w:val="ru-RU"/>
              </w:rPr>
              <w:t xml:space="preserve"> </w:t>
            </w:r>
            <w:r w:rsidRPr="003E6DCE">
              <w:rPr>
                <w:rFonts w:ascii="Times New Roman" w:hAnsi="Times New Roman" w:cs="Times New Roman"/>
                <w:spacing w:val="-1"/>
                <w:sz w:val="24"/>
                <w:szCs w:val="24"/>
                <w:lang w:val="ru-RU"/>
              </w:rPr>
              <w:t>проведённых</w:t>
            </w:r>
            <w:r w:rsidRPr="003E6DCE">
              <w:rPr>
                <w:rFonts w:ascii="Times New Roman" w:hAnsi="Times New Roman" w:cs="Times New Roman"/>
                <w:spacing w:val="2"/>
                <w:sz w:val="24"/>
                <w:szCs w:val="24"/>
                <w:lang w:val="ru-RU"/>
              </w:rPr>
              <w:t xml:space="preserve"> </w:t>
            </w:r>
            <w:r w:rsidRPr="003E6DCE">
              <w:rPr>
                <w:rFonts w:ascii="Times New Roman" w:hAnsi="Times New Roman" w:cs="Times New Roman"/>
                <w:sz w:val="24"/>
                <w:szCs w:val="24"/>
                <w:lang w:val="ru-RU"/>
              </w:rPr>
              <w:t>в</w:t>
            </w:r>
            <w:r w:rsidRPr="003E6DCE">
              <w:rPr>
                <w:rFonts w:ascii="Times New Roman" w:hAnsi="Times New Roman" w:cs="Times New Roman"/>
                <w:spacing w:val="28"/>
                <w:sz w:val="24"/>
                <w:szCs w:val="24"/>
                <w:lang w:val="ru-RU"/>
              </w:rPr>
              <w:t xml:space="preserve"> </w:t>
            </w:r>
            <w:r w:rsidRPr="003E6DCE">
              <w:rPr>
                <w:rFonts w:ascii="Times New Roman" w:hAnsi="Times New Roman" w:cs="Times New Roman"/>
                <w:sz w:val="24"/>
                <w:szCs w:val="24"/>
                <w:lang w:val="ru-RU"/>
              </w:rPr>
              <w:t>202</w:t>
            </w:r>
            <w:r>
              <w:rPr>
                <w:rFonts w:ascii="Times New Roman" w:hAnsi="Times New Roman" w:cs="Times New Roman"/>
                <w:sz w:val="24"/>
                <w:szCs w:val="24"/>
                <w:lang w:val="ru-RU"/>
              </w:rPr>
              <w:t>2</w:t>
            </w:r>
            <w:r w:rsidRPr="003E6DCE">
              <w:rPr>
                <w:rFonts w:ascii="Times New Roman" w:hAnsi="Times New Roman" w:cs="Times New Roman"/>
                <w:sz w:val="24"/>
                <w:szCs w:val="24"/>
                <w:lang w:val="ru-RU"/>
              </w:rPr>
              <w:t xml:space="preserve"> году</w:t>
            </w:r>
          </w:p>
        </w:tc>
      </w:tr>
      <w:tr w:rsidR="003E6DCE" w:rsidRPr="003E6DCE" w:rsidTr="003E6DCE">
        <w:trPr>
          <w:gridBefore w:val="1"/>
          <w:wBefore w:w="60" w:type="dxa"/>
          <w:trHeight w:hRule="exact" w:val="497"/>
        </w:trPr>
        <w:tc>
          <w:tcPr>
            <w:tcW w:w="9311" w:type="dxa"/>
            <w:gridSpan w:val="6"/>
          </w:tcPr>
          <w:p w:rsidR="003E6DCE" w:rsidRPr="003E6DCE" w:rsidRDefault="003E6DCE" w:rsidP="003E6DCE">
            <w:pPr>
              <w:pStyle w:val="TableParagraph"/>
              <w:spacing w:before="156"/>
              <w:ind w:left="2836"/>
              <w:rPr>
                <w:rFonts w:ascii="Times New Roman" w:eastAsia="Times New Roman" w:hAnsi="Times New Roman" w:cs="Times New Roman"/>
                <w:sz w:val="24"/>
                <w:szCs w:val="24"/>
              </w:rPr>
            </w:pPr>
            <w:proofErr w:type="spellStart"/>
            <w:r w:rsidRPr="003E6DCE">
              <w:rPr>
                <w:rFonts w:ascii="Times New Roman" w:hAnsi="Times New Roman" w:cs="Times New Roman"/>
                <w:spacing w:val="-1"/>
                <w:sz w:val="24"/>
                <w:szCs w:val="24"/>
              </w:rPr>
              <w:t>Профилактическая</w:t>
            </w:r>
            <w:proofErr w:type="spellEnd"/>
            <w:r w:rsidRPr="003E6DCE">
              <w:rPr>
                <w:rFonts w:ascii="Times New Roman" w:hAnsi="Times New Roman" w:cs="Times New Roman"/>
                <w:sz w:val="24"/>
                <w:szCs w:val="24"/>
              </w:rPr>
              <w:t xml:space="preserve"> </w:t>
            </w:r>
            <w:proofErr w:type="spellStart"/>
            <w:r w:rsidRPr="003E6DCE">
              <w:rPr>
                <w:rFonts w:ascii="Times New Roman" w:hAnsi="Times New Roman" w:cs="Times New Roman"/>
                <w:spacing w:val="-1"/>
                <w:sz w:val="24"/>
                <w:szCs w:val="24"/>
              </w:rPr>
              <w:t>работа</w:t>
            </w:r>
            <w:proofErr w:type="spellEnd"/>
            <w:r w:rsidRPr="003E6DCE">
              <w:rPr>
                <w:rFonts w:ascii="Times New Roman" w:hAnsi="Times New Roman" w:cs="Times New Roman"/>
                <w:spacing w:val="-1"/>
                <w:sz w:val="24"/>
                <w:szCs w:val="24"/>
              </w:rPr>
              <w:t xml:space="preserve"> </w:t>
            </w:r>
            <w:r w:rsidRPr="003E6DCE">
              <w:rPr>
                <w:rFonts w:ascii="Times New Roman" w:hAnsi="Times New Roman" w:cs="Times New Roman"/>
                <w:sz w:val="24"/>
                <w:szCs w:val="24"/>
              </w:rPr>
              <w:t>с</w:t>
            </w:r>
            <w:r w:rsidRPr="003E6DCE">
              <w:rPr>
                <w:rFonts w:ascii="Times New Roman" w:hAnsi="Times New Roman" w:cs="Times New Roman"/>
                <w:spacing w:val="-1"/>
                <w:sz w:val="24"/>
                <w:szCs w:val="24"/>
              </w:rPr>
              <w:t xml:space="preserve"> </w:t>
            </w:r>
            <w:proofErr w:type="spellStart"/>
            <w:r w:rsidRPr="003E6DCE">
              <w:rPr>
                <w:rFonts w:ascii="Times New Roman" w:hAnsi="Times New Roman" w:cs="Times New Roman"/>
                <w:spacing w:val="-1"/>
                <w:sz w:val="24"/>
                <w:szCs w:val="24"/>
              </w:rPr>
              <w:t>детьми</w:t>
            </w:r>
            <w:proofErr w:type="spellEnd"/>
          </w:p>
        </w:tc>
      </w:tr>
      <w:tr w:rsidR="003E6DCE" w:rsidRPr="003E6DCE" w:rsidTr="003E6DCE">
        <w:trPr>
          <w:gridAfter w:val="1"/>
          <w:wAfter w:w="70" w:type="dxa"/>
          <w:trHeight w:hRule="exact" w:val="773"/>
        </w:trPr>
        <w:tc>
          <w:tcPr>
            <w:tcW w:w="1752" w:type="dxa"/>
            <w:gridSpan w:val="2"/>
          </w:tcPr>
          <w:p w:rsidR="003E6DCE" w:rsidRPr="003E6DCE" w:rsidRDefault="003E6DCE" w:rsidP="003E6DCE">
            <w:pPr>
              <w:pStyle w:val="TableParagraph"/>
              <w:spacing w:before="111"/>
              <w:ind w:left="39" w:right="-15"/>
              <w:rPr>
                <w:rFonts w:ascii="Times New Roman" w:eastAsia="Times New Roman" w:hAnsi="Times New Roman" w:cs="Times New Roman"/>
                <w:sz w:val="24"/>
                <w:szCs w:val="24"/>
              </w:rPr>
            </w:pPr>
            <w:proofErr w:type="spellStart"/>
            <w:r w:rsidRPr="003E6DCE">
              <w:rPr>
                <w:rFonts w:ascii="Times New Roman" w:hAnsi="Times New Roman" w:cs="Times New Roman"/>
                <w:spacing w:val="-1"/>
                <w:sz w:val="24"/>
                <w:szCs w:val="24"/>
              </w:rPr>
              <w:t>Индивидуальная</w:t>
            </w:r>
            <w:proofErr w:type="spellEnd"/>
          </w:p>
        </w:tc>
        <w:tc>
          <w:tcPr>
            <w:tcW w:w="5579" w:type="dxa"/>
            <w:gridSpan w:val="2"/>
          </w:tcPr>
          <w:p w:rsidR="003E6DCE" w:rsidRPr="003E6DCE" w:rsidRDefault="003E6DCE" w:rsidP="003E6DCE">
            <w:pPr>
              <w:pStyle w:val="TableParagraph"/>
              <w:spacing w:before="111"/>
              <w:ind w:left="37" w:right="49"/>
              <w:rPr>
                <w:rFonts w:ascii="Times New Roman" w:eastAsia="Times New Roman" w:hAnsi="Times New Roman" w:cs="Times New Roman"/>
                <w:sz w:val="24"/>
                <w:szCs w:val="24"/>
                <w:lang w:val="ru-RU"/>
              </w:rPr>
            </w:pPr>
            <w:r w:rsidRPr="003E6DCE">
              <w:rPr>
                <w:rFonts w:ascii="Times New Roman" w:hAnsi="Times New Roman" w:cs="Times New Roman"/>
                <w:spacing w:val="-1"/>
                <w:sz w:val="24"/>
                <w:szCs w:val="24"/>
                <w:lang w:val="ru-RU"/>
              </w:rPr>
              <w:t>Индивидуальные</w:t>
            </w:r>
            <w:r w:rsidRPr="003E6DCE">
              <w:rPr>
                <w:rFonts w:ascii="Times New Roman" w:hAnsi="Times New Roman" w:cs="Times New Roman"/>
                <w:sz w:val="24"/>
                <w:szCs w:val="24"/>
                <w:lang w:val="ru-RU"/>
              </w:rPr>
              <w:t xml:space="preserve"> </w:t>
            </w:r>
            <w:r w:rsidRPr="003E6DCE">
              <w:rPr>
                <w:rFonts w:ascii="Times New Roman" w:hAnsi="Times New Roman" w:cs="Times New Roman"/>
                <w:spacing w:val="55"/>
                <w:sz w:val="24"/>
                <w:szCs w:val="24"/>
                <w:lang w:val="ru-RU"/>
              </w:rPr>
              <w:t xml:space="preserve"> </w:t>
            </w:r>
            <w:r w:rsidRPr="003E6DCE">
              <w:rPr>
                <w:rFonts w:ascii="Times New Roman" w:hAnsi="Times New Roman" w:cs="Times New Roman"/>
                <w:spacing w:val="-1"/>
                <w:sz w:val="24"/>
                <w:szCs w:val="24"/>
                <w:lang w:val="ru-RU"/>
              </w:rPr>
              <w:t>беседы,</w:t>
            </w:r>
            <w:r w:rsidRPr="003E6DCE">
              <w:rPr>
                <w:rFonts w:ascii="Times New Roman" w:hAnsi="Times New Roman" w:cs="Times New Roman"/>
                <w:sz w:val="24"/>
                <w:szCs w:val="24"/>
                <w:lang w:val="ru-RU"/>
              </w:rPr>
              <w:t xml:space="preserve"> </w:t>
            </w:r>
            <w:r w:rsidRPr="003E6DCE">
              <w:rPr>
                <w:rFonts w:ascii="Times New Roman" w:hAnsi="Times New Roman" w:cs="Times New Roman"/>
                <w:spacing w:val="57"/>
                <w:sz w:val="24"/>
                <w:szCs w:val="24"/>
                <w:lang w:val="ru-RU"/>
              </w:rPr>
              <w:t xml:space="preserve"> </w:t>
            </w:r>
            <w:r w:rsidRPr="003E6DCE">
              <w:rPr>
                <w:rFonts w:ascii="Times New Roman" w:hAnsi="Times New Roman" w:cs="Times New Roman"/>
                <w:sz w:val="24"/>
                <w:szCs w:val="24"/>
                <w:lang w:val="ru-RU"/>
              </w:rPr>
              <w:t xml:space="preserve">с </w:t>
            </w:r>
            <w:r w:rsidRPr="003E6DCE">
              <w:rPr>
                <w:rFonts w:ascii="Times New Roman" w:hAnsi="Times New Roman" w:cs="Times New Roman"/>
                <w:spacing w:val="56"/>
                <w:sz w:val="24"/>
                <w:szCs w:val="24"/>
                <w:lang w:val="ru-RU"/>
              </w:rPr>
              <w:t xml:space="preserve"> </w:t>
            </w:r>
            <w:r w:rsidRPr="003E6DCE">
              <w:rPr>
                <w:rFonts w:ascii="Times New Roman" w:hAnsi="Times New Roman" w:cs="Times New Roman"/>
                <w:spacing w:val="-1"/>
                <w:sz w:val="24"/>
                <w:szCs w:val="24"/>
                <w:lang w:val="ru-RU"/>
              </w:rPr>
              <w:t>целью</w:t>
            </w:r>
            <w:r w:rsidRPr="003E6DCE">
              <w:rPr>
                <w:rFonts w:ascii="Times New Roman" w:hAnsi="Times New Roman" w:cs="Times New Roman"/>
                <w:sz w:val="24"/>
                <w:szCs w:val="24"/>
                <w:lang w:val="ru-RU"/>
              </w:rPr>
              <w:t xml:space="preserve"> </w:t>
            </w:r>
            <w:r w:rsidRPr="003E6DCE">
              <w:rPr>
                <w:rFonts w:ascii="Times New Roman" w:hAnsi="Times New Roman" w:cs="Times New Roman"/>
                <w:spacing w:val="55"/>
                <w:sz w:val="24"/>
                <w:szCs w:val="24"/>
                <w:lang w:val="ru-RU"/>
              </w:rPr>
              <w:t xml:space="preserve"> </w:t>
            </w:r>
            <w:r w:rsidRPr="003E6DCE">
              <w:rPr>
                <w:rFonts w:ascii="Times New Roman" w:hAnsi="Times New Roman" w:cs="Times New Roman"/>
                <w:spacing w:val="-1"/>
                <w:sz w:val="24"/>
                <w:szCs w:val="24"/>
                <w:lang w:val="ru-RU"/>
              </w:rPr>
              <w:t>профилактики</w:t>
            </w:r>
            <w:r w:rsidRPr="003E6DCE">
              <w:rPr>
                <w:rFonts w:ascii="Times New Roman" w:hAnsi="Times New Roman" w:cs="Times New Roman"/>
                <w:spacing w:val="47"/>
                <w:sz w:val="24"/>
                <w:szCs w:val="24"/>
                <w:lang w:val="ru-RU"/>
              </w:rPr>
              <w:t xml:space="preserve"> </w:t>
            </w:r>
            <w:r w:rsidRPr="003E6DCE">
              <w:rPr>
                <w:rFonts w:ascii="Times New Roman" w:hAnsi="Times New Roman" w:cs="Times New Roman"/>
                <w:spacing w:val="-1"/>
                <w:sz w:val="24"/>
                <w:szCs w:val="24"/>
                <w:lang w:val="ru-RU"/>
              </w:rPr>
              <w:t>правонарушений.</w:t>
            </w:r>
          </w:p>
        </w:tc>
        <w:tc>
          <w:tcPr>
            <w:tcW w:w="1970" w:type="dxa"/>
            <w:gridSpan w:val="2"/>
          </w:tcPr>
          <w:p w:rsidR="003E6DCE" w:rsidRPr="00CC2898" w:rsidRDefault="00CC2898" w:rsidP="003E6DCE">
            <w:pPr>
              <w:pStyle w:val="TableParagraph"/>
              <w:spacing w:before="111"/>
              <w:ind w:left="45"/>
              <w:jc w:val="center"/>
              <w:rPr>
                <w:rFonts w:ascii="Times New Roman" w:eastAsia="Times New Roman" w:hAnsi="Times New Roman" w:cs="Times New Roman"/>
                <w:sz w:val="24"/>
                <w:szCs w:val="24"/>
                <w:lang w:val="ru-RU"/>
              </w:rPr>
            </w:pPr>
            <w:r>
              <w:rPr>
                <w:rFonts w:ascii="Times New Roman" w:hAnsi="Times New Roman" w:cs="Times New Roman"/>
                <w:sz w:val="24"/>
                <w:szCs w:val="24"/>
                <w:lang w:val="ru-RU"/>
              </w:rPr>
              <w:t>46</w:t>
            </w:r>
          </w:p>
        </w:tc>
      </w:tr>
      <w:tr w:rsidR="003E6DCE" w:rsidRPr="003E6DCE" w:rsidTr="003E6DCE">
        <w:trPr>
          <w:gridAfter w:val="1"/>
          <w:wAfter w:w="70" w:type="dxa"/>
          <w:trHeight w:val="1518"/>
        </w:trPr>
        <w:tc>
          <w:tcPr>
            <w:tcW w:w="1752" w:type="dxa"/>
            <w:gridSpan w:val="2"/>
            <w:vMerge w:val="restart"/>
          </w:tcPr>
          <w:p w:rsidR="003E6DCE" w:rsidRPr="003E6DCE" w:rsidRDefault="003E6DCE" w:rsidP="003E6DCE">
            <w:pPr>
              <w:pStyle w:val="TableParagraph"/>
              <w:spacing w:before="111"/>
              <w:ind w:left="39"/>
              <w:rPr>
                <w:rFonts w:ascii="Times New Roman" w:eastAsia="Times New Roman" w:hAnsi="Times New Roman" w:cs="Times New Roman"/>
                <w:sz w:val="24"/>
                <w:szCs w:val="24"/>
              </w:rPr>
            </w:pPr>
            <w:proofErr w:type="spellStart"/>
            <w:r w:rsidRPr="003E6DCE">
              <w:rPr>
                <w:rFonts w:ascii="Times New Roman" w:hAnsi="Times New Roman" w:cs="Times New Roman"/>
                <w:spacing w:val="-1"/>
                <w:sz w:val="24"/>
                <w:szCs w:val="24"/>
              </w:rPr>
              <w:t>Групповая</w:t>
            </w:r>
            <w:proofErr w:type="spellEnd"/>
          </w:p>
        </w:tc>
        <w:tc>
          <w:tcPr>
            <w:tcW w:w="5579" w:type="dxa"/>
            <w:gridSpan w:val="2"/>
          </w:tcPr>
          <w:p w:rsidR="003E6DCE" w:rsidRPr="003E6DCE" w:rsidRDefault="003E6DCE" w:rsidP="003E6DCE">
            <w:pPr>
              <w:pStyle w:val="TableParagraph"/>
              <w:spacing w:before="111"/>
              <w:ind w:left="37" w:right="44"/>
              <w:jc w:val="both"/>
              <w:rPr>
                <w:rFonts w:ascii="Times New Roman" w:eastAsia="Times New Roman" w:hAnsi="Times New Roman" w:cs="Times New Roman"/>
                <w:sz w:val="24"/>
                <w:szCs w:val="24"/>
                <w:lang w:val="ru-RU"/>
              </w:rPr>
            </w:pPr>
            <w:r w:rsidRPr="003E6DCE">
              <w:rPr>
                <w:rFonts w:ascii="Times New Roman" w:hAnsi="Times New Roman" w:cs="Times New Roman"/>
                <w:spacing w:val="-1"/>
                <w:sz w:val="24"/>
                <w:szCs w:val="24"/>
                <w:lang w:val="ru-RU"/>
              </w:rPr>
              <w:t>Организация</w:t>
            </w:r>
            <w:r w:rsidRPr="003E6DCE">
              <w:rPr>
                <w:rFonts w:ascii="Times New Roman" w:hAnsi="Times New Roman" w:cs="Times New Roman"/>
                <w:spacing w:val="11"/>
                <w:sz w:val="24"/>
                <w:szCs w:val="24"/>
                <w:lang w:val="ru-RU"/>
              </w:rPr>
              <w:t xml:space="preserve"> </w:t>
            </w:r>
            <w:r w:rsidRPr="003E6DCE">
              <w:rPr>
                <w:rFonts w:ascii="Times New Roman" w:hAnsi="Times New Roman" w:cs="Times New Roman"/>
                <w:sz w:val="24"/>
                <w:szCs w:val="24"/>
                <w:lang w:val="ru-RU"/>
              </w:rPr>
              <w:t>и</w:t>
            </w:r>
            <w:r w:rsidRPr="003E6DCE">
              <w:rPr>
                <w:rFonts w:ascii="Times New Roman" w:hAnsi="Times New Roman" w:cs="Times New Roman"/>
                <w:spacing w:val="12"/>
                <w:sz w:val="24"/>
                <w:szCs w:val="24"/>
                <w:lang w:val="ru-RU"/>
              </w:rPr>
              <w:t xml:space="preserve"> </w:t>
            </w:r>
            <w:r w:rsidRPr="003E6DCE">
              <w:rPr>
                <w:rFonts w:ascii="Times New Roman" w:hAnsi="Times New Roman" w:cs="Times New Roman"/>
                <w:spacing w:val="-1"/>
                <w:sz w:val="24"/>
                <w:szCs w:val="24"/>
                <w:lang w:val="ru-RU"/>
              </w:rPr>
              <w:t>проведение</w:t>
            </w:r>
            <w:r w:rsidRPr="003E6DCE">
              <w:rPr>
                <w:rFonts w:ascii="Times New Roman" w:hAnsi="Times New Roman" w:cs="Times New Roman"/>
                <w:spacing w:val="13"/>
                <w:sz w:val="24"/>
                <w:szCs w:val="24"/>
                <w:lang w:val="ru-RU"/>
              </w:rPr>
              <w:t xml:space="preserve"> </w:t>
            </w:r>
            <w:r w:rsidRPr="003E6DCE">
              <w:rPr>
                <w:rFonts w:ascii="Times New Roman" w:hAnsi="Times New Roman" w:cs="Times New Roman"/>
                <w:spacing w:val="-1"/>
                <w:sz w:val="24"/>
                <w:szCs w:val="24"/>
                <w:lang w:val="ru-RU"/>
              </w:rPr>
              <w:t>своевременной</w:t>
            </w:r>
            <w:r w:rsidRPr="003E6DCE">
              <w:rPr>
                <w:rFonts w:ascii="Times New Roman" w:hAnsi="Times New Roman" w:cs="Times New Roman"/>
                <w:spacing w:val="47"/>
                <w:sz w:val="24"/>
                <w:szCs w:val="24"/>
                <w:lang w:val="ru-RU"/>
              </w:rPr>
              <w:t xml:space="preserve"> </w:t>
            </w:r>
            <w:r w:rsidRPr="003E6DCE">
              <w:rPr>
                <w:rFonts w:ascii="Times New Roman" w:hAnsi="Times New Roman" w:cs="Times New Roman"/>
                <w:spacing w:val="-1"/>
                <w:sz w:val="24"/>
                <w:szCs w:val="24"/>
                <w:lang w:val="ru-RU"/>
              </w:rPr>
              <w:t>профилактики</w:t>
            </w:r>
            <w:r w:rsidRPr="003E6DCE">
              <w:rPr>
                <w:rFonts w:ascii="Times New Roman" w:hAnsi="Times New Roman" w:cs="Times New Roman"/>
                <w:spacing w:val="29"/>
                <w:sz w:val="24"/>
                <w:szCs w:val="24"/>
                <w:lang w:val="ru-RU"/>
              </w:rPr>
              <w:t xml:space="preserve"> </w:t>
            </w:r>
            <w:r w:rsidRPr="003E6DCE">
              <w:rPr>
                <w:rFonts w:ascii="Times New Roman" w:hAnsi="Times New Roman" w:cs="Times New Roman"/>
                <w:sz w:val="24"/>
                <w:szCs w:val="24"/>
                <w:lang w:val="ru-RU"/>
              </w:rPr>
              <w:t>и</w:t>
            </w:r>
            <w:r w:rsidRPr="003E6DCE">
              <w:rPr>
                <w:rFonts w:ascii="Times New Roman" w:hAnsi="Times New Roman" w:cs="Times New Roman"/>
                <w:spacing w:val="31"/>
                <w:sz w:val="24"/>
                <w:szCs w:val="24"/>
                <w:lang w:val="ru-RU"/>
              </w:rPr>
              <w:t xml:space="preserve"> </w:t>
            </w:r>
            <w:r w:rsidRPr="003E6DCE">
              <w:rPr>
                <w:rFonts w:ascii="Times New Roman" w:hAnsi="Times New Roman" w:cs="Times New Roman"/>
                <w:spacing w:val="-1"/>
                <w:sz w:val="24"/>
                <w:szCs w:val="24"/>
                <w:lang w:val="ru-RU"/>
              </w:rPr>
              <w:t>коррекции</w:t>
            </w:r>
            <w:r w:rsidRPr="003E6DCE">
              <w:rPr>
                <w:rFonts w:ascii="Times New Roman" w:hAnsi="Times New Roman" w:cs="Times New Roman"/>
                <w:spacing w:val="29"/>
                <w:sz w:val="24"/>
                <w:szCs w:val="24"/>
                <w:lang w:val="ru-RU"/>
              </w:rPr>
              <w:t xml:space="preserve"> </w:t>
            </w:r>
            <w:r w:rsidRPr="003E6DCE">
              <w:rPr>
                <w:rFonts w:ascii="Times New Roman" w:hAnsi="Times New Roman" w:cs="Times New Roman"/>
                <w:spacing w:val="-1"/>
                <w:sz w:val="24"/>
                <w:szCs w:val="24"/>
                <w:lang w:val="ru-RU"/>
              </w:rPr>
              <w:t>неблагоприятных</w:t>
            </w:r>
            <w:r w:rsidRPr="003E6DCE">
              <w:rPr>
                <w:rFonts w:ascii="Times New Roman" w:hAnsi="Times New Roman" w:cs="Times New Roman"/>
                <w:spacing w:val="51"/>
                <w:sz w:val="24"/>
                <w:szCs w:val="24"/>
                <w:lang w:val="ru-RU"/>
              </w:rPr>
              <w:t xml:space="preserve"> </w:t>
            </w:r>
            <w:r w:rsidRPr="003E6DCE">
              <w:rPr>
                <w:rFonts w:ascii="Times New Roman" w:hAnsi="Times New Roman" w:cs="Times New Roman"/>
                <w:spacing w:val="-1"/>
                <w:sz w:val="24"/>
                <w:szCs w:val="24"/>
                <w:lang w:val="ru-RU"/>
              </w:rPr>
              <w:t>эмоциональных</w:t>
            </w:r>
            <w:r w:rsidRPr="003E6DCE">
              <w:rPr>
                <w:rFonts w:ascii="Times New Roman" w:hAnsi="Times New Roman" w:cs="Times New Roman"/>
                <w:spacing w:val="16"/>
                <w:sz w:val="24"/>
                <w:szCs w:val="24"/>
                <w:lang w:val="ru-RU"/>
              </w:rPr>
              <w:t xml:space="preserve"> </w:t>
            </w:r>
            <w:r w:rsidRPr="003E6DCE">
              <w:rPr>
                <w:rFonts w:ascii="Times New Roman" w:hAnsi="Times New Roman" w:cs="Times New Roman"/>
                <w:spacing w:val="-1"/>
                <w:sz w:val="24"/>
                <w:szCs w:val="24"/>
                <w:lang w:val="ru-RU"/>
              </w:rPr>
              <w:t>состояний,</w:t>
            </w:r>
            <w:r w:rsidRPr="003E6DCE">
              <w:rPr>
                <w:rFonts w:ascii="Times New Roman" w:hAnsi="Times New Roman" w:cs="Times New Roman"/>
                <w:spacing w:val="14"/>
                <w:sz w:val="24"/>
                <w:szCs w:val="24"/>
                <w:lang w:val="ru-RU"/>
              </w:rPr>
              <w:t xml:space="preserve"> </w:t>
            </w:r>
            <w:r w:rsidRPr="003E6DCE">
              <w:rPr>
                <w:rFonts w:ascii="Times New Roman" w:hAnsi="Times New Roman" w:cs="Times New Roman"/>
                <w:spacing w:val="-1"/>
                <w:sz w:val="24"/>
                <w:szCs w:val="24"/>
                <w:lang w:val="ru-RU"/>
              </w:rPr>
              <w:t>формирование</w:t>
            </w:r>
            <w:r w:rsidRPr="003E6DCE">
              <w:rPr>
                <w:rFonts w:ascii="Times New Roman" w:hAnsi="Times New Roman" w:cs="Times New Roman"/>
                <w:spacing w:val="18"/>
                <w:sz w:val="24"/>
                <w:szCs w:val="24"/>
                <w:lang w:val="ru-RU"/>
              </w:rPr>
              <w:t xml:space="preserve"> </w:t>
            </w:r>
            <w:r w:rsidRPr="003E6DCE">
              <w:rPr>
                <w:rFonts w:ascii="Times New Roman" w:hAnsi="Times New Roman" w:cs="Times New Roman"/>
                <w:sz w:val="24"/>
                <w:szCs w:val="24"/>
                <w:lang w:val="ru-RU"/>
              </w:rPr>
              <w:t>у</w:t>
            </w:r>
            <w:r w:rsidRPr="003E6DCE">
              <w:rPr>
                <w:rFonts w:ascii="Times New Roman" w:hAnsi="Times New Roman" w:cs="Times New Roman"/>
                <w:spacing w:val="45"/>
                <w:sz w:val="24"/>
                <w:szCs w:val="24"/>
                <w:lang w:val="ru-RU"/>
              </w:rPr>
              <w:t xml:space="preserve"> </w:t>
            </w:r>
            <w:r w:rsidRPr="003E6DCE">
              <w:rPr>
                <w:rFonts w:ascii="Times New Roman" w:hAnsi="Times New Roman" w:cs="Times New Roman"/>
                <w:spacing w:val="-1"/>
                <w:sz w:val="24"/>
                <w:szCs w:val="24"/>
                <w:lang w:val="ru-RU"/>
              </w:rPr>
              <w:t>учащихся</w:t>
            </w:r>
            <w:r w:rsidRPr="003E6DCE">
              <w:rPr>
                <w:rFonts w:ascii="Times New Roman" w:hAnsi="Times New Roman" w:cs="Times New Roman"/>
                <w:sz w:val="24"/>
                <w:szCs w:val="24"/>
                <w:lang w:val="ru-RU"/>
              </w:rPr>
              <w:t xml:space="preserve"> </w:t>
            </w:r>
            <w:r w:rsidRPr="003E6DCE">
              <w:rPr>
                <w:rFonts w:ascii="Times New Roman" w:hAnsi="Times New Roman" w:cs="Times New Roman"/>
                <w:spacing w:val="-1"/>
                <w:sz w:val="24"/>
                <w:szCs w:val="24"/>
                <w:lang w:val="ru-RU"/>
              </w:rPr>
              <w:t>позитивного</w:t>
            </w:r>
            <w:r w:rsidRPr="003E6DCE">
              <w:rPr>
                <w:rFonts w:ascii="Times New Roman" w:hAnsi="Times New Roman" w:cs="Times New Roman"/>
                <w:spacing w:val="-3"/>
                <w:sz w:val="24"/>
                <w:szCs w:val="24"/>
                <w:lang w:val="ru-RU"/>
              </w:rPr>
              <w:t xml:space="preserve"> </w:t>
            </w:r>
            <w:r w:rsidRPr="003E6DCE">
              <w:rPr>
                <w:rFonts w:ascii="Times New Roman" w:hAnsi="Times New Roman" w:cs="Times New Roman"/>
                <w:spacing w:val="-1"/>
                <w:sz w:val="24"/>
                <w:szCs w:val="24"/>
                <w:lang w:val="ru-RU"/>
              </w:rPr>
              <w:t>образа</w:t>
            </w:r>
            <w:r w:rsidRPr="003E6DCE">
              <w:rPr>
                <w:rFonts w:ascii="Times New Roman" w:hAnsi="Times New Roman" w:cs="Times New Roman"/>
                <w:spacing w:val="3"/>
                <w:sz w:val="24"/>
                <w:szCs w:val="24"/>
                <w:lang w:val="ru-RU"/>
              </w:rPr>
              <w:t xml:space="preserve"> </w:t>
            </w:r>
            <w:r w:rsidRPr="003E6DCE">
              <w:rPr>
                <w:rFonts w:ascii="Times New Roman" w:hAnsi="Times New Roman" w:cs="Times New Roman"/>
                <w:spacing w:val="-3"/>
                <w:sz w:val="24"/>
                <w:szCs w:val="24"/>
                <w:lang w:val="ru-RU"/>
              </w:rPr>
              <w:t>«Я».</w:t>
            </w:r>
          </w:p>
        </w:tc>
        <w:tc>
          <w:tcPr>
            <w:tcW w:w="1970" w:type="dxa"/>
            <w:gridSpan w:val="2"/>
          </w:tcPr>
          <w:p w:rsidR="003E6DCE" w:rsidRPr="003E6DCE" w:rsidRDefault="003E6DCE" w:rsidP="003E6DCE">
            <w:pPr>
              <w:pStyle w:val="TableParagraph"/>
              <w:spacing w:before="111"/>
              <w:ind w:left="45"/>
              <w:jc w:val="center"/>
              <w:rPr>
                <w:rFonts w:ascii="Times New Roman" w:eastAsia="Times New Roman" w:hAnsi="Times New Roman" w:cs="Times New Roman"/>
                <w:sz w:val="24"/>
                <w:szCs w:val="24"/>
                <w:lang w:val="ru-RU"/>
              </w:rPr>
            </w:pPr>
            <w:r w:rsidRPr="003E6DCE">
              <w:rPr>
                <w:rFonts w:ascii="Times New Roman" w:hAnsi="Times New Roman" w:cs="Times New Roman"/>
                <w:sz w:val="24"/>
                <w:szCs w:val="24"/>
              </w:rPr>
              <w:t>17</w:t>
            </w:r>
          </w:p>
        </w:tc>
      </w:tr>
      <w:tr w:rsidR="003E6DCE" w:rsidRPr="003E6DCE" w:rsidTr="003E6DCE">
        <w:trPr>
          <w:gridAfter w:val="1"/>
          <w:wAfter w:w="70" w:type="dxa"/>
          <w:trHeight w:hRule="exact" w:val="1601"/>
        </w:trPr>
        <w:tc>
          <w:tcPr>
            <w:tcW w:w="1752" w:type="dxa"/>
            <w:gridSpan w:val="2"/>
            <w:vMerge/>
          </w:tcPr>
          <w:p w:rsidR="003E6DCE" w:rsidRPr="003E6DCE" w:rsidRDefault="003E6DCE" w:rsidP="003E6DCE">
            <w:pPr>
              <w:rPr>
                <w:rFonts w:ascii="Times New Roman" w:hAnsi="Times New Roman" w:cs="Times New Roman"/>
                <w:sz w:val="24"/>
                <w:szCs w:val="24"/>
              </w:rPr>
            </w:pPr>
          </w:p>
        </w:tc>
        <w:tc>
          <w:tcPr>
            <w:tcW w:w="5579" w:type="dxa"/>
            <w:gridSpan w:val="2"/>
          </w:tcPr>
          <w:p w:rsidR="003E6DCE" w:rsidRPr="003E6DCE" w:rsidRDefault="003E6DCE" w:rsidP="003E6DCE">
            <w:pPr>
              <w:pStyle w:val="TableParagraph"/>
              <w:spacing w:before="111"/>
              <w:ind w:left="37" w:right="42"/>
              <w:jc w:val="both"/>
              <w:rPr>
                <w:rFonts w:ascii="Times New Roman" w:eastAsia="Times New Roman" w:hAnsi="Times New Roman" w:cs="Times New Roman"/>
                <w:sz w:val="24"/>
                <w:szCs w:val="24"/>
                <w:lang w:val="ru-RU"/>
              </w:rPr>
            </w:pPr>
            <w:r w:rsidRPr="003E6DCE">
              <w:rPr>
                <w:rFonts w:ascii="Times New Roman" w:hAnsi="Times New Roman" w:cs="Times New Roman"/>
                <w:spacing w:val="-1"/>
                <w:sz w:val="24"/>
                <w:szCs w:val="24"/>
                <w:lang w:val="ru-RU"/>
              </w:rPr>
              <w:t>Выявление</w:t>
            </w:r>
            <w:r w:rsidRPr="003E6DCE">
              <w:rPr>
                <w:rFonts w:ascii="Times New Roman" w:hAnsi="Times New Roman" w:cs="Times New Roman"/>
                <w:spacing w:val="49"/>
                <w:sz w:val="24"/>
                <w:szCs w:val="24"/>
                <w:lang w:val="ru-RU"/>
              </w:rPr>
              <w:t xml:space="preserve"> </w:t>
            </w:r>
            <w:r w:rsidRPr="003E6DCE">
              <w:rPr>
                <w:rFonts w:ascii="Times New Roman" w:hAnsi="Times New Roman" w:cs="Times New Roman"/>
                <w:sz w:val="24"/>
                <w:szCs w:val="24"/>
                <w:lang w:val="ru-RU"/>
              </w:rPr>
              <w:t>и</w:t>
            </w:r>
            <w:r w:rsidRPr="003E6DCE">
              <w:rPr>
                <w:rFonts w:ascii="Times New Roman" w:hAnsi="Times New Roman" w:cs="Times New Roman"/>
                <w:spacing w:val="51"/>
                <w:sz w:val="24"/>
                <w:szCs w:val="24"/>
                <w:lang w:val="ru-RU"/>
              </w:rPr>
              <w:t xml:space="preserve"> </w:t>
            </w:r>
            <w:r w:rsidRPr="003E6DCE">
              <w:rPr>
                <w:rFonts w:ascii="Times New Roman" w:hAnsi="Times New Roman" w:cs="Times New Roman"/>
                <w:spacing w:val="-1"/>
                <w:sz w:val="24"/>
                <w:szCs w:val="24"/>
                <w:lang w:val="ru-RU"/>
              </w:rPr>
              <w:t>сопровождение</w:t>
            </w:r>
            <w:r w:rsidRPr="003E6DCE">
              <w:rPr>
                <w:rFonts w:ascii="Times New Roman" w:hAnsi="Times New Roman" w:cs="Times New Roman"/>
                <w:spacing w:val="51"/>
                <w:sz w:val="24"/>
                <w:szCs w:val="24"/>
                <w:lang w:val="ru-RU"/>
              </w:rPr>
              <w:t xml:space="preserve"> </w:t>
            </w:r>
            <w:r w:rsidRPr="003E6DCE">
              <w:rPr>
                <w:rFonts w:ascii="Times New Roman" w:hAnsi="Times New Roman" w:cs="Times New Roman"/>
                <w:spacing w:val="-1"/>
                <w:sz w:val="24"/>
                <w:szCs w:val="24"/>
                <w:lang w:val="ru-RU"/>
              </w:rPr>
              <w:t>учащихся</w:t>
            </w:r>
            <w:r w:rsidRPr="003E6DCE">
              <w:rPr>
                <w:rFonts w:ascii="Times New Roman" w:hAnsi="Times New Roman" w:cs="Times New Roman"/>
                <w:spacing w:val="50"/>
                <w:sz w:val="24"/>
                <w:szCs w:val="24"/>
                <w:lang w:val="ru-RU"/>
              </w:rPr>
              <w:t xml:space="preserve"> </w:t>
            </w:r>
            <w:r w:rsidRPr="003E6DCE">
              <w:rPr>
                <w:rFonts w:ascii="Times New Roman" w:hAnsi="Times New Roman" w:cs="Times New Roman"/>
                <w:sz w:val="24"/>
                <w:szCs w:val="24"/>
                <w:lang w:val="ru-RU"/>
              </w:rPr>
              <w:t>и</w:t>
            </w:r>
            <w:r w:rsidRPr="003E6DCE">
              <w:rPr>
                <w:rFonts w:ascii="Times New Roman" w:hAnsi="Times New Roman" w:cs="Times New Roman"/>
                <w:spacing w:val="48"/>
                <w:sz w:val="24"/>
                <w:szCs w:val="24"/>
                <w:lang w:val="ru-RU"/>
              </w:rPr>
              <w:t xml:space="preserve"> </w:t>
            </w:r>
            <w:r w:rsidRPr="003E6DCE">
              <w:rPr>
                <w:rFonts w:ascii="Times New Roman" w:hAnsi="Times New Roman" w:cs="Times New Roman"/>
                <w:spacing w:val="-1"/>
                <w:sz w:val="24"/>
                <w:szCs w:val="24"/>
                <w:lang w:val="ru-RU"/>
              </w:rPr>
              <w:t>семей,</w:t>
            </w:r>
            <w:r w:rsidRPr="003E6DCE">
              <w:rPr>
                <w:rFonts w:ascii="Times New Roman" w:hAnsi="Times New Roman" w:cs="Times New Roman"/>
                <w:spacing w:val="39"/>
                <w:sz w:val="24"/>
                <w:szCs w:val="24"/>
                <w:lang w:val="ru-RU"/>
              </w:rPr>
              <w:t xml:space="preserve"> </w:t>
            </w:r>
            <w:r w:rsidRPr="003E6DCE">
              <w:rPr>
                <w:rFonts w:ascii="Times New Roman" w:hAnsi="Times New Roman" w:cs="Times New Roman"/>
                <w:spacing w:val="-1"/>
                <w:sz w:val="24"/>
                <w:szCs w:val="24"/>
                <w:lang w:val="ru-RU"/>
              </w:rPr>
              <w:t>нуждающихся</w:t>
            </w:r>
            <w:r w:rsidRPr="003E6DCE">
              <w:rPr>
                <w:rFonts w:ascii="Times New Roman" w:hAnsi="Times New Roman" w:cs="Times New Roman"/>
                <w:spacing w:val="50"/>
                <w:sz w:val="24"/>
                <w:szCs w:val="24"/>
                <w:lang w:val="ru-RU"/>
              </w:rPr>
              <w:t xml:space="preserve"> </w:t>
            </w:r>
            <w:r w:rsidRPr="003E6DCE">
              <w:rPr>
                <w:rFonts w:ascii="Times New Roman" w:hAnsi="Times New Roman" w:cs="Times New Roman"/>
                <w:sz w:val="24"/>
                <w:szCs w:val="24"/>
                <w:lang w:val="ru-RU"/>
              </w:rPr>
              <w:t>в</w:t>
            </w:r>
            <w:r w:rsidRPr="003E6DCE">
              <w:rPr>
                <w:rFonts w:ascii="Times New Roman" w:hAnsi="Times New Roman" w:cs="Times New Roman"/>
                <w:spacing w:val="49"/>
                <w:sz w:val="24"/>
                <w:szCs w:val="24"/>
                <w:lang w:val="ru-RU"/>
              </w:rPr>
              <w:t xml:space="preserve"> </w:t>
            </w:r>
            <w:r w:rsidRPr="003E6DCE">
              <w:rPr>
                <w:rFonts w:ascii="Times New Roman" w:hAnsi="Times New Roman" w:cs="Times New Roman"/>
                <w:spacing w:val="-1"/>
                <w:sz w:val="24"/>
                <w:szCs w:val="24"/>
                <w:lang w:val="ru-RU"/>
              </w:rPr>
              <w:t>дополнительном</w:t>
            </w:r>
            <w:r w:rsidRPr="003E6DCE">
              <w:rPr>
                <w:rFonts w:ascii="Times New Roman" w:hAnsi="Times New Roman" w:cs="Times New Roman"/>
                <w:spacing w:val="47"/>
                <w:sz w:val="24"/>
                <w:szCs w:val="24"/>
                <w:lang w:val="ru-RU"/>
              </w:rPr>
              <w:t xml:space="preserve"> </w:t>
            </w:r>
            <w:r w:rsidRPr="003E6DCE">
              <w:rPr>
                <w:rFonts w:ascii="Times New Roman" w:hAnsi="Times New Roman" w:cs="Times New Roman"/>
                <w:sz w:val="24"/>
                <w:szCs w:val="24"/>
                <w:lang w:val="ru-RU"/>
              </w:rPr>
              <w:t>психолого-</w:t>
            </w:r>
            <w:r w:rsidRPr="003E6DCE">
              <w:rPr>
                <w:rFonts w:ascii="Times New Roman" w:hAnsi="Times New Roman" w:cs="Times New Roman"/>
                <w:spacing w:val="40"/>
                <w:sz w:val="24"/>
                <w:szCs w:val="24"/>
                <w:lang w:val="ru-RU"/>
              </w:rPr>
              <w:t xml:space="preserve"> </w:t>
            </w:r>
            <w:r w:rsidRPr="003E6DCE">
              <w:rPr>
                <w:rFonts w:ascii="Times New Roman" w:hAnsi="Times New Roman" w:cs="Times New Roman"/>
                <w:spacing w:val="-1"/>
                <w:sz w:val="24"/>
                <w:szCs w:val="24"/>
                <w:lang w:val="ru-RU"/>
              </w:rPr>
              <w:t>педагогическом</w:t>
            </w:r>
            <w:r w:rsidRPr="003E6DCE">
              <w:rPr>
                <w:rFonts w:ascii="Times New Roman" w:hAnsi="Times New Roman" w:cs="Times New Roman"/>
                <w:spacing w:val="39"/>
                <w:sz w:val="24"/>
                <w:szCs w:val="24"/>
                <w:lang w:val="ru-RU"/>
              </w:rPr>
              <w:t xml:space="preserve"> </w:t>
            </w:r>
            <w:r w:rsidRPr="003E6DCE">
              <w:rPr>
                <w:rFonts w:ascii="Times New Roman" w:hAnsi="Times New Roman" w:cs="Times New Roman"/>
                <w:spacing w:val="-1"/>
                <w:sz w:val="24"/>
                <w:szCs w:val="24"/>
                <w:lang w:val="ru-RU"/>
              </w:rPr>
              <w:t>контроле,</w:t>
            </w:r>
            <w:r w:rsidRPr="003E6DCE">
              <w:rPr>
                <w:rFonts w:ascii="Times New Roman" w:hAnsi="Times New Roman" w:cs="Times New Roman"/>
                <w:spacing w:val="38"/>
                <w:sz w:val="24"/>
                <w:szCs w:val="24"/>
                <w:lang w:val="ru-RU"/>
              </w:rPr>
              <w:t xml:space="preserve"> </w:t>
            </w:r>
            <w:r w:rsidRPr="003E6DCE">
              <w:rPr>
                <w:rFonts w:ascii="Times New Roman" w:hAnsi="Times New Roman" w:cs="Times New Roman"/>
                <w:sz w:val="24"/>
                <w:szCs w:val="24"/>
                <w:lang w:val="ru-RU"/>
              </w:rPr>
              <w:t>с</w:t>
            </w:r>
            <w:r w:rsidRPr="003E6DCE">
              <w:rPr>
                <w:rFonts w:ascii="Times New Roman" w:hAnsi="Times New Roman" w:cs="Times New Roman"/>
                <w:spacing w:val="37"/>
                <w:sz w:val="24"/>
                <w:szCs w:val="24"/>
                <w:lang w:val="ru-RU"/>
              </w:rPr>
              <w:t xml:space="preserve"> </w:t>
            </w:r>
            <w:r w:rsidRPr="003E6DCE">
              <w:rPr>
                <w:rFonts w:ascii="Times New Roman" w:hAnsi="Times New Roman" w:cs="Times New Roman"/>
                <w:spacing w:val="-1"/>
                <w:sz w:val="24"/>
                <w:szCs w:val="24"/>
                <w:lang w:val="ru-RU"/>
              </w:rPr>
              <w:t>целью</w:t>
            </w:r>
            <w:r w:rsidRPr="003E6DCE">
              <w:rPr>
                <w:rFonts w:ascii="Times New Roman" w:hAnsi="Times New Roman" w:cs="Times New Roman"/>
                <w:spacing w:val="38"/>
                <w:sz w:val="24"/>
                <w:szCs w:val="24"/>
                <w:lang w:val="ru-RU"/>
              </w:rPr>
              <w:t xml:space="preserve"> </w:t>
            </w:r>
            <w:r w:rsidRPr="003E6DCE">
              <w:rPr>
                <w:rFonts w:ascii="Times New Roman" w:hAnsi="Times New Roman" w:cs="Times New Roman"/>
                <w:spacing w:val="-1"/>
                <w:sz w:val="24"/>
                <w:szCs w:val="24"/>
                <w:lang w:val="ru-RU"/>
              </w:rPr>
              <w:t>предупреждения</w:t>
            </w:r>
            <w:r w:rsidRPr="003E6DCE">
              <w:rPr>
                <w:rFonts w:ascii="Times New Roman" w:hAnsi="Times New Roman" w:cs="Times New Roman"/>
                <w:spacing w:val="51"/>
                <w:sz w:val="24"/>
                <w:szCs w:val="24"/>
                <w:lang w:val="ru-RU"/>
              </w:rPr>
              <w:t xml:space="preserve"> </w:t>
            </w:r>
            <w:proofErr w:type="spellStart"/>
            <w:r w:rsidRPr="003E6DCE">
              <w:rPr>
                <w:rFonts w:ascii="Times New Roman" w:hAnsi="Times New Roman" w:cs="Times New Roman"/>
                <w:spacing w:val="-1"/>
                <w:sz w:val="24"/>
                <w:szCs w:val="24"/>
                <w:lang w:val="ru-RU"/>
              </w:rPr>
              <w:t>саморазрушающего</w:t>
            </w:r>
            <w:proofErr w:type="spellEnd"/>
            <w:r w:rsidRPr="003E6DCE">
              <w:rPr>
                <w:rFonts w:ascii="Times New Roman" w:hAnsi="Times New Roman" w:cs="Times New Roman"/>
                <w:spacing w:val="57"/>
                <w:sz w:val="24"/>
                <w:szCs w:val="24"/>
                <w:lang w:val="ru-RU"/>
              </w:rPr>
              <w:t xml:space="preserve"> </w:t>
            </w:r>
            <w:r w:rsidRPr="003E6DCE">
              <w:rPr>
                <w:rFonts w:ascii="Times New Roman" w:hAnsi="Times New Roman" w:cs="Times New Roman"/>
                <w:spacing w:val="-1"/>
                <w:sz w:val="24"/>
                <w:szCs w:val="24"/>
                <w:lang w:val="ru-RU"/>
              </w:rPr>
              <w:t>поведения</w:t>
            </w:r>
            <w:r w:rsidRPr="003E6DCE">
              <w:rPr>
                <w:rFonts w:ascii="Times New Roman" w:hAnsi="Times New Roman" w:cs="Times New Roman"/>
                <w:spacing w:val="54"/>
                <w:sz w:val="24"/>
                <w:szCs w:val="24"/>
                <w:lang w:val="ru-RU"/>
              </w:rPr>
              <w:t xml:space="preserve"> </w:t>
            </w:r>
            <w:r w:rsidRPr="003E6DCE">
              <w:rPr>
                <w:rFonts w:ascii="Times New Roman" w:hAnsi="Times New Roman" w:cs="Times New Roman"/>
                <w:spacing w:val="-1"/>
                <w:sz w:val="24"/>
                <w:szCs w:val="24"/>
                <w:lang w:val="ru-RU"/>
              </w:rPr>
              <w:t>(наблюдение,</w:t>
            </w:r>
            <w:r w:rsidRPr="003E6DCE">
              <w:rPr>
                <w:rFonts w:ascii="Times New Roman" w:hAnsi="Times New Roman" w:cs="Times New Roman"/>
                <w:spacing w:val="54"/>
                <w:sz w:val="24"/>
                <w:szCs w:val="24"/>
                <w:lang w:val="ru-RU"/>
              </w:rPr>
              <w:t xml:space="preserve"> </w:t>
            </w:r>
            <w:r w:rsidRPr="003E6DCE">
              <w:rPr>
                <w:rFonts w:ascii="Times New Roman" w:hAnsi="Times New Roman" w:cs="Times New Roman"/>
                <w:spacing w:val="-1"/>
                <w:sz w:val="24"/>
                <w:szCs w:val="24"/>
                <w:lang w:val="ru-RU"/>
              </w:rPr>
              <w:t>опрос,</w:t>
            </w:r>
            <w:r w:rsidRPr="003E6DCE">
              <w:rPr>
                <w:rFonts w:ascii="Times New Roman" w:hAnsi="Times New Roman" w:cs="Times New Roman"/>
                <w:spacing w:val="65"/>
                <w:sz w:val="24"/>
                <w:szCs w:val="24"/>
                <w:lang w:val="ru-RU"/>
              </w:rPr>
              <w:t xml:space="preserve"> </w:t>
            </w:r>
            <w:r w:rsidRPr="003E6DCE">
              <w:rPr>
                <w:rFonts w:ascii="Times New Roman" w:hAnsi="Times New Roman" w:cs="Times New Roman"/>
                <w:sz w:val="24"/>
                <w:szCs w:val="24"/>
                <w:lang w:val="ru-RU"/>
              </w:rPr>
              <w:t>занятия с</w:t>
            </w:r>
            <w:r w:rsidRPr="003E6DCE">
              <w:rPr>
                <w:rFonts w:ascii="Times New Roman" w:hAnsi="Times New Roman" w:cs="Times New Roman"/>
                <w:spacing w:val="-1"/>
                <w:sz w:val="24"/>
                <w:szCs w:val="24"/>
                <w:lang w:val="ru-RU"/>
              </w:rPr>
              <w:t xml:space="preserve"> элементами</w:t>
            </w:r>
            <w:r w:rsidRPr="003E6DCE">
              <w:rPr>
                <w:rFonts w:ascii="Times New Roman" w:hAnsi="Times New Roman" w:cs="Times New Roman"/>
                <w:sz w:val="24"/>
                <w:szCs w:val="24"/>
                <w:lang w:val="ru-RU"/>
              </w:rPr>
              <w:t xml:space="preserve"> </w:t>
            </w:r>
            <w:r w:rsidRPr="003E6DCE">
              <w:rPr>
                <w:rFonts w:ascii="Times New Roman" w:hAnsi="Times New Roman" w:cs="Times New Roman"/>
                <w:spacing w:val="-1"/>
                <w:sz w:val="24"/>
                <w:szCs w:val="24"/>
                <w:lang w:val="ru-RU"/>
              </w:rPr>
              <w:t xml:space="preserve">тренинга </w:t>
            </w:r>
            <w:r w:rsidRPr="003E6DCE">
              <w:rPr>
                <w:rFonts w:ascii="Times New Roman" w:hAnsi="Times New Roman" w:cs="Times New Roman"/>
                <w:sz w:val="24"/>
                <w:szCs w:val="24"/>
                <w:lang w:val="ru-RU"/>
              </w:rPr>
              <w:t xml:space="preserve">и </w:t>
            </w:r>
            <w:r w:rsidRPr="003E6DCE">
              <w:rPr>
                <w:rFonts w:ascii="Times New Roman" w:hAnsi="Times New Roman" w:cs="Times New Roman"/>
                <w:spacing w:val="-1"/>
                <w:sz w:val="24"/>
                <w:szCs w:val="24"/>
                <w:lang w:val="ru-RU"/>
              </w:rPr>
              <w:t>т.п.)</w:t>
            </w:r>
          </w:p>
        </w:tc>
        <w:tc>
          <w:tcPr>
            <w:tcW w:w="1970" w:type="dxa"/>
            <w:gridSpan w:val="2"/>
          </w:tcPr>
          <w:p w:rsidR="003E6DCE" w:rsidRPr="00CC2898" w:rsidRDefault="00CC2898" w:rsidP="003E6DCE">
            <w:pPr>
              <w:pStyle w:val="TableParagraph"/>
              <w:spacing w:before="111"/>
              <w:ind w:left="45"/>
              <w:jc w:val="center"/>
              <w:rPr>
                <w:rFonts w:ascii="Times New Roman" w:eastAsia="Times New Roman" w:hAnsi="Times New Roman" w:cs="Times New Roman"/>
                <w:sz w:val="24"/>
                <w:szCs w:val="24"/>
                <w:lang w:val="ru-RU"/>
              </w:rPr>
            </w:pPr>
            <w:r>
              <w:rPr>
                <w:rFonts w:ascii="Times New Roman" w:hAnsi="Times New Roman" w:cs="Times New Roman"/>
                <w:sz w:val="24"/>
                <w:szCs w:val="24"/>
                <w:lang w:val="ru-RU"/>
              </w:rPr>
              <w:t>6</w:t>
            </w:r>
          </w:p>
        </w:tc>
      </w:tr>
      <w:tr w:rsidR="003E6DCE" w:rsidRPr="003E6DCE" w:rsidTr="003E6DCE">
        <w:trPr>
          <w:gridAfter w:val="1"/>
          <w:wAfter w:w="70" w:type="dxa"/>
          <w:trHeight w:hRule="exact" w:val="773"/>
        </w:trPr>
        <w:tc>
          <w:tcPr>
            <w:tcW w:w="1752" w:type="dxa"/>
            <w:gridSpan w:val="2"/>
            <w:vMerge/>
          </w:tcPr>
          <w:p w:rsidR="003E6DCE" w:rsidRPr="003E6DCE" w:rsidRDefault="003E6DCE" w:rsidP="003E6DCE">
            <w:pPr>
              <w:rPr>
                <w:rFonts w:ascii="Times New Roman" w:hAnsi="Times New Roman" w:cs="Times New Roman"/>
                <w:sz w:val="24"/>
                <w:szCs w:val="24"/>
              </w:rPr>
            </w:pPr>
          </w:p>
        </w:tc>
        <w:tc>
          <w:tcPr>
            <w:tcW w:w="5579" w:type="dxa"/>
            <w:gridSpan w:val="2"/>
          </w:tcPr>
          <w:p w:rsidR="003E6DCE" w:rsidRPr="003E6DCE" w:rsidRDefault="003E6DCE" w:rsidP="003E6DCE">
            <w:pPr>
              <w:pStyle w:val="TableParagraph"/>
              <w:spacing w:before="111"/>
              <w:ind w:left="37" w:right="50"/>
              <w:rPr>
                <w:rFonts w:ascii="Times New Roman" w:eastAsia="Times New Roman" w:hAnsi="Times New Roman" w:cs="Times New Roman"/>
                <w:sz w:val="24"/>
                <w:szCs w:val="24"/>
                <w:lang w:val="ru-RU"/>
              </w:rPr>
            </w:pPr>
            <w:r w:rsidRPr="003E6DCE">
              <w:rPr>
                <w:rFonts w:ascii="Times New Roman" w:hAnsi="Times New Roman" w:cs="Times New Roman"/>
                <w:spacing w:val="-1"/>
                <w:sz w:val="24"/>
                <w:szCs w:val="24"/>
                <w:lang w:val="ru-RU"/>
              </w:rPr>
              <w:t>Организация</w:t>
            </w:r>
            <w:r w:rsidRPr="003E6DCE">
              <w:rPr>
                <w:rFonts w:ascii="Times New Roman" w:hAnsi="Times New Roman" w:cs="Times New Roman"/>
                <w:spacing w:val="14"/>
                <w:sz w:val="24"/>
                <w:szCs w:val="24"/>
                <w:lang w:val="ru-RU"/>
              </w:rPr>
              <w:t xml:space="preserve"> </w:t>
            </w:r>
            <w:r w:rsidRPr="003E6DCE">
              <w:rPr>
                <w:rFonts w:ascii="Times New Roman" w:hAnsi="Times New Roman" w:cs="Times New Roman"/>
                <w:spacing w:val="-1"/>
                <w:sz w:val="24"/>
                <w:szCs w:val="24"/>
                <w:lang w:val="ru-RU"/>
              </w:rPr>
              <w:t>лекций</w:t>
            </w:r>
            <w:r w:rsidRPr="003E6DCE">
              <w:rPr>
                <w:rFonts w:ascii="Times New Roman" w:hAnsi="Times New Roman" w:cs="Times New Roman"/>
                <w:spacing w:val="15"/>
                <w:sz w:val="24"/>
                <w:szCs w:val="24"/>
                <w:lang w:val="ru-RU"/>
              </w:rPr>
              <w:t xml:space="preserve"> </w:t>
            </w:r>
            <w:r w:rsidRPr="003E6DCE">
              <w:rPr>
                <w:rFonts w:ascii="Times New Roman" w:hAnsi="Times New Roman" w:cs="Times New Roman"/>
                <w:sz w:val="24"/>
                <w:szCs w:val="24"/>
                <w:lang w:val="ru-RU"/>
              </w:rPr>
              <w:t>и</w:t>
            </w:r>
            <w:r w:rsidRPr="003E6DCE">
              <w:rPr>
                <w:rFonts w:ascii="Times New Roman" w:hAnsi="Times New Roman" w:cs="Times New Roman"/>
                <w:spacing w:val="12"/>
                <w:sz w:val="24"/>
                <w:szCs w:val="24"/>
                <w:lang w:val="ru-RU"/>
              </w:rPr>
              <w:t xml:space="preserve"> </w:t>
            </w:r>
            <w:r w:rsidRPr="003E6DCE">
              <w:rPr>
                <w:rFonts w:ascii="Times New Roman" w:hAnsi="Times New Roman" w:cs="Times New Roman"/>
                <w:spacing w:val="-1"/>
                <w:sz w:val="24"/>
                <w:szCs w:val="24"/>
                <w:lang w:val="ru-RU"/>
              </w:rPr>
              <w:t>бесед,</w:t>
            </w:r>
            <w:r w:rsidRPr="003E6DCE">
              <w:rPr>
                <w:rFonts w:ascii="Times New Roman" w:hAnsi="Times New Roman" w:cs="Times New Roman"/>
                <w:spacing w:val="16"/>
                <w:sz w:val="24"/>
                <w:szCs w:val="24"/>
                <w:lang w:val="ru-RU"/>
              </w:rPr>
              <w:t xml:space="preserve"> </w:t>
            </w:r>
            <w:r w:rsidRPr="003E6DCE">
              <w:rPr>
                <w:rFonts w:ascii="Times New Roman" w:hAnsi="Times New Roman" w:cs="Times New Roman"/>
                <w:sz w:val="24"/>
                <w:szCs w:val="24"/>
                <w:lang w:val="ru-RU"/>
              </w:rPr>
              <w:t>с</w:t>
            </w:r>
            <w:r w:rsidRPr="003E6DCE">
              <w:rPr>
                <w:rFonts w:ascii="Times New Roman" w:hAnsi="Times New Roman" w:cs="Times New Roman"/>
                <w:spacing w:val="15"/>
                <w:sz w:val="24"/>
                <w:szCs w:val="24"/>
                <w:lang w:val="ru-RU"/>
              </w:rPr>
              <w:t xml:space="preserve"> </w:t>
            </w:r>
            <w:r w:rsidRPr="003E6DCE">
              <w:rPr>
                <w:rFonts w:ascii="Times New Roman" w:hAnsi="Times New Roman" w:cs="Times New Roman"/>
                <w:spacing w:val="-1"/>
                <w:sz w:val="24"/>
                <w:szCs w:val="24"/>
                <w:lang w:val="ru-RU"/>
              </w:rPr>
              <w:t>целью</w:t>
            </w:r>
            <w:r w:rsidRPr="003E6DCE">
              <w:rPr>
                <w:rFonts w:ascii="Times New Roman" w:hAnsi="Times New Roman" w:cs="Times New Roman"/>
                <w:spacing w:val="17"/>
                <w:sz w:val="24"/>
                <w:szCs w:val="24"/>
                <w:lang w:val="ru-RU"/>
              </w:rPr>
              <w:t xml:space="preserve"> </w:t>
            </w:r>
            <w:r w:rsidRPr="003E6DCE">
              <w:rPr>
                <w:rFonts w:ascii="Times New Roman" w:hAnsi="Times New Roman" w:cs="Times New Roman"/>
                <w:spacing w:val="-1"/>
                <w:sz w:val="24"/>
                <w:szCs w:val="24"/>
                <w:lang w:val="ru-RU"/>
              </w:rPr>
              <w:t>профилактики</w:t>
            </w:r>
            <w:r w:rsidRPr="003E6DCE">
              <w:rPr>
                <w:rFonts w:ascii="Times New Roman" w:hAnsi="Times New Roman" w:cs="Times New Roman"/>
                <w:spacing w:val="47"/>
                <w:sz w:val="24"/>
                <w:szCs w:val="24"/>
                <w:lang w:val="ru-RU"/>
              </w:rPr>
              <w:t xml:space="preserve"> </w:t>
            </w:r>
            <w:r w:rsidRPr="003E6DCE">
              <w:rPr>
                <w:rFonts w:ascii="Times New Roman" w:hAnsi="Times New Roman" w:cs="Times New Roman"/>
                <w:spacing w:val="-1"/>
                <w:sz w:val="24"/>
                <w:szCs w:val="24"/>
                <w:lang w:val="ru-RU"/>
              </w:rPr>
              <w:t>правонарушений.</w:t>
            </w:r>
          </w:p>
        </w:tc>
        <w:tc>
          <w:tcPr>
            <w:tcW w:w="1970" w:type="dxa"/>
            <w:gridSpan w:val="2"/>
          </w:tcPr>
          <w:p w:rsidR="003E6DCE" w:rsidRPr="003E6DCE" w:rsidRDefault="003E6DCE" w:rsidP="003E6DCE">
            <w:pPr>
              <w:pStyle w:val="TableParagraph"/>
              <w:spacing w:before="111"/>
              <w:ind w:left="45"/>
              <w:jc w:val="center"/>
              <w:rPr>
                <w:rFonts w:ascii="Times New Roman" w:eastAsia="Times New Roman" w:hAnsi="Times New Roman" w:cs="Times New Roman"/>
                <w:sz w:val="24"/>
                <w:szCs w:val="24"/>
              </w:rPr>
            </w:pPr>
            <w:r w:rsidRPr="003E6DCE">
              <w:rPr>
                <w:rFonts w:ascii="Times New Roman" w:hAnsi="Times New Roman" w:cs="Times New Roman"/>
                <w:sz w:val="24"/>
                <w:szCs w:val="24"/>
              </w:rPr>
              <w:t>14</w:t>
            </w:r>
          </w:p>
        </w:tc>
      </w:tr>
      <w:tr w:rsidR="003E6DCE" w:rsidRPr="003E6DCE" w:rsidTr="003E6DCE">
        <w:trPr>
          <w:gridAfter w:val="1"/>
          <w:wAfter w:w="70" w:type="dxa"/>
          <w:trHeight w:hRule="exact" w:val="770"/>
        </w:trPr>
        <w:tc>
          <w:tcPr>
            <w:tcW w:w="1752" w:type="dxa"/>
            <w:gridSpan w:val="2"/>
            <w:vMerge/>
          </w:tcPr>
          <w:p w:rsidR="003E6DCE" w:rsidRPr="003E6DCE" w:rsidRDefault="003E6DCE" w:rsidP="003E6DCE">
            <w:pPr>
              <w:rPr>
                <w:rFonts w:ascii="Times New Roman" w:hAnsi="Times New Roman" w:cs="Times New Roman"/>
                <w:sz w:val="24"/>
                <w:szCs w:val="24"/>
              </w:rPr>
            </w:pPr>
          </w:p>
        </w:tc>
        <w:tc>
          <w:tcPr>
            <w:tcW w:w="5579" w:type="dxa"/>
            <w:gridSpan w:val="2"/>
          </w:tcPr>
          <w:p w:rsidR="003E6DCE" w:rsidRPr="003E6DCE" w:rsidRDefault="003E6DCE" w:rsidP="003E6DCE">
            <w:pPr>
              <w:pStyle w:val="TableParagraph"/>
              <w:tabs>
                <w:tab w:val="left" w:pos="1821"/>
              </w:tabs>
              <w:spacing w:before="111"/>
              <w:ind w:left="37" w:right="48"/>
              <w:rPr>
                <w:rFonts w:ascii="Times New Roman" w:eastAsia="Times New Roman" w:hAnsi="Times New Roman" w:cs="Times New Roman"/>
                <w:sz w:val="24"/>
                <w:szCs w:val="24"/>
                <w:lang w:val="ru-RU"/>
              </w:rPr>
            </w:pPr>
            <w:r w:rsidRPr="003E6DCE">
              <w:rPr>
                <w:rFonts w:ascii="Times New Roman" w:hAnsi="Times New Roman" w:cs="Times New Roman"/>
                <w:spacing w:val="-1"/>
                <w:sz w:val="24"/>
                <w:szCs w:val="24"/>
                <w:lang w:val="ru-RU"/>
              </w:rPr>
              <w:t>Анкетирование</w:t>
            </w:r>
            <w:r w:rsidRPr="003E6DCE">
              <w:rPr>
                <w:rFonts w:ascii="Times New Roman" w:hAnsi="Times New Roman" w:cs="Times New Roman"/>
                <w:spacing w:val="-1"/>
                <w:sz w:val="24"/>
                <w:szCs w:val="24"/>
                <w:lang w:val="ru-RU"/>
              </w:rPr>
              <w:tab/>
              <w:t>учащихся,</w:t>
            </w:r>
            <w:r w:rsidRPr="003E6DCE">
              <w:rPr>
                <w:rFonts w:ascii="Times New Roman" w:hAnsi="Times New Roman" w:cs="Times New Roman"/>
                <w:sz w:val="24"/>
                <w:szCs w:val="24"/>
                <w:lang w:val="ru-RU"/>
              </w:rPr>
              <w:t xml:space="preserve">  </w:t>
            </w:r>
            <w:r w:rsidRPr="003E6DCE">
              <w:rPr>
                <w:rFonts w:ascii="Times New Roman" w:hAnsi="Times New Roman" w:cs="Times New Roman"/>
                <w:spacing w:val="18"/>
                <w:sz w:val="24"/>
                <w:szCs w:val="24"/>
                <w:lang w:val="ru-RU"/>
              </w:rPr>
              <w:t xml:space="preserve"> </w:t>
            </w:r>
            <w:r w:rsidRPr="003E6DCE">
              <w:rPr>
                <w:rFonts w:ascii="Times New Roman" w:hAnsi="Times New Roman" w:cs="Times New Roman"/>
                <w:sz w:val="24"/>
                <w:szCs w:val="24"/>
                <w:lang w:val="ru-RU"/>
              </w:rPr>
              <w:t xml:space="preserve">с  </w:t>
            </w:r>
            <w:r w:rsidRPr="003E6DCE">
              <w:rPr>
                <w:rFonts w:ascii="Times New Roman" w:hAnsi="Times New Roman" w:cs="Times New Roman"/>
                <w:spacing w:val="18"/>
                <w:sz w:val="24"/>
                <w:szCs w:val="24"/>
                <w:lang w:val="ru-RU"/>
              </w:rPr>
              <w:t xml:space="preserve"> </w:t>
            </w:r>
            <w:r w:rsidRPr="003E6DCE">
              <w:rPr>
                <w:rFonts w:ascii="Times New Roman" w:hAnsi="Times New Roman" w:cs="Times New Roman"/>
                <w:spacing w:val="-1"/>
                <w:sz w:val="24"/>
                <w:szCs w:val="24"/>
                <w:lang w:val="ru-RU"/>
              </w:rPr>
              <w:t>целью</w:t>
            </w:r>
            <w:r w:rsidRPr="003E6DCE">
              <w:rPr>
                <w:rFonts w:ascii="Times New Roman" w:hAnsi="Times New Roman" w:cs="Times New Roman"/>
                <w:sz w:val="24"/>
                <w:szCs w:val="24"/>
                <w:lang w:val="ru-RU"/>
              </w:rPr>
              <w:t xml:space="preserve">  </w:t>
            </w:r>
            <w:r w:rsidRPr="003E6DCE">
              <w:rPr>
                <w:rFonts w:ascii="Times New Roman" w:hAnsi="Times New Roman" w:cs="Times New Roman"/>
                <w:spacing w:val="19"/>
                <w:sz w:val="24"/>
                <w:szCs w:val="24"/>
                <w:lang w:val="ru-RU"/>
              </w:rPr>
              <w:t xml:space="preserve"> </w:t>
            </w:r>
            <w:r w:rsidRPr="003E6DCE">
              <w:rPr>
                <w:rFonts w:ascii="Times New Roman" w:hAnsi="Times New Roman" w:cs="Times New Roman"/>
                <w:spacing w:val="-1"/>
                <w:sz w:val="24"/>
                <w:szCs w:val="24"/>
                <w:lang w:val="ru-RU"/>
              </w:rPr>
              <w:t>определения</w:t>
            </w:r>
            <w:r w:rsidRPr="003E6DCE">
              <w:rPr>
                <w:rFonts w:ascii="Times New Roman" w:hAnsi="Times New Roman" w:cs="Times New Roman"/>
                <w:spacing w:val="45"/>
                <w:sz w:val="24"/>
                <w:szCs w:val="24"/>
                <w:lang w:val="ru-RU"/>
              </w:rPr>
              <w:t xml:space="preserve"> </w:t>
            </w:r>
            <w:r w:rsidRPr="003E6DCE">
              <w:rPr>
                <w:rFonts w:ascii="Times New Roman" w:hAnsi="Times New Roman" w:cs="Times New Roman"/>
                <w:spacing w:val="-1"/>
                <w:sz w:val="24"/>
                <w:szCs w:val="24"/>
                <w:lang w:val="ru-RU"/>
              </w:rPr>
              <w:t>уровня</w:t>
            </w:r>
            <w:r w:rsidRPr="003E6DCE">
              <w:rPr>
                <w:rFonts w:ascii="Times New Roman" w:hAnsi="Times New Roman" w:cs="Times New Roman"/>
                <w:sz w:val="24"/>
                <w:szCs w:val="24"/>
                <w:lang w:val="ru-RU"/>
              </w:rPr>
              <w:t xml:space="preserve"> </w:t>
            </w:r>
            <w:r w:rsidRPr="003E6DCE">
              <w:rPr>
                <w:rFonts w:ascii="Times New Roman" w:hAnsi="Times New Roman" w:cs="Times New Roman"/>
                <w:spacing w:val="-1"/>
                <w:sz w:val="24"/>
                <w:szCs w:val="24"/>
                <w:lang w:val="ru-RU"/>
              </w:rPr>
              <w:t>тревожности</w:t>
            </w:r>
            <w:r w:rsidRPr="003E6DCE">
              <w:rPr>
                <w:rFonts w:ascii="Times New Roman" w:hAnsi="Times New Roman" w:cs="Times New Roman"/>
                <w:spacing w:val="3"/>
                <w:sz w:val="24"/>
                <w:szCs w:val="24"/>
                <w:lang w:val="ru-RU"/>
              </w:rPr>
              <w:t xml:space="preserve"> </w:t>
            </w:r>
            <w:r w:rsidRPr="003E6DCE">
              <w:rPr>
                <w:rFonts w:ascii="Times New Roman" w:hAnsi="Times New Roman" w:cs="Times New Roman"/>
                <w:sz w:val="24"/>
                <w:szCs w:val="24"/>
                <w:lang w:val="ru-RU"/>
              </w:rPr>
              <w:t xml:space="preserve">по </w:t>
            </w:r>
            <w:r w:rsidRPr="003E6DCE">
              <w:rPr>
                <w:rFonts w:ascii="Times New Roman" w:hAnsi="Times New Roman" w:cs="Times New Roman"/>
                <w:spacing w:val="-1"/>
                <w:sz w:val="24"/>
                <w:szCs w:val="24"/>
                <w:lang w:val="ru-RU"/>
              </w:rPr>
              <w:t xml:space="preserve">методике </w:t>
            </w:r>
            <w:proofErr w:type="spellStart"/>
            <w:r w:rsidRPr="003E6DCE">
              <w:rPr>
                <w:rFonts w:ascii="Times New Roman" w:hAnsi="Times New Roman" w:cs="Times New Roman"/>
                <w:spacing w:val="-1"/>
                <w:sz w:val="24"/>
                <w:szCs w:val="24"/>
                <w:lang w:val="ru-RU"/>
              </w:rPr>
              <w:t>Филлипса</w:t>
            </w:r>
            <w:proofErr w:type="spellEnd"/>
            <w:r w:rsidRPr="003E6DCE">
              <w:rPr>
                <w:rFonts w:ascii="Times New Roman" w:hAnsi="Times New Roman" w:cs="Times New Roman"/>
                <w:spacing w:val="-1"/>
                <w:sz w:val="24"/>
                <w:szCs w:val="24"/>
                <w:lang w:val="ru-RU"/>
              </w:rPr>
              <w:t>.</w:t>
            </w:r>
          </w:p>
        </w:tc>
        <w:tc>
          <w:tcPr>
            <w:tcW w:w="1970" w:type="dxa"/>
            <w:gridSpan w:val="2"/>
          </w:tcPr>
          <w:p w:rsidR="003E6DCE" w:rsidRPr="00CC2898" w:rsidRDefault="00CC2898" w:rsidP="003E6DCE">
            <w:pPr>
              <w:pStyle w:val="TableParagraph"/>
              <w:spacing w:before="111"/>
              <w:ind w:left="45"/>
              <w:jc w:val="center"/>
              <w:rPr>
                <w:rFonts w:ascii="Times New Roman" w:eastAsia="Times New Roman" w:hAnsi="Times New Roman" w:cs="Times New Roman"/>
                <w:sz w:val="24"/>
                <w:szCs w:val="24"/>
                <w:lang w:val="ru-RU"/>
              </w:rPr>
            </w:pPr>
            <w:r>
              <w:rPr>
                <w:rFonts w:ascii="Times New Roman" w:hAnsi="Times New Roman" w:cs="Times New Roman"/>
                <w:sz w:val="24"/>
                <w:szCs w:val="24"/>
                <w:lang w:val="ru-RU"/>
              </w:rPr>
              <w:t>69</w:t>
            </w:r>
          </w:p>
        </w:tc>
      </w:tr>
      <w:tr w:rsidR="003E6DCE" w:rsidRPr="003E6DCE" w:rsidTr="003E6DCE">
        <w:trPr>
          <w:gridAfter w:val="1"/>
          <w:wAfter w:w="70" w:type="dxa"/>
          <w:trHeight w:hRule="exact" w:val="750"/>
        </w:trPr>
        <w:tc>
          <w:tcPr>
            <w:tcW w:w="1752" w:type="dxa"/>
            <w:gridSpan w:val="2"/>
            <w:vMerge/>
          </w:tcPr>
          <w:p w:rsidR="003E6DCE" w:rsidRPr="003E6DCE" w:rsidRDefault="003E6DCE" w:rsidP="003E6DCE">
            <w:pPr>
              <w:rPr>
                <w:rFonts w:ascii="Times New Roman" w:hAnsi="Times New Roman" w:cs="Times New Roman"/>
                <w:sz w:val="24"/>
                <w:szCs w:val="24"/>
              </w:rPr>
            </w:pPr>
          </w:p>
        </w:tc>
        <w:tc>
          <w:tcPr>
            <w:tcW w:w="5579" w:type="dxa"/>
            <w:gridSpan w:val="2"/>
          </w:tcPr>
          <w:p w:rsidR="003E6DCE" w:rsidRPr="003E6DCE" w:rsidRDefault="003E6DCE" w:rsidP="003E6DCE">
            <w:pPr>
              <w:pStyle w:val="TableParagraph"/>
              <w:tabs>
                <w:tab w:val="left" w:pos="1835"/>
                <w:tab w:val="left" w:pos="3042"/>
                <w:tab w:val="left" w:pos="3361"/>
                <w:tab w:val="left" w:pos="4219"/>
              </w:tabs>
              <w:spacing w:before="111"/>
              <w:ind w:left="37" w:right="48"/>
              <w:rPr>
                <w:rFonts w:ascii="Times New Roman" w:eastAsia="Times New Roman" w:hAnsi="Times New Roman" w:cs="Times New Roman"/>
                <w:sz w:val="24"/>
                <w:szCs w:val="24"/>
                <w:lang w:val="ru-RU"/>
              </w:rPr>
            </w:pPr>
            <w:r w:rsidRPr="003E6DCE">
              <w:rPr>
                <w:rFonts w:ascii="Times New Roman" w:hAnsi="Times New Roman" w:cs="Times New Roman"/>
                <w:spacing w:val="-1"/>
                <w:sz w:val="24"/>
                <w:szCs w:val="24"/>
                <w:lang w:val="ru-RU"/>
              </w:rPr>
              <w:t>Анкетирование</w:t>
            </w:r>
            <w:r w:rsidRPr="003E6DCE">
              <w:rPr>
                <w:rFonts w:ascii="Times New Roman" w:hAnsi="Times New Roman" w:cs="Times New Roman"/>
                <w:spacing w:val="-1"/>
                <w:sz w:val="24"/>
                <w:szCs w:val="24"/>
                <w:lang w:val="ru-RU"/>
              </w:rPr>
              <w:tab/>
              <w:t>учащихся</w:t>
            </w:r>
            <w:r w:rsidRPr="003E6DCE">
              <w:rPr>
                <w:rFonts w:ascii="Times New Roman" w:hAnsi="Times New Roman" w:cs="Times New Roman"/>
                <w:spacing w:val="-1"/>
                <w:sz w:val="24"/>
                <w:szCs w:val="24"/>
                <w:lang w:val="ru-RU"/>
              </w:rPr>
              <w:tab/>
            </w:r>
            <w:r w:rsidRPr="003E6DCE">
              <w:rPr>
                <w:rFonts w:ascii="Times New Roman" w:hAnsi="Times New Roman" w:cs="Times New Roman"/>
                <w:sz w:val="24"/>
                <w:szCs w:val="24"/>
                <w:lang w:val="ru-RU"/>
              </w:rPr>
              <w:t>с</w:t>
            </w:r>
            <w:r w:rsidRPr="003E6DCE">
              <w:rPr>
                <w:rFonts w:ascii="Times New Roman" w:hAnsi="Times New Roman" w:cs="Times New Roman"/>
                <w:sz w:val="24"/>
                <w:szCs w:val="24"/>
                <w:lang w:val="ru-RU"/>
              </w:rPr>
              <w:tab/>
            </w:r>
            <w:r w:rsidRPr="003E6DCE">
              <w:rPr>
                <w:rFonts w:ascii="Times New Roman" w:hAnsi="Times New Roman" w:cs="Times New Roman"/>
                <w:spacing w:val="-1"/>
                <w:w w:val="95"/>
                <w:sz w:val="24"/>
                <w:szCs w:val="24"/>
                <w:lang w:val="ru-RU"/>
              </w:rPr>
              <w:t>целью</w:t>
            </w:r>
            <w:r w:rsidRPr="003E6DCE">
              <w:rPr>
                <w:rFonts w:ascii="Times New Roman" w:hAnsi="Times New Roman" w:cs="Times New Roman"/>
                <w:spacing w:val="-1"/>
                <w:w w:val="95"/>
                <w:sz w:val="24"/>
                <w:szCs w:val="24"/>
                <w:lang w:val="ru-RU"/>
              </w:rPr>
              <w:tab/>
            </w:r>
            <w:r w:rsidRPr="003E6DCE">
              <w:rPr>
                <w:rFonts w:ascii="Times New Roman" w:hAnsi="Times New Roman" w:cs="Times New Roman"/>
                <w:spacing w:val="-1"/>
                <w:sz w:val="24"/>
                <w:szCs w:val="24"/>
                <w:lang w:val="ru-RU"/>
              </w:rPr>
              <w:t>определения</w:t>
            </w:r>
            <w:r w:rsidRPr="003E6DCE">
              <w:rPr>
                <w:rFonts w:ascii="Times New Roman" w:hAnsi="Times New Roman" w:cs="Times New Roman"/>
                <w:spacing w:val="51"/>
                <w:sz w:val="24"/>
                <w:szCs w:val="24"/>
                <w:lang w:val="ru-RU"/>
              </w:rPr>
              <w:t xml:space="preserve"> </w:t>
            </w:r>
            <w:r w:rsidRPr="003E6DCE">
              <w:rPr>
                <w:rFonts w:ascii="Times New Roman" w:hAnsi="Times New Roman" w:cs="Times New Roman"/>
                <w:spacing w:val="-1"/>
                <w:sz w:val="24"/>
                <w:szCs w:val="24"/>
                <w:lang w:val="ru-RU"/>
              </w:rPr>
              <w:t>уровня</w:t>
            </w:r>
            <w:r w:rsidRPr="003E6DCE">
              <w:rPr>
                <w:rFonts w:ascii="Times New Roman" w:hAnsi="Times New Roman" w:cs="Times New Roman"/>
                <w:sz w:val="24"/>
                <w:szCs w:val="24"/>
                <w:lang w:val="ru-RU"/>
              </w:rPr>
              <w:t xml:space="preserve"> </w:t>
            </w:r>
            <w:r w:rsidRPr="003E6DCE">
              <w:rPr>
                <w:rFonts w:ascii="Times New Roman" w:hAnsi="Times New Roman" w:cs="Times New Roman"/>
                <w:spacing w:val="-1"/>
                <w:sz w:val="24"/>
                <w:szCs w:val="24"/>
                <w:lang w:val="ru-RU"/>
              </w:rPr>
              <w:t>агрессивности</w:t>
            </w:r>
            <w:r w:rsidRPr="003E6DCE">
              <w:rPr>
                <w:rFonts w:ascii="Times New Roman" w:hAnsi="Times New Roman" w:cs="Times New Roman"/>
                <w:spacing w:val="1"/>
                <w:sz w:val="24"/>
                <w:szCs w:val="24"/>
                <w:lang w:val="ru-RU"/>
              </w:rPr>
              <w:t xml:space="preserve"> </w:t>
            </w:r>
            <w:r w:rsidRPr="003E6DCE">
              <w:rPr>
                <w:rFonts w:ascii="Times New Roman" w:hAnsi="Times New Roman" w:cs="Times New Roman"/>
                <w:sz w:val="24"/>
                <w:szCs w:val="24"/>
                <w:lang w:val="ru-RU"/>
              </w:rPr>
              <w:t xml:space="preserve">по </w:t>
            </w:r>
            <w:r w:rsidRPr="003E6DCE">
              <w:rPr>
                <w:rFonts w:ascii="Times New Roman" w:hAnsi="Times New Roman" w:cs="Times New Roman"/>
                <w:spacing w:val="-1"/>
                <w:sz w:val="24"/>
                <w:szCs w:val="24"/>
                <w:lang w:val="ru-RU"/>
              </w:rPr>
              <w:t xml:space="preserve">методике </w:t>
            </w:r>
            <w:proofErr w:type="spellStart"/>
            <w:r w:rsidRPr="003E6DCE">
              <w:rPr>
                <w:rFonts w:ascii="Times New Roman" w:hAnsi="Times New Roman" w:cs="Times New Roman"/>
                <w:spacing w:val="-1"/>
                <w:sz w:val="24"/>
                <w:szCs w:val="24"/>
                <w:lang w:val="ru-RU"/>
              </w:rPr>
              <w:t>Басса-Дарки</w:t>
            </w:r>
            <w:proofErr w:type="spellEnd"/>
            <w:r w:rsidRPr="003E6DCE">
              <w:rPr>
                <w:rFonts w:ascii="Times New Roman" w:hAnsi="Times New Roman" w:cs="Times New Roman"/>
                <w:spacing w:val="-1"/>
                <w:sz w:val="24"/>
                <w:szCs w:val="24"/>
                <w:lang w:val="ru-RU"/>
              </w:rPr>
              <w:t>.</w:t>
            </w:r>
          </w:p>
        </w:tc>
        <w:tc>
          <w:tcPr>
            <w:tcW w:w="1970" w:type="dxa"/>
            <w:gridSpan w:val="2"/>
          </w:tcPr>
          <w:p w:rsidR="003E6DCE" w:rsidRPr="00CC2898" w:rsidRDefault="00CC2898" w:rsidP="003E6DCE">
            <w:pPr>
              <w:pStyle w:val="TableParagraph"/>
              <w:spacing w:before="111"/>
              <w:ind w:left="45"/>
              <w:jc w:val="center"/>
              <w:rPr>
                <w:rFonts w:ascii="Times New Roman" w:eastAsia="Times New Roman" w:hAnsi="Times New Roman" w:cs="Times New Roman"/>
                <w:sz w:val="24"/>
                <w:szCs w:val="24"/>
                <w:lang w:val="ru-RU"/>
              </w:rPr>
            </w:pPr>
            <w:r>
              <w:rPr>
                <w:rFonts w:ascii="Times New Roman" w:hAnsi="Times New Roman" w:cs="Times New Roman"/>
                <w:sz w:val="24"/>
                <w:szCs w:val="24"/>
                <w:lang w:val="ru-RU"/>
              </w:rPr>
              <w:t>72</w:t>
            </w:r>
          </w:p>
        </w:tc>
      </w:tr>
      <w:tr w:rsidR="003E6DCE" w:rsidRPr="003E6DCE" w:rsidTr="003E6DCE">
        <w:trPr>
          <w:gridAfter w:val="1"/>
          <w:wAfter w:w="70" w:type="dxa"/>
          <w:trHeight w:hRule="exact" w:val="520"/>
        </w:trPr>
        <w:tc>
          <w:tcPr>
            <w:tcW w:w="7331" w:type="dxa"/>
            <w:gridSpan w:val="4"/>
          </w:tcPr>
          <w:p w:rsidR="003E6DCE" w:rsidRPr="003E6DCE" w:rsidRDefault="003E6DCE" w:rsidP="003E6DCE">
            <w:pPr>
              <w:pStyle w:val="TableParagraph"/>
              <w:spacing w:before="157"/>
              <w:ind w:left="39"/>
              <w:rPr>
                <w:rFonts w:ascii="Times New Roman" w:eastAsia="Times New Roman" w:hAnsi="Times New Roman" w:cs="Times New Roman"/>
                <w:sz w:val="24"/>
                <w:szCs w:val="24"/>
              </w:rPr>
            </w:pPr>
            <w:proofErr w:type="spellStart"/>
            <w:r w:rsidRPr="003E6DCE">
              <w:rPr>
                <w:rFonts w:ascii="Times New Roman" w:hAnsi="Times New Roman" w:cs="Times New Roman"/>
                <w:spacing w:val="-1"/>
                <w:sz w:val="24"/>
                <w:szCs w:val="24"/>
              </w:rPr>
              <w:t>Профилактическая</w:t>
            </w:r>
            <w:proofErr w:type="spellEnd"/>
            <w:r w:rsidRPr="003E6DCE">
              <w:rPr>
                <w:rFonts w:ascii="Times New Roman" w:hAnsi="Times New Roman" w:cs="Times New Roman"/>
                <w:sz w:val="24"/>
                <w:szCs w:val="24"/>
              </w:rPr>
              <w:t xml:space="preserve"> </w:t>
            </w:r>
            <w:proofErr w:type="spellStart"/>
            <w:r w:rsidRPr="003E6DCE">
              <w:rPr>
                <w:rFonts w:ascii="Times New Roman" w:hAnsi="Times New Roman" w:cs="Times New Roman"/>
                <w:spacing w:val="-1"/>
                <w:sz w:val="24"/>
                <w:szCs w:val="24"/>
              </w:rPr>
              <w:t>работа</w:t>
            </w:r>
            <w:proofErr w:type="spellEnd"/>
            <w:r w:rsidRPr="003E6DCE">
              <w:rPr>
                <w:rFonts w:ascii="Times New Roman" w:hAnsi="Times New Roman" w:cs="Times New Roman"/>
                <w:spacing w:val="-1"/>
                <w:sz w:val="24"/>
                <w:szCs w:val="24"/>
              </w:rPr>
              <w:t xml:space="preserve"> </w:t>
            </w:r>
            <w:r w:rsidRPr="003E6DCE">
              <w:rPr>
                <w:rFonts w:ascii="Times New Roman" w:hAnsi="Times New Roman" w:cs="Times New Roman"/>
                <w:sz w:val="24"/>
                <w:szCs w:val="24"/>
              </w:rPr>
              <w:t>с</w:t>
            </w:r>
            <w:r w:rsidRPr="003E6DCE">
              <w:rPr>
                <w:rFonts w:ascii="Times New Roman" w:hAnsi="Times New Roman" w:cs="Times New Roman"/>
                <w:spacing w:val="-1"/>
                <w:sz w:val="24"/>
                <w:szCs w:val="24"/>
              </w:rPr>
              <w:t xml:space="preserve"> </w:t>
            </w:r>
            <w:proofErr w:type="spellStart"/>
            <w:r w:rsidRPr="003E6DCE">
              <w:rPr>
                <w:rFonts w:ascii="Times New Roman" w:hAnsi="Times New Roman" w:cs="Times New Roman"/>
                <w:sz w:val="24"/>
                <w:szCs w:val="24"/>
              </w:rPr>
              <w:t>родителями</w:t>
            </w:r>
            <w:proofErr w:type="spellEnd"/>
          </w:p>
        </w:tc>
        <w:tc>
          <w:tcPr>
            <w:tcW w:w="1970" w:type="dxa"/>
            <w:gridSpan w:val="2"/>
          </w:tcPr>
          <w:p w:rsidR="003E6DCE" w:rsidRPr="003E6DCE" w:rsidRDefault="003E6DCE" w:rsidP="003E6DCE">
            <w:pPr>
              <w:rPr>
                <w:rFonts w:ascii="Times New Roman" w:hAnsi="Times New Roman" w:cs="Times New Roman"/>
                <w:sz w:val="24"/>
                <w:szCs w:val="24"/>
              </w:rPr>
            </w:pPr>
          </w:p>
        </w:tc>
      </w:tr>
      <w:tr w:rsidR="003E6DCE" w:rsidRPr="003E6DCE" w:rsidTr="003E6DCE">
        <w:trPr>
          <w:gridAfter w:val="1"/>
          <w:wAfter w:w="70" w:type="dxa"/>
          <w:trHeight w:hRule="exact" w:val="1046"/>
        </w:trPr>
        <w:tc>
          <w:tcPr>
            <w:tcW w:w="7331" w:type="dxa"/>
            <w:gridSpan w:val="4"/>
          </w:tcPr>
          <w:p w:rsidR="003E6DCE" w:rsidRPr="003E6DCE" w:rsidRDefault="003E6DCE" w:rsidP="003E6DCE">
            <w:pPr>
              <w:pStyle w:val="TableParagraph"/>
              <w:spacing w:before="112" w:line="239" w:lineRule="auto"/>
              <w:ind w:left="39" w:right="37"/>
              <w:jc w:val="both"/>
              <w:rPr>
                <w:rFonts w:ascii="Times New Roman" w:eastAsia="Times New Roman" w:hAnsi="Times New Roman" w:cs="Times New Roman"/>
                <w:sz w:val="24"/>
                <w:szCs w:val="24"/>
                <w:lang w:val="ru-RU"/>
              </w:rPr>
            </w:pPr>
            <w:r w:rsidRPr="003E6DCE">
              <w:rPr>
                <w:rFonts w:ascii="Times New Roman" w:hAnsi="Times New Roman" w:cs="Times New Roman"/>
                <w:spacing w:val="-1"/>
                <w:sz w:val="24"/>
                <w:szCs w:val="24"/>
                <w:lang w:val="ru-RU"/>
              </w:rPr>
              <w:t>Разработка</w:t>
            </w:r>
            <w:r w:rsidRPr="003E6DCE">
              <w:rPr>
                <w:rFonts w:ascii="Times New Roman" w:hAnsi="Times New Roman" w:cs="Times New Roman"/>
                <w:spacing w:val="30"/>
                <w:sz w:val="24"/>
                <w:szCs w:val="24"/>
                <w:lang w:val="ru-RU"/>
              </w:rPr>
              <w:t xml:space="preserve"> </w:t>
            </w:r>
            <w:r w:rsidRPr="003E6DCE">
              <w:rPr>
                <w:rFonts w:ascii="Times New Roman" w:hAnsi="Times New Roman" w:cs="Times New Roman"/>
                <w:spacing w:val="-1"/>
                <w:sz w:val="24"/>
                <w:szCs w:val="24"/>
                <w:lang w:val="ru-RU"/>
              </w:rPr>
              <w:t>памяток,</w:t>
            </w:r>
            <w:r w:rsidRPr="003E6DCE">
              <w:rPr>
                <w:rFonts w:ascii="Times New Roman" w:hAnsi="Times New Roman" w:cs="Times New Roman"/>
                <w:spacing w:val="30"/>
                <w:sz w:val="24"/>
                <w:szCs w:val="24"/>
                <w:lang w:val="ru-RU"/>
              </w:rPr>
              <w:t xml:space="preserve"> </w:t>
            </w:r>
            <w:r w:rsidRPr="003E6DCE">
              <w:rPr>
                <w:rFonts w:ascii="Times New Roman" w:hAnsi="Times New Roman" w:cs="Times New Roman"/>
                <w:spacing w:val="-1"/>
                <w:sz w:val="24"/>
                <w:szCs w:val="24"/>
                <w:lang w:val="ru-RU"/>
              </w:rPr>
              <w:t>рекомендаций</w:t>
            </w:r>
            <w:r w:rsidRPr="003E6DCE">
              <w:rPr>
                <w:rFonts w:ascii="Times New Roman" w:hAnsi="Times New Roman" w:cs="Times New Roman"/>
                <w:spacing w:val="29"/>
                <w:sz w:val="24"/>
                <w:szCs w:val="24"/>
                <w:lang w:val="ru-RU"/>
              </w:rPr>
              <w:t xml:space="preserve"> </w:t>
            </w:r>
            <w:r w:rsidRPr="003E6DCE">
              <w:rPr>
                <w:rFonts w:ascii="Times New Roman" w:hAnsi="Times New Roman" w:cs="Times New Roman"/>
                <w:sz w:val="24"/>
                <w:szCs w:val="24"/>
                <w:lang w:val="ru-RU"/>
              </w:rPr>
              <w:t>по</w:t>
            </w:r>
            <w:r w:rsidRPr="003E6DCE">
              <w:rPr>
                <w:rFonts w:ascii="Times New Roman" w:hAnsi="Times New Roman" w:cs="Times New Roman"/>
                <w:spacing w:val="30"/>
                <w:sz w:val="24"/>
                <w:szCs w:val="24"/>
                <w:lang w:val="ru-RU"/>
              </w:rPr>
              <w:t xml:space="preserve"> </w:t>
            </w:r>
            <w:r w:rsidRPr="003E6DCE">
              <w:rPr>
                <w:rFonts w:ascii="Times New Roman" w:hAnsi="Times New Roman" w:cs="Times New Roman"/>
                <w:spacing w:val="-1"/>
                <w:sz w:val="24"/>
                <w:szCs w:val="24"/>
                <w:lang w:val="ru-RU"/>
              </w:rPr>
              <w:t>профилактике</w:t>
            </w:r>
            <w:r w:rsidRPr="003E6DCE">
              <w:rPr>
                <w:rFonts w:ascii="Times New Roman" w:hAnsi="Times New Roman" w:cs="Times New Roman"/>
                <w:spacing w:val="55"/>
                <w:sz w:val="24"/>
                <w:szCs w:val="24"/>
                <w:lang w:val="ru-RU"/>
              </w:rPr>
              <w:t xml:space="preserve"> </w:t>
            </w:r>
            <w:proofErr w:type="spellStart"/>
            <w:r w:rsidRPr="003E6DCE">
              <w:rPr>
                <w:rFonts w:ascii="Times New Roman" w:hAnsi="Times New Roman" w:cs="Times New Roman"/>
                <w:spacing w:val="-1"/>
                <w:sz w:val="24"/>
                <w:szCs w:val="24"/>
                <w:lang w:val="ru-RU"/>
              </w:rPr>
              <w:t>саморазрушающего</w:t>
            </w:r>
            <w:proofErr w:type="spellEnd"/>
            <w:r w:rsidRPr="003E6DCE">
              <w:rPr>
                <w:rFonts w:ascii="Times New Roman" w:hAnsi="Times New Roman" w:cs="Times New Roman"/>
                <w:spacing w:val="-1"/>
                <w:sz w:val="24"/>
                <w:szCs w:val="24"/>
                <w:lang w:val="ru-RU"/>
              </w:rPr>
              <w:t>,</w:t>
            </w:r>
            <w:r w:rsidRPr="003E6DCE">
              <w:rPr>
                <w:rFonts w:ascii="Times New Roman" w:hAnsi="Times New Roman" w:cs="Times New Roman"/>
                <w:spacing w:val="11"/>
                <w:sz w:val="24"/>
                <w:szCs w:val="24"/>
                <w:lang w:val="ru-RU"/>
              </w:rPr>
              <w:t xml:space="preserve"> </w:t>
            </w:r>
            <w:proofErr w:type="spellStart"/>
            <w:r w:rsidRPr="003E6DCE">
              <w:rPr>
                <w:rFonts w:ascii="Times New Roman" w:hAnsi="Times New Roman" w:cs="Times New Roman"/>
                <w:sz w:val="24"/>
                <w:szCs w:val="24"/>
                <w:lang w:val="ru-RU"/>
              </w:rPr>
              <w:t>девиантного</w:t>
            </w:r>
            <w:proofErr w:type="spellEnd"/>
            <w:r w:rsidRPr="003E6DCE">
              <w:rPr>
                <w:rFonts w:ascii="Times New Roman" w:hAnsi="Times New Roman" w:cs="Times New Roman"/>
                <w:sz w:val="24"/>
                <w:szCs w:val="24"/>
                <w:lang w:val="ru-RU"/>
              </w:rPr>
              <w:t>,</w:t>
            </w:r>
            <w:r w:rsidRPr="003E6DCE">
              <w:rPr>
                <w:rFonts w:ascii="Times New Roman" w:hAnsi="Times New Roman" w:cs="Times New Roman"/>
                <w:spacing w:val="11"/>
                <w:sz w:val="24"/>
                <w:szCs w:val="24"/>
                <w:lang w:val="ru-RU"/>
              </w:rPr>
              <w:t xml:space="preserve"> </w:t>
            </w:r>
            <w:proofErr w:type="spellStart"/>
            <w:r w:rsidRPr="003E6DCE">
              <w:rPr>
                <w:rFonts w:ascii="Times New Roman" w:hAnsi="Times New Roman" w:cs="Times New Roman"/>
                <w:sz w:val="24"/>
                <w:szCs w:val="24"/>
                <w:lang w:val="ru-RU"/>
              </w:rPr>
              <w:t>диленквентного</w:t>
            </w:r>
            <w:proofErr w:type="spellEnd"/>
            <w:r w:rsidRPr="003E6DCE">
              <w:rPr>
                <w:rFonts w:ascii="Times New Roman" w:hAnsi="Times New Roman" w:cs="Times New Roman"/>
                <w:sz w:val="24"/>
                <w:szCs w:val="24"/>
                <w:lang w:val="ru-RU"/>
              </w:rPr>
              <w:t>,</w:t>
            </w:r>
            <w:r w:rsidRPr="003E6DCE">
              <w:rPr>
                <w:rFonts w:ascii="Times New Roman" w:hAnsi="Times New Roman" w:cs="Times New Roman"/>
                <w:spacing w:val="11"/>
                <w:sz w:val="24"/>
                <w:szCs w:val="24"/>
                <w:lang w:val="ru-RU"/>
              </w:rPr>
              <w:t xml:space="preserve"> </w:t>
            </w:r>
            <w:r w:rsidRPr="003E6DCE">
              <w:rPr>
                <w:rFonts w:ascii="Times New Roman" w:hAnsi="Times New Roman" w:cs="Times New Roman"/>
                <w:spacing w:val="-1"/>
                <w:sz w:val="24"/>
                <w:szCs w:val="24"/>
                <w:lang w:val="ru-RU"/>
              </w:rPr>
              <w:t>суицидального</w:t>
            </w:r>
            <w:r w:rsidRPr="003E6DCE">
              <w:rPr>
                <w:rFonts w:ascii="Times New Roman" w:hAnsi="Times New Roman" w:cs="Times New Roman"/>
                <w:spacing w:val="33"/>
                <w:sz w:val="24"/>
                <w:szCs w:val="24"/>
                <w:lang w:val="ru-RU"/>
              </w:rPr>
              <w:t xml:space="preserve"> </w:t>
            </w:r>
            <w:r w:rsidRPr="003E6DCE">
              <w:rPr>
                <w:rFonts w:ascii="Times New Roman" w:hAnsi="Times New Roman" w:cs="Times New Roman"/>
                <w:spacing w:val="-1"/>
                <w:sz w:val="24"/>
                <w:szCs w:val="24"/>
                <w:lang w:val="ru-RU"/>
              </w:rPr>
              <w:t>поведения</w:t>
            </w:r>
            <w:r w:rsidRPr="003E6DCE">
              <w:rPr>
                <w:rFonts w:ascii="Times New Roman" w:hAnsi="Times New Roman" w:cs="Times New Roman"/>
                <w:spacing w:val="2"/>
                <w:sz w:val="24"/>
                <w:szCs w:val="24"/>
                <w:lang w:val="ru-RU"/>
              </w:rPr>
              <w:t xml:space="preserve"> </w:t>
            </w:r>
            <w:r w:rsidRPr="003E6DCE">
              <w:rPr>
                <w:rFonts w:ascii="Times New Roman" w:hAnsi="Times New Roman" w:cs="Times New Roman"/>
                <w:spacing w:val="-1"/>
                <w:sz w:val="24"/>
                <w:szCs w:val="24"/>
                <w:lang w:val="ru-RU"/>
              </w:rPr>
              <w:t>учащихся.</w:t>
            </w:r>
          </w:p>
        </w:tc>
        <w:tc>
          <w:tcPr>
            <w:tcW w:w="1970" w:type="dxa"/>
            <w:gridSpan w:val="2"/>
          </w:tcPr>
          <w:p w:rsidR="003E6DCE" w:rsidRPr="00CC2898" w:rsidRDefault="00CC2898" w:rsidP="003E6DCE">
            <w:pPr>
              <w:pStyle w:val="TableParagraph"/>
              <w:spacing w:before="111"/>
              <w:ind w:left="55"/>
              <w:jc w:val="center"/>
              <w:rPr>
                <w:rFonts w:ascii="Times New Roman" w:eastAsia="Times New Roman" w:hAnsi="Times New Roman" w:cs="Times New Roman"/>
                <w:sz w:val="24"/>
                <w:szCs w:val="24"/>
                <w:lang w:val="ru-RU"/>
              </w:rPr>
            </w:pPr>
            <w:r>
              <w:rPr>
                <w:rFonts w:ascii="Times New Roman" w:hAnsi="Times New Roman" w:cs="Times New Roman"/>
                <w:sz w:val="24"/>
                <w:szCs w:val="24"/>
                <w:lang w:val="ru-RU"/>
              </w:rPr>
              <w:t>3</w:t>
            </w:r>
          </w:p>
        </w:tc>
      </w:tr>
      <w:tr w:rsidR="003E6DCE" w:rsidRPr="003E6DCE" w:rsidTr="003E6DCE">
        <w:trPr>
          <w:gridAfter w:val="1"/>
          <w:wAfter w:w="70" w:type="dxa"/>
          <w:trHeight w:hRule="exact" w:val="497"/>
        </w:trPr>
        <w:tc>
          <w:tcPr>
            <w:tcW w:w="7331" w:type="dxa"/>
            <w:gridSpan w:val="4"/>
          </w:tcPr>
          <w:p w:rsidR="003E6DCE" w:rsidRPr="003E6DCE" w:rsidRDefault="003E6DCE" w:rsidP="003E6DCE">
            <w:pPr>
              <w:pStyle w:val="TableParagraph"/>
              <w:spacing w:before="111"/>
              <w:ind w:left="39"/>
              <w:rPr>
                <w:rFonts w:ascii="Times New Roman" w:eastAsia="Times New Roman" w:hAnsi="Times New Roman" w:cs="Times New Roman"/>
                <w:sz w:val="24"/>
                <w:szCs w:val="24"/>
                <w:lang w:val="ru-RU"/>
              </w:rPr>
            </w:pPr>
            <w:r w:rsidRPr="003E6DCE">
              <w:rPr>
                <w:rFonts w:ascii="Times New Roman" w:hAnsi="Times New Roman" w:cs="Times New Roman"/>
                <w:spacing w:val="-1"/>
                <w:sz w:val="24"/>
                <w:szCs w:val="24"/>
                <w:lang w:val="ru-RU"/>
              </w:rPr>
              <w:t>Консультирование</w:t>
            </w:r>
            <w:r w:rsidRPr="003E6DCE">
              <w:rPr>
                <w:rFonts w:ascii="Times New Roman" w:hAnsi="Times New Roman" w:cs="Times New Roman"/>
                <w:sz w:val="24"/>
                <w:szCs w:val="24"/>
                <w:lang w:val="ru-RU"/>
              </w:rPr>
              <w:t xml:space="preserve"> (по</w:t>
            </w:r>
            <w:r w:rsidRPr="003E6DCE">
              <w:rPr>
                <w:rFonts w:ascii="Times New Roman" w:hAnsi="Times New Roman" w:cs="Times New Roman"/>
                <w:spacing w:val="-2"/>
                <w:sz w:val="24"/>
                <w:szCs w:val="24"/>
                <w:lang w:val="ru-RU"/>
              </w:rPr>
              <w:t xml:space="preserve"> </w:t>
            </w:r>
            <w:r w:rsidRPr="003E6DCE">
              <w:rPr>
                <w:rFonts w:ascii="Times New Roman" w:hAnsi="Times New Roman" w:cs="Times New Roman"/>
                <w:spacing w:val="-1"/>
                <w:sz w:val="24"/>
                <w:szCs w:val="24"/>
                <w:lang w:val="ru-RU"/>
              </w:rPr>
              <w:t>вопросам воспитания,</w:t>
            </w:r>
            <w:r w:rsidRPr="003E6DCE">
              <w:rPr>
                <w:rFonts w:ascii="Times New Roman" w:hAnsi="Times New Roman" w:cs="Times New Roman"/>
                <w:sz w:val="24"/>
                <w:szCs w:val="24"/>
                <w:lang w:val="ru-RU"/>
              </w:rPr>
              <w:t xml:space="preserve"> </w:t>
            </w:r>
            <w:r w:rsidRPr="003E6DCE">
              <w:rPr>
                <w:rFonts w:ascii="Times New Roman" w:hAnsi="Times New Roman" w:cs="Times New Roman"/>
                <w:spacing w:val="-1"/>
                <w:sz w:val="24"/>
                <w:szCs w:val="24"/>
                <w:lang w:val="ru-RU"/>
              </w:rPr>
              <w:t>обучения,</w:t>
            </w:r>
            <w:r w:rsidRPr="003E6DCE">
              <w:rPr>
                <w:rFonts w:ascii="Times New Roman" w:hAnsi="Times New Roman" w:cs="Times New Roman"/>
                <w:sz w:val="24"/>
                <w:szCs w:val="24"/>
                <w:lang w:val="ru-RU"/>
              </w:rPr>
              <w:t xml:space="preserve"> </w:t>
            </w:r>
            <w:r w:rsidRPr="003E6DCE">
              <w:rPr>
                <w:rFonts w:ascii="Times New Roman" w:hAnsi="Times New Roman" w:cs="Times New Roman"/>
                <w:spacing w:val="-1"/>
                <w:sz w:val="24"/>
                <w:szCs w:val="24"/>
                <w:lang w:val="ru-RU"/>
              </w:rPr>
              <w:t>развития)</w:t>
            </w:r>
          </w:p>
        </w:tc>
        <w:tc>
          <w:tcPr>
            <w:tcW w:w="1970" w:type="dxa"/>
            <w:gridSpan w:val="2"/>
          </w:tcPr>
          <w:p w:rsidR="003E6DCE" w:rsidRPr="003E6DCE" w:rsidRDefault="003E6DCE" w:rsidP="003E6DCE">
            <w:pPr>
              <w:pStyle w:val="TableParagraph"/>
              <w:spacing w:before="111"/>
              <w:ind w:left="55"/>
              <w:jc w:val="center"/>
              <w:rPr>
                <w:rFonts w:ascii="Times New Roman" w:eastAsia="Times New Roman" w:hAnsi="Times New Roman" w:cs="Times New Roman"/>
                <w:sz w:val="24"/>
                <w:szCs w:val="24"/>
              </w:rPr>
            </w:pPr>
            <w:r w:rsidRPr="003E6DCE">
              <w:rPr>
                <w:rFonts w:ascii="Times New Roman" w:hAnsi="Times New Roman" w:cs="Times New Roman"/>
                <w:sz w:val="24"/>
                <w:szCs w:val="24"/>
              </w:rPr>
              <w:t>99</w:t>
            </w:r>
          </w:p>
        </w:tc>
      </w:tr>
      <w:tr w:rsidR="003E6DCE" w:rsidRPr="003E6DCE" w:rsidTr="003E6DCE">
        <w:trPr>
          <w:gridAfter w:val="1"/>
          <w:wAfter w:w="70" w:type="dxa"/>
          <w:trHeight w:hRule="exact" w:val="474"/>
        </w:trPr>
        <w:tc>
          <w:tcPr>
            <w:tcW w:w="7331" w:type="dxa"/>
            <w:gridSpan w:val="4"/>
          </w:tcPr>
          <w:p w:rsidR="003E6DCE" w:rsidRPr="003E6DCE" w:rsidRDefault="003E6DCE" w:rsidP="003E6DCE">
            <w:pPr>
              <w:pStyle w:val="TableParagraph"/>
              <w:spacing w:before="111"/>
              <w:ind w:left="39"/>
              <w:rPr>
                <w:rFonts w:ascii="Times New Roman" w:eastAsia="Times New Roman" w:hAnsi="Times New Roman" w:cs="Times New Roman"/>
                <w:sz w:val="24"/>
                <w:szCs w:val="24"/>
                <w:lang w:val="ru-RU"/>
              </w:rPr>
            </w:pPr>
            <w:r w:rsidRPr="003E6DCE">
              <w:rPr>
                <w:rFonts w:ascii="Times New Roman" w:hAnsi="Times New Roman" w:cs="Times New Roman"/>
                <w:spacing w:val="-1"/>
                <w:sz w:val="24"/>
                <w:szCs w:val="24"/>
                <w:lang w:val="ru-RU"/>
              </w:rPr>
              <w:lastRenderedPageBreak/>
              <w:t>Профилактические беседы,</w:t>
            </w:r>
            <w:r w:rsidRPr="003E6DCE">
              <w:rPr>
                <w:rFonts w:ascii="Times New Roman" w:hAnsi="Times New Roman" w:cs="Times New Roman"/>
                <w:sz w:val="24"/>
                <w:szCs w:val="24"/>
                <w:lang w:val="ru-RU"/>
              </w:rPr>
              <w:t xml:space="preserve"> с</w:t>
            </w:r>
            <w:r w:rsidRPr="003E6DCE">
              <w:rPr>
                <w:rFonts w:ascii="Times New Roman" w:hAnsi="Times New Roman" w:cs="Times New Roman"/>
                <w:spacing w:val="-2"/>
                <w:sz w:val="24"/>
                <w:szCs w:val="24"/>
                <w:lang w:val="ru-RU"/>
              </w:rPr>
              <w:t xml:space="preserve"> </w:t>
            </w:r>
            <w:r w:rsidRPr="003E6DCE">
              <w:rPr>
                <w:rFonts w:ascii="Times New Roman" w:hAnsi="Times New Roman" w:cs="Times New Roman"/>
                <w:spacing w:val="-1"/>
                <w:sz w:val="24"/>
                <w:szCs w:val="24"/>
                <w:lang w:val="ru-RU"/>
              </w:rPr>
              <w:t>целью</w:t>
            </w:r>
            <w:r w:rsidRPr="003E6DCE">
              <w:rPr>
                <w:rFonts w:ascii="Times New Roman" w:hAnsi="Times New Roman" w:cs="Times New Roman"/>
                <w:sz w:val="24"/>
                <w:szCs w:val="24"/>
                <w:lang w:val="ru-RU"/>
              </w:rPr>
              <w:t xml:space="preserve"> </w:t>
            </w:r>
            <w:r w:rsidRPr="003E6DCE">
              <w:rPr>
                <w:rFonts w:ascii="Times New Roman" w:hAnsi="Times New Roman" w:cs="Times New Roman"/>
                <w:spacing w:val="-1"/>
                <w:sz w:val="24"/>
                <w:szCs w:val="24"/>
                <w:lang w:val="ru-RU"/>
              </w:rPr>
              <w:t>профилактики</w:t>
            </w:r>
            <w:r w:rsidRPr="003E6DCE">
              <w:rPr>
                <w:rFonts w:ascii="Times New Roman" w:hAnsi="Times New Roman" w:cs="Times New Roman"/>
                <w:sz w:val="24"/>
                <w:szCs w:val="24"/>
                <w:lang w:val="ru-RU"/>
              </w:rPr>
              <w:t xml:space="preserve"> </w:t>
            </w:r>
            <w:r w:rsidRPr="003E6DCE">
              <w:rPr>
                <w:rFonts w:ascii="Times New Roman" w:hAnsi="Times New Roman" w:cs="Times New Roman"/>
                <w:spacing w:val="4"/>
                <w:sz w:val="24"/>
                <w:szCs w:val="24"/>
                <w:lang w:val="ru-RU"/>
              </w:rPr>
              <w:t xml:space="preserve"> </w:t>
            </w:r>
            <w:r w:rsidRPr="003E6DCE">
              <w:rPr>
                <w:rFonts w:ascii="Times New Roman" w:hAnsi="Times New Roman" w:cs="Times New Roman"/>
                <w:spacing w:val="-1"/>
                <w:sz w:val="24"/>
                <w:szCs w:val="24"/>
                <w:lang w:val="ru-RU"/>
              </w:rPr>
              <w:t>правонарушений.</w:t>
            </w:r>
          </w:p>
        </w:tc>
        <w:tc>
          <w:tcPr>
            <w:tcW w:w="1970" w:type="dxa"/>
            <w:gridSpan w:val="2"/>
          </w:tcPr>
          <w:p w:rsidR="003E6DCE" w:rsidRPr="003E6DCE" w:rsidRDefault="003E6DCE" w:rsidP="003E6DCE">
            <w:pPr>
              <w:pStyle w:val="TableParagraph"/>
              <w:spacing w:before="111"/>
              <w:ind w:left="55"/>
              <w:jc w:val="center"/>
              <w:rPr>
                <w:rFonts w:ascii="Times New Roman" w:eastAsia="Times New Roman" w:hAnsi="Times New Roman" w:cs="Times New Roman"/>
                <w:sz w:val="24"/>
                <w:szCs w:val="24"/>
              </w:rPr>
            </w:pPr>
            <w:r w:rsidRPr="003E6DCE">
              <w:rPr>
                <w:rFonts w:ascii="Times New Roman" w:hAnsi="Times New Roman" w:cs="Times New Roman"/>
                <w:sz w:val="24"/>
                <w:szCs w:val="24"/>
              </w:rPr>
              <w:t>21</w:t>
            </w:r>
          </w:p>
        </w:tc>
      </w:tr>
    </w:tbl>
    <w:p w:rsidR="00B47F39" w:rsidRPr="00CC2898" w:rsidRDefault="00B47F39" w:rsidP="00CC2898">
      <w:pPr>
        <w:spacing w:after="0" w:line="240" w:lineRule="auto"/>
        <w:jc w:val="center"/>
        <w:rPr>
          <w:rFonts w:ascii="Times New Roman" w:hAnsi="Times New Roman" w:cs="Times New Roman"/>
          <w:sz w:val="28"/>
          <w:szCs w:val="28"/>
        </w:rPr>
      </w:pPr>
    </w:p>
    <w:p w:rsidR="00B47F39" w:rsidRPr="00CC2898" w:rsidRDefault="00B47F39" w:rsidP="00CC2898">
      <w:pPr>
        <w:spacing w:after="0" w:line="240" w:lineRule="auto"/>
        <w:jc w:val="center"/>
        <w:rPr>
          <w:rFonts w:ascii="Times New Roman" w:hAnsi="Times New Roman" w:cs="Times New Roman"/>
          <w:sz w:val="28"/>
          <w:szCs w:val="28"/>
        </w:rPr>
      </w:pPr>
    </w:p>
    <w:p w:rsidR="007E09A3" w:rsidRPr="00034AAC" w:rsidRDefault="007E09A3" w:rsidP="007E09A3">
      <w:pPr>
        <w:tabs>
          <w:tab w:val="left" w:pos="2464"/>
        </w:tabs>
        <w:ind w:firstLine="708"/>
        <w:jc w:val="center"/>
        <w:rPr>
          <w:rFonts w:ascii="Times New Roman" w:hAnsi="Times New Roman" w:cs="Times New Roman"/>
          <w:b/>
          <w:caps/>
          <w:sz w:val="28"/>
          <w:szCs w:val="28"/>
        </w:rPr>
      </w:pPr>
      <w:r>
        <w:rPr>
          <w:rFonts w:ascii="Times New Roman" w:hAnsi="Times New Roman" w:cs="Times New Roman"/>
          <w:sz w:val="28"/>
          <w:szCs w:val="28"/>
        </w:rPr>
        <w:t>5</w:t>
      </w:r>
      <w:r w:rsidRPr="00034AAC">
        <w:rPr>
          <w:rFonts w:ascii="Times New Roman" w:hAnsi="Times New Roman" w:cs="Times New Roman"/>
          <w:sz w:val="28"/>
          <w:szCs w:val="28"/>
        </w:rPr>
        <w:t>. Методическое и информационное обеспечение</w:t>
      </w:r>
    </w:p>
    <w:p w:rsidR="005B6704" w:rsidRPr="005B6704" w:rsidRDefault="005B6704" w:rsidP="005B6704">
      <w:pPr>
        <w:spacing w:after="0" w:line="240" w:lineRule="auto"/>
        <w:ind w:firstLine="708"/>
        <w:jc w:val="both"/>
        <w:rPr>
          <w:rFonts w:ascii="Times New Roman" w:hAnsi="Times New Roman" w:cs="Times New Roman"/>
          <w:sz w:val="28"/>
          <w:szCs w:val="28"/>
        </w:rPr>
      </w:pPr>
      <w:r w:rsidRPr="005B6704">
        <w:rPr>
          <w:rFonts w:ascii="Times New Roman" w:hAnsi="Times New Roman" w:cs="Times New Roman"/>
          <w:sz w:val="28"/>
          <w:szCs w:val="28"/>
        </w:rPr>
        <w:t>Направления и содержание методической работы в МБУ ДО ЦТ «Аист» связаны с методической темой и реализуемыми задачами  в отчетный период.</w:t>
      </w:r>
    </w:p>
    <w:p w:rsidR="005B6704" w:rsidRPr="005B6704" w:rsidRDefault="005B6704" w:rsidP="005B6704">
      <w:pPr>
        <w:spacing w:after="0" w:line="240" w:lineRule="auto"/>
        <w:ind w:firstLine="708"/>
        <w:jc w:val="both"/>
        <w:rPr>
          <w:rFonts w:ascii="Times New Roman" w:hAnsi="Times New Roman" w:cs="Times New Roman"/>
          <w:sz w:val="8"/>
          <w:szCs w:val="8"/>
        </w:rPr>
      </w:pPr>
    </w:p>
    <w:p w:rsidR="005B6704" w:rsidRPr="005B6704" w:rsidRDefault="005B6704" w:rsidP="005B6704">
      <w:pPr>
        <w:spacing w:after="0" w:line="240" w:lineRule="auto"/>
        <w:ind w:firstLine="708"/>
        <w:rPr>
          <w:rFonts w:ascii="Times New Roman" w:hAnsi="Times New Roman" w:cs="Times New Roman"/>
          <w:sz w:val="28"/>
          <w:szCs w:val="28"/>
        </w:rPr>
      </w:pPr>
      <w:r w:rsidRPr="005B6704">
        <w:rPr>
          <w:rFonts w:ascii="Times New Roman" w:hAnsi="Times New Roman" w:cs="Times New Roman"/>
          <w:sz w:val="28"/>
          <w:szCs w:val="28"/>
        </w:rPr>
        <w:t xml:space="preserve">Методическая тема: </w:t>
      </w:r>
    </w:p>
    <w:p w:rsidR="005B6704" w:rsidRPr="005B6704" w:rsidRDefault="005B6704" w:rsidP="005B6704">
      <w:pPr>
        <w:spacing w:after="0" w:line="240" w:lineRule="auto"/>
        <w:ind w:firstLine="567"/>
        <w:jc w:val="both"/>
        <w:rPr>
          <w:rFonts w:ascii="Times New Roman" w:hAnsi="Times New Roman" w:cs="Times New Roman"/>
          <w:sz w:val="28"/>
          <w:szCs w:val="28"/>
        </w:rPr>
      </w:pPr>
      <w:r w:rsidRPr="005B6704">
        <w:rPr>
          <w:rFonts w:ascii="Times New Roman" w:hAnsi="Times New Roman" w:cs="Times New Roman"/>
          <w:sz w:val="28"/>
          <w:szCs w:val="28"/>
        </w:rPr>
        <w:t xml:space="preserve"> «Актуализация компетенций педагогических работников системы дополнительного образования в контексте реализации национального проекта «Образование»».</w:t>
      </w:r>
    </w:p>
    <w:p w:rsidR="005B6704" w:rsidRPr="005B6704" w:rsidRDefault="005B6704" w:rsidP="005B6704">
      <w:pPr>
        <w:spacing w:after="0" w:line="240" w:lineRule="auto"/>
        <w:ind w:firstLine="708"/>
        <w:jc w:val="both"/>
        <w:rPr>
          <w:rFonts w:ascii="Times New Roman" w:hAnsi="Times New Roman" w:cs="Times New Roman"/>
          <w:sz w:val="28"/>
          <w:szCs w:val="28"/>
        </w:rPr>
      </w:pPr>
    </w:p>
    <w:p w:rsidR="005B6704" w:rsidRPr="005B6704" w:rsidRDefault="005B6704" w:rsidP="005B6704">
      <w:pPr>
        <w:spacing w:after="0" w:line="240" w:lineRule="auto"/>
        <w:ind w:firstLine="708"/>
        <w:rPr>
          <w:rFonts w:ascii="Times New Roman" w:hAnsi="Times New Roman" w:cs="Times New Roman"/>
          <w:b/>
          <w:sz w:val="8"/>
          <w:szCs w:val="8"/>
        </w:rPr>
      </w:pPr>
    </w:p>
    <w:p w:rsidR="005520B3" w:rsidRDefault="005B6704" w:rsidP="005520B3">
      <w:pPr>
        <w:spacing w:after="0" w:line="240" w:lineRule="auto"/>
        <w:ind w:firstLine="708"/>
        <w:rPr>
          <w:rFonts w:ascii="Times New Roman" w:hAnsi="Times New Roman" w:cs="Times New Roman"/>
          <w:b/>
          <w:sz w:val="28"/>
          <w:szCs w:val="28"/>
        </w:rPr>
      </w:pPr>
      <w:r w:rsidRPr="005B6704">
        <w:rPr>
          <w:rFonts w:ascii="Times New Roman" w:hAnsi="Times New Roman" w:cs="Times New Roman"/>
          <w:b/>
          <w:sz w:val="28"/>
          <w:szCs w:val="28"/>
        </w:rPr>
        <w:t>Задачи:</w:t>
      </w:r>
    </w:p>
    <w:p w:rsidR="005520B3" w:rsidRDefault="005520B3" w:rsidP="005520B3">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п</w:t>
      </w:r>
      <w:r w:rsidR="005B6704" w:rsidRPr="005B6704">
        <w:rPr>
          <w:rFonts w:ascii="Times New Roman" w:hAnsi="Times New Roman" w:cs="Times New Roman"/>
          <w:sz w:val="28"/>
          <w:szCs w:val="28"/>
        </w:rPr>
        <w:t>роанализировать профессионально-личностные дефициты педагога, выявленных в ходе оценки его профессиональных компетентностей.</w:t>
      </w:r>
    </w:p>
    <w:p w:rsidR="005520B3" w:rsidRDefault="005520B3" w:rsidP="005520B3">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с</w:t>
      </w:r>
      <w:r w:rsidR="005B6704" w:rsidRPr="005B6704">
        <w:rPr>
          <w:rFonts w:ascii="Times New Roman" w:hAnsi="Times New Roman" w:cs="Times New Roman"/>
          <w:sz w:val="28"/>
          <w:szCs w:val="28"/>
        </w:rPr>
        <w:t xml:space="preserve">формировать представления педагога о своем  профессионально - личностном развитии. </w:t>
      </w:r>
    </w:p>
    <w:p w:rsidR="005520B3" w:rsidRDefault="005520B3" w:rsidP="005520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5B6704" w:rsidRPr="005B6704">
        <w:rPr>
          <w:rFonts w:ascii="Times New Roman" w:hAnsi="Times New Roman" w:cs="Times New Roman"/>
          <w:sz w:val="28"/>
          <w:szCs w:val="28"/>
        </w:rPr>
        <w:t>бучить педагога проектированию индивидуальной траектории профессионально-личностного роста с помощью ИОМ, создать условия для его  реализации.</w:t>
      </w:r>
    </w:p>
    <w:p w:rsidR="005B6704" w:rsidRPr="005B6704" w:rsidRDefault="005B6704" w:rsidP="005520B3">
      <w:pPr>
        <w:spacing w:after="0" w:line="240" w:lineRule="auto"/>
        <w:ind w:firstLine="708"/>
        <w:jc w:val="both"/>
        <w:rPr>
          <w:rFonts w:ascii="Times New Roman" w:hAnsi="Times New Roman" w:cs="Times New Roman"/>
          <w:sz w:val="28"/>
          <w:szCs w:val="28"/>
        </w:rPr>
      </w:pPr>
      <w:r w:rsidRPr="005B6704">
        <w:rPr>
          <w:rFonts w:ascii="Times New Roman" w:hAnsi="Times New Roman" w:cs="Times New Roman"/>
          <w:sz w:val="28"/>
          <w:szCs w:val="28"/>
        </w:rPr>
        <w:t xml:space="preserve"> </w:t>
      </w:r>
      <w:r w:rsidR="005520B3">
        <w:rPr>
          <w:rFonts w:ascii="Times New Roman" w:hAnsi="Times New Roman" w:cs="Times New Roman"/>
          <w:sz w:val="28"/>
          <w:szCs w:val="28"/>
        </w:rPr>
        <w:t>р</w:t>
      </w:r>
      <w:r w:rsidRPr="005B6704">
        <w:rPr>
          <w:rFonts w:ascii="Times New Roman" w:hAnsi="Times New Roman" w:cs="Times New Roman"/>
          <w:sz w:val="28"/>
          <w:szCs w:val="28"/>
        </w:rPr>
        <w:t xml:space="preserve">асширить возможности и повысить значимость неформального и </w:t>
      </w:r>
      <w:proofErr w:type="spellStart"/>
      <w:r w:rsidRPr="005B6704">
        <w:rPr>
          <w:rFonts w:ascii="Times New Roman" w:hAnsi="Times New Roman" w:cs="Times New Roman"/>
          <w:sz w:val="28"/>
          <w:szCs w:val="28"/>
        </w:rPr>
        <w:t>информального</w:t>
      </w:r>
      <w:proofErr w:type="spellEnd"/>
      <w:r w:rsidRPr="005B6704">
        <w:rPr>
          <w:rFonts w:ascii="Times New Roman" w:hAnsi="Times New Roman" w:cs="Times New Roman"/>
          <w:sz w:val="28"/>
          <w:szCs w:val="28"/>
        </w:rPr>
        <w:t xml:space="preserve"> образования.</w:t>
      </w:r>
    </w:p>
    <w:p w:rsidR="005B6704" w:rsidRPr="005B6704" w:rsidRDefault="005B6704" w:rsidP="005B6704">
      <w:pPr>
        <w:spacing w:after="0" w:line="240" w:lineRule="auto"/>
        <w:jc w:val="both"/>
        <w:rPr>
          <w:rFonts w:ascii="Times New Roman" w:hAnsi="Times New Roman" w:cs="Times New Roman"/>
          <w:sz w:val="8"/>
          <w:szCs w:val="8"/>
        </w:rPr>
      </w:pPr>
    </w:p>
    <w:p w:rsidR="005B6704" w:rsidRPr="005B6704" w:rsidRDefault="005B6704" w:rsidP="005B6704">
      <w:pPr>
        <w:spacing w:after="0" w:line="240" w:lineRule="auto"/>
        <w:ind w:firstLine="567"/>
        <w:jc w:val="both"/>
        <w:rPr>
          <w:rFonts w:ascii="Times New Roman" w:hAnsi="Times New Roman" w:cs="Times New Roman"/>
          <w:sz w:val="28"/>
          <w:szCs w:val="28"/>
        </w:rPr>
      </w:pPr>
      <w:r w:rsidRPr="005B6704">
        <w:rPr>
          <w:rFonts w:ascii="Times New Roman" w:hAnsi="Times New Roman" w:cs="Times New Roman"/>
          <w:sz w:val="28"/>
          <w:szCs w:val="28"/>
        </w:rPr>
        <w:t xml:space="preserve">Специалисты методической службы учреждения содействуют созданию образовательной среды на основе инновационной организационно-педагогической культуры, которая бы позволила максимально полно раскрыть потенциал педагогов и учащихся в соответствии с их личными и социальными запросами. </w:t>
      </w:r>
    </w:p>
    <w:p w:rsidR="005B6704" w:rsidRPr="005B6704" w:rsidRDefault="005B6704" w:rsidP="005B6704">
      <w:pPr>
        <w:spacing w:after="0" w:line="240" w:lineRule="auto"/>
        <w:ind w:firstLine="567"/>
        <w:jc w:val="both"/>
        <w:rPr>
          <w:rFonts w:ascii="Times New Roman" w:hAnsi="Times New Roman" w:cs="Times New Roman"/>
          <w:sz w:val="28"/>
          <w:szCs w:val="28"/>
        </w:rPr>
      </w:pPr>
      <w:r w:rsidRPr="005B6704">
        <w:rPr>
          <w:rFonts w:ascii="Times New Roman" w:hAnsi="Times New Roman" w:cs="Times New Roman"/>
          <w:sz w:val="28"/>
          <w:szCs w:val="28"/>
        </w:rPr>
        <w:t>Проектирование стратегических перспектив (целей и задач) формирования  методической работы требует  объективного анализа позиций всех участников учебно-воспитательного процесса, выявление внешней и внутренней мотивации педагогов, морально-психологического климата в коллективе.                      С этой целью систематически проводятся комплексные диагностические исследования и анкетирования. В 2022 учебном году были проведена оценка профессиональных компетентностей педагогов Учреждения, по итогам которой проанализированы профессионально-личностные дефициты каждого педагога.</w:t>
      </w:r>
    </w:p>
    <w:p w:rsidR="005B6704" w:rsidRPr="005B6704" w:rsidRDefault="005B6704" w:rsidP="005B6704">
      <w:pPr>
        <w:spacing w:after="0" w:line="240" w:lineRule="auto"/>
        <w:ind w:firstLine="567"/>
        <w:jc w:val="both"/>
        <w:rPr>
          <w:rFonts w:ascii="Times New Roman" w:hAnsi="Times New Roman" w:cs="Times New Roman"/>
          <w:sz w:val="28"/>
          <w:szCs w:val="28"/>
        </w:rPr>
      </w:pPr>
      <w:r w:rsidRPr="005B6704">
        <w:rPr>
          <w:rFonts w:ascii="Times New Roman" w:hAnsi="Times New Roman" w:cs="Times New Roman"/>
          <w:sz w:val="28"/>
          <w:szCs w:val="28"/>
        </w:rPr>
        <w:t xml:space="preserve">Это позволило сформировать представления педагогов Учреждения                      о своем  профессионально - личностном развитии и в дальнейшем начать реализацию комплекса мероприятий, направленных на обеспечение повышения квалификации и профессионального развития педагогов, </w:t>
      </w:r>
      <w:proofErr w:type="gramStart"/>
      <w:r w:rsidRPr="005B6704">
        <w:rPr>
          <w:rFonts w:ascii="Times New Roman" w:hAnsi="Times New Roman" w:cs="Times New Roman"/>
          <w:sz w:val="28"/>
          <w:szCs w:val="28"/>
        </w:rPr>
        <w:t>который</w:t>
      </w:r>
      <w:proofErr w:type="gramEnd"/>
      <w:r w:rsidRPr="005B6704">
        <w:rPr>
          <w:rFonts w:ascii="Times New Roman" w:hAnsi="Times New Roman" w:cs="Times New Roman"/>
          <w:sz w:val="28"/>
          <w:szCs w:val="28"/>
        </w:rPr>
        <w:t xml:space="preserve"> разрабатывался для них персонально с учетом: </w:t>
      </w:r>
    </w:p>
    <w:p w:rsidR="005B6704" w:rsidRPr="005B6704" w:rsidRDefault="005B6704" w:rsidP="005B6704">
      <w:pPr>
        <w:numPr>
          <w:ilvl w:val="0"/>
          <w:numId w:val="19"/>
        </w:numPr>
        <w:spacing w:after="0" w:line="240" w:lineRule="auto"/>
        <w:ind w:left="0"/>
        <w:jc w:val="both"/>
        <w:rPr>
          <w:rFonts w:ascii="Times New Roman" w:hAnsi="Times New Roman" w:cs="Times New Roman"/>
          <w:sz w:val="28"/>
          <w:szCs w:val="28"/>
        </w:rPr>
      </w:pPr>
      <w:r w:rsidRPr="005B6704">
        <w:rPr>
          <w:rFonts w:ascii="Times New Roman" w:hAnsi="Times New Roman" w:cs="Times New Roman"/>
          <w:sz w:val="28"/>
          <w:szCs w:val="28"/>
        </w:rPr>
        <w:t xml:space="preserve">дефицитов профессиональных компетенций, выявленных в ходе оценочных процедур, обеспечивающих возможность установления уровня их владения; </w:t>
      </w:r>
    </w:p>
    <w:p w:rsidR="005B6704" w:rsidRPr="005B6704" w:rsidRDefault="005B6704" w:rsidP="005B6704">
      <w:pPr>
        <w:numPr>
          <w:ilvl w:val="0"/>
          <w:numId w:val="19"/>
        </w:numPr>
        <w:spacing w:after="0" w:line="240" w:lineRule="auto"/>
        <w:ind w:left="0"/>
        <w:jc w:val="both"/>
        <w:rPr>
          <w:rFonts w:ascii="Times New Roman" w:hAnsi="Times New Roman" w:cs="Times New Roman"/>
          <w:sz w:val="28"/>
          <w:szCs w:val="28"/>
        </w:rPr>
      </w:pPr>
      <w:r w:rsidRPr="005B6704">
        <w:rPr>
          <w:rFonts w:ascii="Times New Roman" w:hAnsi="Times New Roman" w:cs="Times New Roman"/>
          <w:sz w:val="28"/>
          <w:szCs w:val="28"/>
        </w:rPr>
        <w:t xml:space="preserve">особенностей его профессиональной деятельности, личностных характеристик, решаемых задач и поставленных целей; </w:t>
      </w:r>
    </w:p>
    <w:p w:rsidR="005B6704" w:rsidRPr="005B6704" w:rsidRDefault="005B6704" w:rsidP="005B6704">
      <w:pPr>
        <w:numPr>
          <w:ilvl w:val="0"/>
          <w:numId w:val="19"/>
        </w:numPr>
        <w:spacing w:after="0" w:line="240" w:lineRule="auto"/>
        <w:ind w:left="0"/>
        <w:jc w:val="both"/>
        <w:rPr>
          <w:rFonts w:ascii="Times New Roman" w:hAnsi="Times New Roman" w:cs="Times New Roman"/>
          <w:sz w:val="28"/>
          <w:szCs w:val="28"/>
        </w:rPr>
      </w:pPr>
      <w:r w:rsidRPr="005B6704">
        <w:rPr>
          <w:rFonts w:ascii="Times New Roman" w:hAnsi="Times New Roman" w:cs="Times New Roman"/>
          <w:sz w:val="28"/>
          <w:szCs w:val="28"/>
        </w:rPr>
        <w:lastRenderedPageBreak/>
        <w:t>педагогического контекста всей образовательной организации.</w:t>
      </w:r>
    </w:p>
    <w:p w:rsidR="005B6704" w:rsidRPr="005B6704" w:rsidRDefault="005B6704" w:rsidP="005B6704">
      <w:pPr>
        <w:tabs>
          <w:tab w:val="num" w:pos="720"/>
        </w:tabs>
        <w:spacing w:after="0" w:line="240" w:lineRule="auto"/>
        <w:ind w:firstLine="567"/>
        <w:jc w:val="both"/>
        <w:rPr>
          <w:rFonts w:ascii="Times New Roman" w:hAnsi="Times New Roman" w:cs="Times New Roman"/>
          <w:sz w:val="28"/>
          <w:szCs w:val="28"/>
        </w:rPr>
      </w:pPr>
      <w:r w:rsidRPr="005B6704">
        <w:rPr>
          <w:rFonts w:ascii="Times New Roman" w:hAnsi="Times New Roman" w:cs="Times New Roman"/>
          <w:sz w:val="28"/>
          <w:szCs w:val="28"/>
        </w:rPr>
        <w:t xml:space="preserve">Овладение педагогами новыми методами и приемами самообразования стало возможным благодаря таким эффективным применяемым формам методической работы, как цикл рефлексивно-аналитических семинаров: «Разработка индивидуального образовательного маршрута педагога дополнительного образования», направленных на обучение педагогов проектированию индивидуальной траектории профессионально-личностного роста с помощью ИОМ и  созданию условий для его  реализации, расширение возможностей и повышение значимости неформального и </w:t>
      </w:r>
      <w:proofErr w:type="spellStart"/>
      <w:r w:rsidRPr="005B6704">
        <w:rPr>
          <w:rFonts w:ascii="Times New Roman" w:hAnsi="Times New Roman" w:cs="Times New Roman"/>
          <w:sz w:val="28"/>
          <w:szCs w:val="28"/>
        </w:rPr>
        <w:t>информального</w:t>
      </w:r>
      <w:proofErr w:type="spellEnd"/>
      <w:r w:rsidRPr="005B6704">
        <w:rPr>
          <w:rFonts w:ascii="Times New Roman" w:hAnsi="Times New Roman" w:cs="Times New Roman"/>
          <w:sz w:val="28"/>
          <w:szCs w:val="28"/>
        </w:rPr>
        <w:t xml:space="preserve"> образования.</w:t>
      </w:r>
    </w:p>
    <w:p w:rsidR="005B6704" w:rsidRPr="005B6704" w:rsidRDefault="005B6704" w:rsidP="005B6704">
      <w:pPr>
        <w:spacing w:after="0" w:line="240" w:lineRule="auto"/>
        <w:ind w:firstLine="567"/>
        <w:jc w:val="both"/>
        <w:rPr>
          <w:rFonts w:ascii="Times New Roman" w:hAnsi="Times New Roman" w:cs="Times New Roman"/>
          <w:sz w:val="28"/>
          <w:szCs w:val="28"/>
        </w:rPr>
      </w:pPr>
      <w:r w:rsidRPr="005B6704">
        <w:rPr>
          <w:rFonts w:ascii="Times New Roman" w:hAnsi="Times New Roman" w:cs="Times New Roman"/>
          <w:sz w:val="28"/>
          <w:szCs w:val="28"/>
        </w:rPr>
        <w:t xml:space="preserve">В практику методической работы учреждения введен Единый методический день как форма презентации деятельности педагогов и учащихся  образовательного учреждения. В мае 2022 года проведен методический день  «Карта профессионального развития как инструмент совершенствования педагога», в рамках которого проведен мастер-класс, рефлексивно-аналитический семинар по теме; обсуждение итогов работы с членами методического совета Учреждения. В ходе подготовки к Единому методическому дню оказывалось адресное методическое сопровождение педагогов.  </w:t>
      </w:r>
    </w:p>
    <w:p w:rsidR="005B6704" w:rsidRPr="005B6704" w:rsidRDefault="005B6704" w:rsidP="005B6704">
      <w:pPr>
        <w:spacing w:after="0" w:line="240" w:lineRule="auto"/>
        <w:ind w:firstLine="708"/>
        <w:jc w:val="both"/>
        <w:rPr>
          <w:rFonts w:ascii="Times New Roman" w:hAnsi="Times New Roman" w:cs="Times New Roman"/>
          <w:sz w:val="28"/>
          <w:szCs w:val="28"/>
        </w:rPr>
      </w:pPr>
      <w:r w:rsidRPr="005B6704">
        <w:rPr>
          <w:rFonts w:ascii="Times New Roman" w:hAnsi="Times New Roman" w:cs="Times New Roman"/>
          <w:sz w:val="28"/>
          <w:szCs w:val="28"/>
        </w:rPr>
        <w:t>Методические разработки, подготовленные педагогами для участия                             в рефлексивно-аналитический семинар для педагогов дополнительного образования в мае 2022 г. вошли в электронный сборник методических разработок педагогов дополнительного образования района (издательский центр «Диалог» МБУ ДО  ЦТ «Аист»), май 2022 г.</w:t>
      </w:r>
    </w:p>
    <w:p w:rsidR="005B6704" w:rsidRPr="005B6704" w:rsidRDefault="005B6704" w:rsidP="005B6704">
      <w:pPr>
        <w:spacing w:after="0" w:line="240" w:lineRule="auto"/>
        <w:ind w:firstLine="567"/>
        <w:jc w:val="both"/>
        <w:rPr>
          <w:rFonts w:ascii="Times New Roman" w:hAnsi="Times New Roman" w:cs="Times New Roman"/>
          <w:sz w:val="28"/>
          <w:szCs w:val="28"/>
        </w:rPr>
      </w:pPr>
      <w:r w:rsidRPr="005B6704">
        <w:rPr>
          <w:rFonts w:ascii="Times New Roman" w:hAnsi="Times New Roman" w:cs="Times New Roman"/>
          <w:sz w:val="28"/>
          <w:szCs w:val="28"/>
        </w:rPr>
        <w:t xml:space="preserve">Вышеизложенное позволило выйти на качественно новый уровень подготовки педагогов для участия в краевых и муниципальных конкурсах педагогического мастерства.  </w:t>
      </w:r>
    </w:p>
    <w:p w:rsidR="005B6704" w:rsidRPr="005B6704" w:rsidRDefault="005B6704" w:rsidP="005B6704">
      <w:pPr>
        <w:spacing w:after="0" w:line="240" w:lineRule="auto"/>
        <w:ind w:firstLine="567"/>
        <w:jc w:val="both"/>
        <w:rPr>
          <w:rFonts w:ascii="Times New Roman" w:hAnsi="Times New Roman" w:cs="Times New Roman"/>
          <w:sz w:val="28"/>
          <w:szCs w:val="28"/>
        </w:rPr>
      </w:pPr>
      <w:r w:rsidRPr="005B6704">
        <w:rPr>
          <w:rFonts w:ascii="Times New Roman" w:hAnsi="Times New Roman" w:cs="Times New Roman"/>
          <w:sz w:val="28"/>
          <w:szCs w:val="28"/>
        </w:rPr>
        <w:t xml:space="preserve">В 2022 учебном году  была оказана методическая помощь                                  в подготовке конкурсных материалов педагогов учреждения, принявшим участие в районном конкурсе «Педагогический потенциал» в номинации «Педагог дополнительного образования» (Диплом за самое оригинальное оформление представленных материалов), 2 педагогам во Всероссийском конкурсе «Педагогическое открытие» (Диплом </w:t>
      </w:r>
      <w:r w:rsidRPr="005B6704">
        <w:rPr>
          <w:rFonts w:ascii="Times New Roman" w:hAnsi="Times New Roman" w:cs="Times New Roman"/>
          <w:sz w:val="28"/>
          <w:szCs w:val="28"/>
          <w:lang w:val="en-US"/>
        </w:rPr>
        <w:t>I</w:t>
      </w:r>
      <w:r w:rsidRPr="005B6704">
        <w:rPr>
          <w:rFonts w:ascii="Times New Roman" w:hAnsi="Times New Roman" w:cs="Times New Roman"/>
          <w:sz w:val="28"/>
          <w:szCs w:val="28"/>
        </w:rPr>
        <w:t xml:space="preserve">  степени – 1 педагог),                            5 педагогам, принявшим участие в муниципальном этапе </w:t>
      </w:r>
      <w:r w:rsidRPr="005B6704">
        <w:rPr>
          <w:rFonts w:ascii="Times New Roman" w:hAnsi="Times New Roman" w:cs="Times New Roman"/>
          <w:sz w:val="28"/>
          <w:szCs w:val="28"/>
          <w:lang w:val="en-US"/>
        </w:rPr>
        <w:t>XII</w:t>
      </w:r>
      <w:r w:rsidRPr="005B6704">
        <w:rPr>
          <w:rFonts w:ascii="Times New Roman" w:hAnsi="Times New Roman" w:cs="Times New Roman"/>
          <w:sz w:val="28"/>
          <w:szCs w:val="28"/>
        </w:rPr>
        <w:t xml:space="preserve"> краевого творческого фестиваля  «Таланты без границ». </w:t>
      </w:r>
    </w:p>
    <w:p w:rsidR="005B6704" w:rsidRPr="005B6704" w:rsidRDefault="005B6704" w:rsidP="005B6704">
      <w:pPr>
        <w:spacing w:after="0" w:line="240" w:lineRule="auto"/>
        <w:ind w:firstLine="708"/>
        <w:jc w:val="both"/>
        <w:rPr>
          <w:rFonts w:ascii="Times New Roman" w:hAnsi="Times New Roman" w:cs="Times New Roman"/>
          <w:sz w:val="28"/>
          <w:szCs w:val="28"/>
        </w:rPr>
      </w:pPr>
      <w:r w:rsidRPr="005B6704">
        <w:rPr>
          <w:rFonts w:ascii="Times New Roman" w:hAnsi="Times New Roman" w:cs="Times New Roman"/>
          <w:sz w:val="28"/>
          <w:szCs w:val="28"/>
        </w:rPr>
        <w:t xml:space="preserve">Расширяются развивающие возможности учреждения. В ноябре 2022 года была организована работа площадки ежегодной международной просветительской акции «Географический диктант», </w:t>
      </w:r>
      <w:proofErr w:type="spellStart"/>
      <w:r w:rsidRPr="005B6704">
        <w:rPr>
          <w:rFonts w:ascii="Times New Roman" w:hAnsi="Times New Roman" w:cs="Times New Roman"/>
          <w:sz w:val="28"/>
          <w:szCs w:val="28"/>
        </w:rPr>
        <w:t>эпархиальные</w:t>
      </w:r>
      <w:proofErr w:type="spellEnd"/>
      <w:r w:rsidRPr="005B6704">
        <w:rPr>
          <w:rFonts w:ascii="Times New Roman" w:hAnsi="Times New Roman" w:cs="Times New Roman"/>
          <w:sz w:val="28"/>
          <w:szCs w:val="28"/>
        </w:rPr>
        <w:t xml:space="preserve"> и муниципальные Рождественские образовательные чтения.</w:t>
      </w:r>
    </w:p>
    <w:p w:rsidR="005B6704" w:rsidRPr="005B6704" w:rsidRDefault="005B6704" w:rsidP="005B6704">
      <w:pPr>
        <w:spacing w:after="0" w:line="240" w:lineRule="auto"/>
        <w:ind w:firstLine="567"/>
        <w:jc w:val="both"/>
        <w:rPr>
          <w:rFonts w:ascii="Times New Roman" w:hAnsi="Times New Roman" w:cs="Times New Roman"/>
          <w:sz w:val="28"/>
          <w:szCs w:val="28"/>
        </w:rPr>
      </w:pPr>
      <w:r w:rsidRPr="005B6704">
        <w:rPr>
          <w:rFonts w:ascii="Times New Roman" w:hAnsi="Times New Roman" w:cs="Times New Roman"/>
          <w:sz w:val="28"/>
          <w:szCs w:val="28"/>
        </w:rPr>
        <w:t xml:space="preserve">Осуществляется информационное сопровождение образовательного процесса учреждения. Повседневную жизнь как педагогического, так и детского коллектива  освещается  на страницах  общественно-политической газеты  Туруханского района «Маяк Севера» и на официальном сайте учреждения в сети «Интернет»: за отчетный период опубликовано                               15 тематических статей. </w:t>
      </w:r>
    </w:p>
    <w:p w:rsidR="005B6704" w:rsidRPr="005B6704" w:rsidRDefault="005B6704" w:rsidP="005B6704">
      <w:pPr>
        <w:spacing w:after="0" w:line="240" w:lineRule="auto"/>
        <w:ind w:firstLine="567"/>
        <w:jc w:val="both"/>
        <w:rPr>
          <w:rFonts w:ascii="Times New Roman" w:hAnsi="Times New Roman" w:cs="Times New Roman"/>
          <w:sz w:val="28"/>
          <w:szCs w:val="28"/>
        </w:rPr>
      </w:pPr>
      <w:r w:rsidRPr="009C0905">
        <w:rPr>
          <w:rFonts w:ascii="Times New Roman" w:hAnsi="Times New Roman" w:cs="Times New Roman"/>
          <w:sz w:val="28"/>
          <w:szCs w:val="28"/>
        </w:rPr>
        <w:lastRenderedPageBreak/>
        <w:t xml:space="preserve">Оказывается содействие росту кадрового потенциала учреждения: согласно плану проводятся заседания методического совета, аттестационной комиссии учреждения. За 2022 учебный год аттестовались на первую квалификационную категорию – </w:t>
      </w:r>
      <w:r w:rsidR="009C0905" w:rsidRPr="009C0905">
        <w:rPr>
          <w:rFonts w:ascii="Times New Roman" w:hAnsi="Times New Roman" w:cs="Times New Roman"/>
          <w:sz w:val="28"/>
          <w:szCs w:val="28"/>
        </w:rPr>
        <w:t>5</w:t>
      </w:r>
      <w:r w:rsidRPr="009C0905">
        <w:rPr>
          <w:rFonts w:ascii="Times New Roman" w:hAnsi="Times New Roman" w:cs="Times New Roman"/>
          <w:sz w:val="28"/>
          <w:szCs w:val="28"/>
        </w:rPr>
        <w:t xml:space="preserve"> педагог</w:t>
      </w:r>
      <w:r w:rsidR="009C0905" w:rsidRPr="009C0905">
        <w:rPr>
          <w:rFonts w:ascii="Times New Roman" w:hAnsi="Times New Roman" w:cs="Times New Roman"/>
          <w:sz w:val="28"/>
          <w:szCs w:val="28"/>
        </w:rPr>
        <w:t>ов. Вместе</w:t>
      </w:r>
      <w:r w:rsidRPr="009C0905">
        <w:rPr>
          <w:rFonts w:ascii="Times New Roman" w:hAnsi="Times New Roman" w:cs="Times New Roman"/>
          <w:sz w:val="28"/>
          <w:szCs w:val="28"/>
        </w:rPr>
        <w:t xml:space="preserve"> с аттестуемыми педагогами проводится совместный анализ уровня профессиональной квалификации, методологической культуры, использование ими современных педагогических технологий.</w:t>
      </w:r>
      <w:r w:rsidRPr="005B6704">
        <w:rPr>
          <w:rFonts w:ascii="Times New Roman" w:hAnsi="Times New Roman" w:cs="Times New Roman"/>
          <w:sz w:val="28"/>
          <w:szCs w:val="28"/>
        </w:rPr>
        <w:t xml:space="preserve"> </w:t>
      </w:r>
    </w:p>
    <w:p w:rsidR="005B6704" w:rsidRPr="005B6704" w:rsidRDefault="005B6704" w:rsidP="005B6704">
      <w:pPr>
        <w:spacing w:after="0" w:line="240" w:lineRule="auto"/>
        <w:ind w:firstLine="567"/>
        <w:jc w:val="both"/>
        <w:rPr>
          <w:rFonts w:ascii="Times New Roman" w:hAnsi="Times New Roman" w:cs="Times New Roman"/>
          <w:sz w:val="28"/>
          <w:szCs w:val="28"/>
        </w:rPr>
      </w:pPr>
      <w:r w:rsidRPr="005B6704">
        <w:rPr>
          <w:rFonts w:ascii="Times New Roman" w:hAnsi="Times New Roman" w:cs="Times New Roman"/>
          <w:sz w:val="28"/>
          <w:szCs w:val="28"/>
        </w:rPr>
        <w:t>Систематически разрабатывается и обновляется программно-методическое сопровождение учебно-воспитательного процесса в учреждении. Завершена основная работа по наполнению Регионального навигатора дополнительного образования navadmin.dvpion.ru. Добавлено 30 ДООП   МБУ ДО</w:t>
      </w:r>
      <w:r w:rsidR="00670219">
        <w:rPr>
          <w:rFonts w:ascii="Times New Roman" w:hAnsi="Times New Roman" w:cs="Times New Roman"/>
          <w:sz w:val="28"/>
          <w:szCs w:val="28"/>
        </w:rPr>
        <w:t xml:space="preserve"> </w:t>
      </w:r>
      <w:r w:rsidRPr="005B6704">
        <w:rPr>
          <w:rFonts w:ascii="Times New Roman" w:hAnsi="Times New Roman" w:cs="Times New Roman"/>
          <w:sz w:val="28"/>
          <w:szCs w:val="28"/>
        </w:rPr>
        <w:t xml:space="preserve"> ЦТ «Аист» на сайт Навигатора. </w:t>
      </w:r>
    </w:p>
    <w:p w:rsidR="005B6704" w:rsidRPr="005B6704" w:rsidRDefault="005B6704" w:rsidP="005B6704">
      <w:pPr>
        <w:spacing w:after="0" w:line="240" w:lineRule="auto"/>
        <w:ind w:firstLine="567"/>
        <w:jc w:val="both"/>
        <w:rPr>
          <w:rFonts w:ascii="Times New Roman" w:hAnsi="Times New Roman" w:cs="Times New Roman"/>
          <w:sz w:val="28"/>
          <w:szCs w:val="28"/>
        </w:rPr>
      </w:pPr>
    </w:p>
    <w:p w:rsidR="005B6704" w:rsidRPr="005B6704" w:rsidRDefault="005B6704" w:rsidP="005B6704">
      <w:pPr>
        <w:spacing w:after="0" w:line="240" w:lineRule="auto"/>
        <w:ind w:firstLine="567"/>
        <w:jc w:val="both"/>
        <w:rPr>
          <w:rFonts w:ascii="Times New Roman" w:hAnsi="Times New Roman" w:cs="Times New Roman"/>
          <w:b/>
          <w:sz w:val="28"/>
          <w:szCs w:val="28"/>
        </w:rPr>
      </w:pPr>
      <w:r w:rsidRPr="005B6704">
        <w:rPr>
          <w:rFonts w:ascii="Times New Roman" w:hAnsi="Times New Roman" w:cs="Times New Roman"/>
          <w:b/>
          <w:sz w:val="28"/>
          <w:szCs w:val="28"/>
        </w:rPr>
        <w:t xml:space="preserve">Выводы. </w:t>
      </w:r>
    </w:p>
    <w:p w:rsidR="005B6704" w:rsidRPr="005B6704" w:rsidRDefault="005B6704" w:rsidP="005B6704">
      <w:pPr>
        <w:spacing w:after="0" w:line="240" w:lineRule="auto"/>
        <w:ind w:firstLine="567"/>
        <w:jc w:val="both"/>
        <w:rPr>
          <w:rFonts w:ascii="Times New Roman" w:hAnsi="Times New Roman" w:cs="Times New Roman"/>
          <w:sz w:val="28"/>
          <w:szCs w:val="28"/>
        </w:rPr>
      </w:pPr>
      <w:r w:rsidRPr="005B6704">
        <w:rPr>
          <w:rFonts w:ascii="Times New Roman" w:hAnsi="Times New Roman" w:cs="Times New Roman"/>
          <w:sz w:val="28"/>
          <w:szCs w:val="28"/>
        </w:rPr>
        <w:t xml:space="preserve">Основные задачи методической работы выполнены. </w:t>
      </w:r>
    </w:p>
    <w:p w:rsidR="005B6704" w:rsidRPr="005B6704" w:rsidRDefault="005B6704" w:rsidP="005B6704">
      <w:pPr>
        <w:spacing w:after="0" w:line="240" w:lineRule="auto"/>
        <w:ind w:firstLine="567"/>
        <w:jc w:val="both"/>
        <w:rPr>
          <w:rFonts w:ascii="Times New Roman" w:hAnsi="Times New Roman" w:cs="Times New Roman"/>
          <w:sz w:val="28"/>
          <w:szCs w:val="28"/>
        </w:rPr>
      </w:pPr>
      <w:r w:rsidRPr="005B6704">
        <w:rPr>
          <w:rFonts w:ascii="Times New Roman" w:hAnsi="Times New Roman" w:cs="Times New Roman"/>
          <w:sz w:val="28"/>
          <w:szCs w:val="28"/>
        </w:rPr>
        <w:t>Методическая работа специалистов учреждения в достаточной степени влияет на повышение качества учебно-воспитательного процесса. Осуществлен переход на диагностическую основу деятельности учреждения.</w:t>
      </w:r>
    </w:p>
    <w:p w:rsidR="005B6704" w:rsidRPr="005B6704" w:rsidRDefault="005B6704" w:rsidP="00487062">
      <w:pPr>
        <w:spacing w:after="0" w:line="240" w:lineRule="auto"/>
        <w:ind w:firstLine="567"/>
        <w:jc w:val="both"/>
        <w:rPr>
          <w:rFonts w:ascii="Times New Roman" w:hAnsi="Times New Roman" w:cs="Times New Roman"/>
          <w:sz w:val="28"/>
          <w:szCs w:val="28"/>
        </w:rPr>
      </w:pPr>
      <w:r w:rsidRPr="005B6704">
        <w:rPr>
          <w:rFonts w:ascii="Times New Roman" w:hAnsi="Times New Roman" w:cs="Times New Roman"/>
          <w:sz w:val="28"/>
          <w:szCs w:val="28"/>
        </w:rPr>
        <w:t xml:space="preserve">Обобщение опыта работы педагогами проводится на достаточно высоком уровне, практикуется подготовка методических разработок по темам самообразования, проведение мастер-классов, участие в организации и проведении Единого методического дня, семинаров и практикумов, конкурсах профессионального мастерства разных уровней. </w:t>
      </w:r>
    </w:p>
    <w:p w:rsidR="005B6704" w:rsidRPr="005B6704" w:rsidRDefault="005B6704" w:rsidP="005B6704">
      <w:pPr>
        <w:spacing w:after="0" w:line="240" w:lineRule="auto"/>
        <w:ind w:firstLine="567"/>
        <w:jc w:val="both"/>
        <w:rPr>
          <w:rFonts w:ascii="Times New Roman" w:hAnsi="Times New Roman" w:cs="Times New Roman"/>
          <w:sz w:val="28"/>
          <w:szCs w:val="28"/>
        </w:rPr>
      </w:pPr>
      <w:r w:rsidRPr="005B6704">
        <w:rPr>
          <w:rFonts w:ascii="Times New Roman" w:hAnsi="Times New Roman" w:cs="Times New Roman"/>
          <w:sz w:val="28"/>
          <w:szCs w:val="28"/>
        </w:rPr>
        <w:t xml:space="preserve">Учитывая вышесказанное, будет  уместно продолжить работу                               по выбранной теме. </w:t>
      </w:r>
    </w:p>
    <w:p w:rsidR="005B6704" w:rsidRPr="005B6704" w:rsidRDefault="005B6704" w:rsidP="005B6704">
      <w:pPr>
        <w:spacing w:after="0" w:line="240" w:lineRule="auto"/>
        <w:ind w:firstLine="567"/>
        <w:jc w:val="both"/>
        <w:rPr>
          <w:rFonts w:ascii="Times New Roman" w:hAnsi="Times New Roman" w:cs="Times New Roman"/>
          <w:sz w:val="28"/>
          <w:szCs w:val="28"/>
        </w:rPr>
      </w:pPr>
      <w:r w:rsidRPr="005B6704">
        <w:rPr>
          <w:rFonts w:ascii="Times New Roman" w:hAnsi="Times New Roman" w:cs="Times New Roman"/>
          <w:sz w:val="28"/>
          <w:szCs w:val="28"/>
        </w:rPr>
        <w:t xml:space="preserve">Определить на 2022/2023 учебный год следующую </w:t>
      </w:r>
      <w:r w:rsidRPr="005B6704">
        <w:rPr>
          <w:rFonts w:ascii="Times New Roman" w:hAnsi="Times New Roman" w:cs="Times New Roman"/>
          <w:b/>
          <w:sz w:val="28"/>
          <w:szCs w:val="28"/>
        </w:rPr>
        <w:t>методическую проблему:</w:t>
      </w:r>
      <w:r w:rsidRPr="005B6704">
        <w:rPr>
          <w:rFonts w:ascii="Times New Roman" w:hAnsi="Times New Roman" w:cs="Times New Roman"/>
          <w:sz w:val="28"/>
          <w:szCs w:val="28"/>
        </w:rPr>
        <w:t xml:space="preserve"> «Актуализация компетенций педагогических работников системы дополнительного образования в контексте реализации национального проекта «Образование»».</w:t>
      </w:r>
    </w:p>
    <w:p w:rsidR="005B6704" w:rsidRPr="005B6704" w:rsidRDefault="005B6704" w:rsidP="005B6704">
      <w:pPr>
        <w:spacing w:after="0" w:line="240" w:lineRule="auto"/>
        <w:ind w:firstLine="567"/>
        <w:jc w:val="both"/>
        <w:rPr>
          <w:rFonts w:ascii="Times New Roman" w:hAnsi="Times New Roman" w:cs="Times New Roman"/>
          <w:sz w:val="8"/>
          <w:szCs w:val="8"/>
        </w:rPr>
      </w:pPr>
    </w:p>
    <w:p w:rsidR="005B6704" w:rsidRPr="005B6704" w:rsidRDefault="005B6704" w:rsidP="005B6704">
      <w:pPr>
        <w:spacing w:after="0" w:line="240" w:lineRule="auto"/>
        <w:ind w:firstLine="360"/>
        <w:jc w:val="both"/>
        <w:rPr>
          <w:rFonts w:ascii="Times New Roman" w:hAnsi="Times New Roman" w:cs="Times New Roman"/>
          <w:sz w:val="28"/>
          <w:szCs w:val="28"/>
        </w:rPr>
      </w:pPr>
      <w:r w:rsidRPr="005B6704">
        <w:rPr>
          <w:rFonts w:ascii="Times New Roman" w:hAnsi="Times New Roman" w:cs="Times New Roman"/>
          <w:b/>
          <w:sz w:val="28"/>
          <w:szCs w:val="28"/>
        </w:rPr>
        <w:t>Цель:</w:t>
      </w:r>
      <w:r w:rsidRPr="005B6704">
        <w:rPr>
          <w:rFonts w:ascii="Times New Roman" w:hAnsi="Times New Roman" w:cs="Times New Roman"/>
          <w:sz w:val="28"/>
          <w:szCs w:val="28"/>
        </w:rPr>
        <w:t xml:space="preserve"> создание условий для непрерывного роста профессионального мастерства педагогических работников, а именно повышение уровня владения ключевыми профессиональными компетенциями, актуальными образовательными технологиями.</w:t>
      </w:r>
    </w:p>
    <w:p w:rsidR="005B6704" w:rsidRPr="005B6704" w:rsidRDefault="005B6704" w:rsidP="005B6704">
      <w:pPr>
        <w:spacing w:after="0" w:line="240" w:lineRule="auto"/>
        <w:ind w:firstLine="360"/>
        <w:jc w:val="both"/>
        <w:rPr>
          <w:rFonts w:ascii="Times New Roman" w:hAnsi="Times New Roman" w:cs="Times New Roman"/>
          <w:sz w:val="28"/>
          <w:szCs w:val="28"/>
        </w:rPr>
      </w:pPr>
    </w:p>
    <w:p w:rsidR="005B6704" w:rsidRPr="005B6704" w:rsidRDefault="005B6704" w:rsidP="005B6704">
      <w:pPr>
        <w:spacing w:after="0" w:line="240" w:lineRule="auto"/>
        <w:ind w:firstLine="360"/>
        <w:jc w:val="both"/>
        <w:rPr>
          <w:rFonts w:ascii="Times New Roman" w:hAnsi="Times New Roman" w:cs="Times New Roman"/>
          <w:b/>
          <w:sz w:val="28"/>
          <w:szCs w:val="28"/>
        </w:rPr>
      </w:pPr>
      <w:r w:rsidRPr="005B6704">
        <w:rPr>
          <w:rFonts w:ascii="Times New Roman" w:hAnsi="Times New Roman" w:cs="Times New Roman"/>
          <w:b/>
          <w:sz w:val="28"/>
          <w:szCs w:val="28"/>
        </w:rPr>
        <w:t>Задачи:</w:t>
      </w:r>
    </w:p>
    <w:p w:rsidR="005B6704" w:rsidRPr="005B6704" w:rsidRDefault="005B6704" w:rsidP="005B6704">
      <w:pPr>
        <w:numPr>
          <w:ilvl w:val="0"/>
          <w:numId w:val="11"/>
        </w:numPr>
        <w:spacing w:after="0" w:line="240" w:lineRule="auto"/>
        <w:ind w:left="0"/>
        <w:jc w:val="both"/>
        <w:rPr>
          <w:rFonts w:ascii="Times New Roman" w:hAnsi="Times New Roman" w:cs="Times New Roman"/>
          <w:sz w:val="28"/>
          <w:szCs w:val="28"/>
        </w:rPr>
      </w:pPr>
      <w:r w:rsidRPr="005B6704">
        <w:rPr>
          <w:rFonts w:ascii="Times New Roman" w:hAnsi="Times New Roman" w:cs="Times New Roman"/>
          <w:sz w:val="28"/>
          <w:szCs w:val="28"/>
        </w:rPr>
        <w:t>Анализировать профессионально-личностные дефициты педагога, выявленных в ходе оценки его профессиональных компетентностей.</w:t>
      </w:r>
    </w:p>
    <w:p w:rsidR="005B6704" w:rsidRPr="005B6704" w:rsidRDefault="005B6704" w:rsidP="005B6704">
      <w:pPr>
        <w:numPr>
          <w:ilvl w:val="0"/>
          <w:numId w:val="11"/>
        </w:numPr>
        <w:spacing w:after="0" w:line="240" w:lineRule="auto"/>
        <w:ind w:left="0"/>
        <w:jc w:val="both"/>
        <w:rPr>
          <w:rFonts w:ascii="Times New Roman" w:hAnsi="Times New Roman" w:cs="Times New Roman"/>
          <w:sz w:val="28"/>
          <w:szCs w:val="28"/>
        </w:rPr>
      </w:pPr>
      <w:r w:rsidRPr="005B6704">
        <w:rPr>
          <w:rFonts w:ascii="Times New Roman" w:hAnsi="Times New Roman" w:cs="Times New Roman"/>
          <w:sz w:val="28"/>
          <w:szCs w:val="28"/>
        </w:rPr>
        <w:t xml:space="preserve">Сформировать представления педагога о своем  профессионально - личностном развитии. </w:t>
      </w:r>
    </w:p>
    <w:p w:rsidR="005B6704" w:rsidRPr="005B6704" w:rsidRDefault="005B6704" w:rsidP="005B6704">
      <w:pPr>
        <w:numPr>
          <w:ilvl w:val="0"/>
          <w:numId w:val="11"/>
        </w:numPr>
        <w:spacing w:after="0" w:line="240" w:lineRule="auto"/>
        <w:ind w:left="0"/>
        <w:jc w:val="both"/>
        <w:rPr>
          <w:rFonts w:ascii="Times New Roman" w:hAnsi="Times New Roman" w:cs="Times New Roman"/>
          <w:sz w:val="28"/>
          <w:szCs w:val="28"/>
        </w:rPr>
      </w:pPr>
      <w:r w:rsidRPr="005B6704">
        <w:rPr>
          <w:rFonts w:ascii="Times New Roman" w:hAnsi="Times New Roman" w:cs="Times New Roman"/>
          <w:sz w:val="28"/>
          <w:szCs w:val="28"/>
        </w:rPr>
        <w:t xml:space="preserve">Обучить педагога проектированию индивидуальной траектории профессионально-личностного роста с помощью ИОМ, создать условия для его  реализации. </w:t>
      </w:r>
    </w:p>
    <w:p w:rsidR="005B6704" w:rsidRPr="005B6704" w:rsidRDefault="005B6704" w:rsidP="005B6704">
      <w:pPr>
        <w:numPr>
          <w:ilvl w:val="0"/>
          <w:numId w:val="11"/>
        </w:numPr>
        <w:spacing w:after="0" w:line="240" w:lineRule="auto"/>
        <w:ind w:left="0"/>
        <w:jc w:val="both"/>
        <w:rPr>
          <w:rFonts w:ascii="Times New Roman" w:hAnsi="Times New Roman" w:cs="Times New Roman"/>
          <w:sz w:val="28"/>
          <w:szCs w:val="28"/>
        </w:rPr>
      </w:pPr>
      <w:r w:rsidRPr="005B6704">
        <w:rPr>
          <w:rFonts w:ascii="Times New Roman" w:hAnsi="Times New Roman" w:cs="Times New Roman"/>
          <w:sz w:val="28"/>
          <w:szCs w:val="28"/>
        </w:rPr>
        <w:t xml:space="preserve">Расширить возможности и повысить значимость неформального и </w:t>
      </w:r>
      <w:proofErr w:type="spellStart"/>
      <w:r w:rsidRPr="005B6704">
        <w:rPr>
          <w:rFonts w:ascii="Times New Roman" w:hAnsi="Times New Roman" w:cs="Times New Roman"/>
          <w:sz w:val="28"/>
          <w:szCs w:val="28"/>
        </w:rPr>
        <w:t>информального</w:t>
      </w:r>
      <w:proofErr w:type="spellEnd"/>
      <w:r w:rsidRPr="005B6704">
        <w:rPr>
          <w:rFonts w:ascii="Times New Roman" w:hAnsi="Times New Roman" w:cs="Times New Roman"/>
          <w:sz w:val="28"/>
          <w:szCs w:val="28"/>
        </w:rPr>
        <w:t xml:space="preserve"> образования.</w:t>
      </w:r>
    </w:p>
    <w:p w:rsidR="005B6704" w:rsidRPr="005B6704" w:rsidRDefault="005B6704" w:rsidP="005B6704">
      <w:pPr>
        <w:spacing w:after="0" w:line="240" w:lineRule="auto"/>
        <w:jc w:val="both"/>
        <w:rPr>
          <w:rFonts w:ascii="Times New Roman" w:hAnsi="Times New Roman" w:cs="Times New Roman"/>
          <w:sz w:val="28"/>
          <w:szCs w:val="28"/>
        </w:rPr>
      </w:pPr>
    </w:p>
    <w:p w:rsidR="005B6704" w:rsidRPr="005B6704" w:rsidRDefault="005B6704" w:rsidP="005B6704">
      <w:pPr>
        <w:spacing w:after="0" w:line="240" w:lineRule="auto"/>
        <w:jc w:val="both"/>
        <w:rPr>
          <w:rFonts w:ascii="Times New Roman" w:hAnsi="Times New Roman" w:cs="Times New Roman"/>
          <w:sz w:val="8"/>
          <w:szCs w:val="8"/>
        </w:rPr>
      </w:pPr>
    </w:p>
    <w:p w:rsidR="005B6704" w:rsidRPr="005B6704" w:rsidRDefault="005B6704" w:rsidP="005B6704">
      <w:pPr>
        <w:spacing w:after="0" w:line="240" w:lineRule="auto"/>
        <w:jc w:val="both"/>
        <w:rPr>
          <w:rFonts w:ascii="Times New Roman" w:hAnsi="Times New Roman" w:cs="Times New Roman"/>
          <w:sz w:val="8"/>
          <w:szCs w:val="8"/>
        </w:rPr>
      </w:pPr>
    </w:p>
    <w:p w:rsidR="005B6704" w:rsidRPr="005B6704" w:rsidRDefault="005B6704" w:rsidP="005B6704">
      <w:pPr>
        <w:spacing w:after="0" w:line="240" w:lineRule="auto"/>
        <w:ind w:firstLine="360"/>
        <w:jc w:val="both"/>
        <w:rPr>
          <w:rFonts w:ascii="Times New Roman" w:hAnsi="Times New Roman" w:cs="Times New Roman"/>
          <w:b/>
          <w:sz w:val="28"/>
          <w:szCs w:val="28"/>
        </w:rPr>
      </w:pPr>
      <w:r w:rsidRPr="005B6704">
        <w:rPr>
          <w:rFonts w:ascii="Times New Roman" w:hAnsi="Times New Roman" w:cs="Times New Roman"/>
          <w:b/>
          <w:sz w:val="28"/>
          <w:szCs w:val="28"/>
        </w:rPr>
        <w:t>Планируемые результаты:</w:t>
      </w:r>
    </w:p>
    <w:p w:rsidR="005B6704" w:rsidRPr="005B6704" w:rsidRDefault="005B6704" w:rsidP="005B6704">
      <w:pPr>
        <w:spacing w:after="0" w:line="240" w:lineRule="auto"/>
        <w:jc w:val="both"/>
        <w:rPr>
          <w:rFonts w:ascii="Times New Roman" w:hAnsi="Times New Roman" w:cs="Times New Roman"/>
          <w:sz w:val="28"/>
          <w:szCs w:val="28"/>
        </w:rPr>
      </w:pPr>
      <w:r w:rsidRPr="005B6704">
        <w:rPr>
          <w:rFonts w:ascii="Times New Roman" w:hAnsi="Times New Roman" w:cs="Times New Roman"/>
          <w:sz w:val="28"/>
          <w:szCs w:val="28"/>
        </w:rPr>
        <w:t>Устранение профессиональных дефицитов педагогических работников через разработку и реализацию индивидуального образовательного маршрута. Организация непрерывного профессионального развития педагогических кадров учреждения.</w:t>
      </w:r>
    </w:p>
    <w:p w:rsidR="005B6704" w:rsidRDefault="005B6704" w:rsidP="007E09A3">
      <w:pPr>
        <w:spacing w:after="0" w:line="240" w:lineRule="auto"/>
        <w:ind w:firstLine="567"/>
        <w:jc w:val="both"/>
        <w:rPr>
          <w:rFonts w:ascii="Times New Roman" w:hAnsi="Times New Roman" w:cs="Times New Roman"/>
          <w:sz w:val="28"/>
          <w:szCs w:val="28"/>
        </w:rPr>
      </w:pPr>
    </w:p>
    <w:p w:rsidR="005B6704" w:rsidRDefault="005B6704" w:rsidP="007E09A3">
      <w:pPr>
        <w:spacing w:after="0" w:line="240" w:lineRule="auto"/>
        <w:ind w:firstLine="567"/>
        <w:jc w:val="both"/>
        <w:rPr>
          <w:rFonts w:ascii="Times New Roman" w:hAnsi="Times New Roman" w:cs="Times New Roman"/>
          <w:sz w:val="28"/>
          <w:szCs w:val="28"/>
        </w:rPr>
      </w:pPr>
    </w:p>
    <w:p w:rsidR="005520B3" w:rsidRDefault="005520B3" w:rsidP="00034AAC">
      <w:pPr>
        <w:spacing w:after="0" w:line="240" w:lineRule="auto"/>
        <w:ind w:firstLine="709"/>
        <w:jc w:val="center"/>
        <w:rPr>
          <w:rFonts w:ascii="Times New Roman" w:hAnsi="Times New Roman" w:cs="Times New Roman"/>
          <w:sz w:val="28"/>
          <w:szCs w:val="28"/>
        </w:rPr>
      </w:pPr>
    </w:p>
    <w:p w:rsidR="00034AAC" w:rsidRDefault="007E09A3" w:rsidP="00034AA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5.1.</w:t>
      </w:r>
      <w:r w:rsidR="00034AAC">
        <w:rPr>
          <w:rFonts w:ascii="Times New Roman" w:hAnsi="Times New Roman" w:cs="Times New Roman"/>
          <w:sz w:val="28"/>
          <w:szCs w:val="28"/>
        </w:rPr>
        <w:t xml:space="preserve"> </w:t>
      </w:r>
      <w:r w:rsidR="005254ED">
        <w:rPr>
          <w:rFonts w:ascii="Times New Roman" w:hAnsi="Times New Roman" w:cs="Times New Roman"/>
          <w:sz w:val="28"/>
          <w:szCs w:val="28"/>
        </w:rPr>
        <w:t>Оценка деятельности  по продвижению и позиционированию Учреждения</w:t>
      </w:r>
    </w:p>
    <w:p w:rsidR="00034AAC" w:rsidRDefault="00034AAC" w:rsidP="00034AAC">
      <w:pPr>
        <w:spacing w:after="0" w:line="240" w:lineRule="auto"/>
        <w:ind w:firstLine="709"/>
        <w:jc w:val="center"/>
        <w:rPr>
          <w:rFonts w:ascii="Times New Roman" w:hAnsi="Times New Roman" w:cs="Times New Roman"/>
          <w:sz w:val="28"/>
          <w:szCs w:val="28"/>
        </w:rPr>
      </w:pPr>
    </w:p>
    <w:p w:rsidR="00670219" w:rsidRPr="00670219" w:rsidRDefault="00670219" w:rsidP="00670219">
      <w:pPr>
        <w:spacing w:after="0" w:line="240" w:lineRule="auto"/>
        <w:ind w:firstLine="709"/>
        <w:jc w:val="both"/>
        <w:rPr>
          <w:rFonts w:ascii="Times New Roman" w:hAnsi="Times New Roman" w:cs="Times New Roman"/>
          <w:sz w:val="28"/>
          <w:szCs w:val="28"/>
        </w:rPr>
      </w:pPr>
      <w:r w:rsidRPr="00670219">
        <w:rPr>
          <w:rFonts w:ascii="Times New Roman" w:hAnsi="Times New Roman" w:cs="Times New Roman"/>
          <w:sz w:val="28"/>
          <w:szCs w:val="28"/>
        </w:rPr>
        <w:t xml:space="preserve">С сентября 2021 года на базе Учреждения был создан муниципальный опорный центр Туруханского района, который осуществляет функции по обеспечению межведомственного взаимодействия на административной территории муниципального образования, а также организационного, экспертно-консультационного центра в муниципальной системе дополнительного образования детей, обеспечивающего согласованное развитие и реализацию дополнительных общеобразовательных программ различной направленности для детей, и достижение показателей развития системы дополнительного образования детей. </w:t>
      </w:r>
    </w:p>
    <w:p w:rsidR="00670219" w:rsidRPr="00670219" w:rsidRDefault="00670219" w:rsidP="00670219">
      <w:pPr>
        <w:spacing w:after="0" w:line="240" w:lineRule="auto"/>
        <w:ind w:firstLine="709"/>
        <w:jc w:val="both"/>
        <w:rPr>
          <w:rFonts w:ascii="Times New Roman" w:hAnsi="Times New Roman" w:cs="Times New Roman"/>
          <w:sz w:val="28"/>
          <w:szCs w:val="28"/>
        </w:rPr>
      </w:pPr>
      <w:r w:rsidRPr="00670219">
        <w:rPr>
          <w:rFonts w:ascii="Times New Roman" w:hAnsi="Times New Roman" w:cs="Times New Roman"/>
          <w:sz w:val="28"/>
          <w:szCs w:val="28"/>
        </w:rPr>
        <w:t xml:space="preserve">Педагоги, родители  всех учреждений, работающих с АИС «Навигатор» получают непрерывное информационное сопровождение и консультативную поддержку, необходимую при работе с данной информационной системой. </w:t>
      </w:r>
    </w:p>
    <w:p w:rsidR="00670219" w:rsidRPr="00670219" w:rsidRDefault="00670219" w:rsidP="00670219">
      <w:pPr>
        <w:spacing w:after="0" w:line="240" w:lineRule="auto"/>
        <w:ind w:firstLine="709"/>
        <w:jc w:val="both"/>
        <w:rPr>
          <w:rFonts w:ascii="Times New Roman" w:hAnsi="Times New Roman" w:cs="Times New Roman"/>
          <w:sz w:val="28"/>
          <w:szCs w:val="28"/>
        </w:rPr>
      </w:pPr>
      <w:r w:rsidRPr="00670219">
        <w:rPr>
          <w:rFonts w:ascii="Times New Roman" w:hAnsi="Times New Roman" w:cs="Times New Roman"/>
          <w:sz w:val="28"/>
          <w:szCs w:val="28"/>
        </w:rPr>
        <w:t xml:space="preserve">Получить информацию о работе АИС "Навигатор", ознакомиться с нормативными документами, регламентирующими работу  АИС "Навигатор" родители могут как при непосредственном обращении в муниципальный опорный центр, так и на официальном сайте учреждения, в социальной сети </w:t>
      </w:r>
      <w:r w:rsidRPr="00670219">
        <w:rPr>
          <w:rFonts w:ascii="Times New Roman" w:hAnsi="Times New Roman" w:cs="Times New Roman"/>
          <w:sz w:val="28"/>
          <w:szCs w:val="28"/>
          <w:lang w:val="en-US"/>
        </w:rPr>
        <w:t>VK</w:t>
      </w:r>
      <w:r w:rsidRPr="00670219">
        <w:rPr>
          <w:rFonts w:ascii="Times New Roman" w:hAnsi="Times New Roman" w:cs="Times New Roman"/>
          <w:sz w:val="28"/>
          <w:szCs w:val="28"/>
        </w:rPr>
        <w:t xml:space="preserve">, родительской группе </w:t>
      </w:r>
      <w:proofErr w:type="spellStart"/>
      <w:r w:rsidRPr="00670219">
        <w:rPr>
          <w:sz w:val="28"/>
          <w:szCs w:val="28"/>
          <w:lang w:val="en-US"/>
        </w:rPr>
        <w:t>WhatsApp</w:t>
      </w:r>
      <w:proofErr w:type="spellEnd"/>
      <w:r w:rsidRPr="00670219">
        <w:rPr>
          <w:sz w:val="28"/>
          <w:szCs w:val="28"/>
        </w:rPr>
        <w:t>.</w:t>
      </w:r>
      <w:r w:rsidRPr="00670219">
        <w:rPr>
          <w:rFonts w:ascii="Times New Roman" w:hAnsi="Times New Roman" w:cs="Times New Roman"/>
          <w:sz w:val="28"/>
          <w:szCs w:val="28"/>
        </w:rPr>
        <w:t xml:space="preserve">   </w:t>
      </w:r>
    </w:p>
    <w:p w:rsidR="00670219" w:rsidRPr="00670219" w:rsidRDefault="00670219" w:rsidP="00670219">
      <w:pPr>
        <w:spacing w:after="0" w:line="240" w:lineRule="auto"/>
        <w:ind w:firstLine="709"/>
        <w:jc w:val="both"/>
        <w:rPr>
          <w:rFonts w:ascii="Times New Roman" w:hAnsi="Times New Roman" w:cs="Times New Roman"/>
          <w:sz w:val="28"/>
          <w:szCs w:val="28"/>
        </w:rPr>
      </w:pPr>
      <w:r w:rsidRPr="00670219">
        <w:rPr>
          <w:rFonts w:ascii="Times New Roman" w:hAnsi="Times New Roman" w:cs="Times New Roman"/>
          <w:sz w:val="28"/>
          <w:szCs w:val="28"/>
        </w:rPr>
        <w:t xml:space="preserve">Так же,  родителям непосредственно в Учреждении оказывается помощь при записи детей на образовательные программы.  </w:t>
      </w:r>
    </w:p>
    <w:p w:rsidR="00670219" w:rsidRPr="00670219" w:rsidRDefault="00670219" w:rsidP="00670219">
      <w:pPr>
        <w:pStyle w:val="Default"/>
        <w:ind w:firstLine="567"/>
        <w:jc w:val="both"/>
        <w:rPr>
          <w:color w:val="auto"/>
          <w:sz w:val="28"/>
          <w:szCs w:val="28"/>
        </w:rPr>
      </w:pPr>
      <w:r w:rsidRPr="00670219">
        <w:rPr>
          <w:color w:val="auto"/>
          <w:sz w:val="28"/>
          <w:szCs w:val="28"/>
        </w:rPr>
        <w:t xml:space="preserve">Комплекс мероприятий, направленных на формирование позитивного мнения общественности относительно деятельности Учреждения, реализован через следующие каналы коммуникации: </w:t>
      </w:r>
      <w:proofErr w:type="spellStart"/>
      <w:r w:rsidRPr="00670219">
        <w:rPr>
          <w:color w:val="auto"/>
          <w:sz w:val="28"/>
          <w:szCs w:val="28"/>
        </w:rPr>
        <w:t>пост-релизы</w:t>
      </w:r>
      <w:proofErr w:type="spellEnd"/>
      <w:r w:rsidRPr="00670219">
        <w:rPr>
          <w:color w:val="auto"/>
          <w:sz w:val="28"/>
          <w:szCs w:val="28"/>
        </w:rPr>
        <w:t xml:space="preserve">, анонсы предстоящих событий, публикации о деятельности Учреждения через официальный сайт, СМИ, в социальных сетях, а так же в местных родительских группах </w:t>
      </w:r>
      <w:proofErr w:type="spellStart"/>
      <w:r w:rsidRPr="00670219">
        <w:rPr>
          <w:color w:val="auto"/>
          <w:sz w:val="28"/>
          <w:szCs w:val="28"/>
          <w:lang w:val="en-US"/>
        </w:rPr>
        <w:t>Viber</w:t>
      </w:r>
      <w:proofErr w:type="spellEnd"/>
      <w:r w:rsidRPr="00670219">
        <w:rPr>
          <w:color w:val="auto"/>
          <w:sz w:val="28"/>
          <w:szCs w:val="28"/>
        </w:rPr>
        <w:t xml:space="preserve"> и </w:t>
      </w:r>
      <w:proofErr w:type="spellStart"/>
      <w:r w:rsidRPr="00670219">
        <w:rPr>
          <w:color w:val="auto"/>
          <w:sz w:val="28"/>
          <w:szCs w:val="28"/>
          <w:lang w:val="en-US"/>
        </w:rPr>
        <w:t>WhatsApp</w:t>
      </w:r>
      <w:proofErr w:type="spellEnd"/>
      <w:r w:rsidRPr="00670219">
        <w:rPr>
          <w:color w:val="auto"/>
          <w:sz w:val="28"/>
          <w:szCs w:val="28"/>
        </w:rPr>
        <w:t>. Родители могут не только прочесть статьи о мероприятиях, но и посмотреть фотографии.</w:t>
      </w:r>
    </w:p>
    <w:p w:rsidR="00670219" w:rsidRPr="00ED467A" w:rsidRDefault="00670219" w:rsidP="00670219">
      <w:pPr>
        <w:pStyle w:val="Default"/>
        <w:ind w:firstLine="567"/>
        <w:jc w:val="both"/>
        <w:rPr>
          <w:sz w:val="28"/>
          <w:szCs w:val="28"/>
        </w:rPr>
      </w:pPr>
    </w:p>
    <w:p w:rsidR="00A3092C" w:rsidRPr="006D003D" w:rsidRDefault="00A3092C" w:rsidP="00A3092C">
      <w:pPr>
        <w:ind w:left="360"/>
        <w:jc w:val="center"/>
        <w:rPr>
          <w:rFonts w:ascii="Times New Roman" w:hAnsi="Times New Roman" w:cs="Times New Roman"/>
          <w:color w:val="000000"/>
          <w:sz w:val="28"/>
          <w:szCs w:val="28"/>
          <w:lang w:bidi="ru-RU"/>
        </w:rPr>
      </w:pPr>
      <w:r w:rsidRPr="006D003D">
        <w:rPr>
          <w:rFonts w:ascii="Times New Roman" w:hAnsi="Times New Roman" w:cs="Times New Roman"/>
          <w:color w:val="000000"/>
          <w:sz w:val="28"/>
          <w:szCs w:val="28"/>
          <w:lang w:bidi="ru-RU"/>
        </w:rPr>
        <w:t>6.Оценка кадрового состава</w:t>
      </w:r>
    </w:p>
    <w:p w:rsidR="000F1BE3" w:rsidRDefault="000F1BE3" w:rsidP="000F1BE3">
      <w:pPr>
        <w:spacing w:after="0" w:line="240" w:lineRule="auto"/>
        <w:ind w:firstLine="567"/>
        <w:jc w:val="both"/>
        <w:rPr>
          <w:rFonts w:ascii="Times New Roman" w:hAnsi="Times New Roman" w:cs="Times New Roman"/>
          <w:color w:val="000000"/>
          <w:sz w:val="28"/>
          <w:szCs w:val="28"/>
          <w:lang w:bidi="ru-RU"/>
        </w:rPr>
      </w:pPr>
      <w:r w:rsidRPr="00327A34">
        <w:rPr>
          <w:rFonts w:ascii="Times New Roman" w:hAnsi="Times New Roman" w:cs="Times New Roman"/>
          <w:color w:val="000000"/>
          <w:sz w:val="28"/>
          <w:szCs w:val="28"/>
          <w:lang w:bidi="ru-RU"/>
        </w:rPr>
        <w:t xml:space="preserve">Педагогический состав образовательного учреждения формируется в соответствии со штатным расписанием, утвержденным приказом директора. </w:t>
      </w:r>
    </w:p>
    <w:p w:rsidR="000F1BE3" w:rsidRDefault="000F1BE3" w:rsidP="000F1BE3">
      <w:pPr>
        <w:spacing w:after="0" w:line="240" w:lineRule="auto"/>
        <w:ind w:firstLine="567"/>
        <w:jc w:val="both"/>
        <w:rPr>
          <w:rFonts w:ascii="Times New Roman" w:eastAsia="Times New Roman" w:hAnsi="Times New Roman" w:cs="Times New Roman"/>
          <w:sz w:val="28"/>
          <w:szCs w:val="28"/>
        </w:rPr>
      </w:pPr>
      <w:r w:rsidRPr="00C83256">
        <w:rPr>
          <w:rFonts w:ascii="Times New Roman" w:eastAsia="Times New Roman" w:hAnsi="Times New Roman" w:cs="Times New Roman"/>
          <w:sz w:val="28"/>
          <w:szCs w:val="28"/>
        </w:rPr>
        <w:lastRenderedPageBreak/>
        <w:t>Качественный образовательный процесс во многом зависит от</w:t>
      </w:r>
      <w:r w:rsidRPr="00C83256">
        <w:rPr>
          <w:rFonts w:ascii="Times New Roman" w:eastAsia="Times New Roman" w:hAnsi="Times New Roman" w:cs="Times New Roman"/>
          <w:sz w:val="28"/>
          <w:szCs w:val="28"/>
        </w:rPr>
        <w:br/>
        <w:t>профессиональной компетентности каждого педагога и педагогического</w:t>
      </w:r>
      <w:r w:rsidRPr="00C83256">
        <w:rPr>
          <w:rFonts w:ascii="Times New Roman" w:eastAsia="Times New Roman" w:hAnsi="Times New Roman" w:cs="Times New Roman"/>
          <w:sz w:val="28"/>
          <w:szCs w:val="28"/>
        </w:rPr>
        <w:br/>
        <w:t>коллектива в целом. Профессиональная компе</w:t>
      </w:r>
      <w:r>
        <w:rPr>
          <w:rFonts w:ascii="Times New Roman" w:eastAsia="Times New Roman" w:hAnsi="Times New Roman" w:cs="Times New Roman"/>
          <w:sz w:val="28"/>
          <w:szCs w:val="28"/>
        </w:rPr>
        <w:t>тентность рассматривается как</w:t>
      </w:r>
      <w:r>
        <w:rPr>
          <w:rFonts w:ascii="Times New Roman" w:eastAsia="Times New Roman" w:hAnsi="Times New Roman" w:cs="Times New Roman"/>
          <w:sz w:val="28"/>
          <w:szCs w:val="28"/>
        </w:rPr>
        <w:br/>
      </w:r>
      <w:r w:rsidRPr="00C83256">
        <w:rPr>
          <w:rFonts w:ascii="Times New Roman" w:eastAsia="Times New Roman" w:hAnsi="Times New Roman" w:cs="Times New Roman"/>
          <w:sz w:val="28"/>
          <w:szCs w:val="28"/>
        </w:rPr>
        <w:t>уровень мастерства. В условиях изменяющейся системы образования</w:t>
      </w:r>
      <w:r w:rsidRPr="00C83256">
        <w:rPr>
          <w:rFonts w:ascii="Times New Roman" w:eastAsia="Times New Roman" w:hAnsi="Times New Roman" w:cs="Times New Roman"/>
          <w:sz w:val="28"/>
          <w:szCs w:val="28"/>
        </w:rPr>
        <w:br/>
        <w:t>повышению профессиональной компетентности уделяется большое</w:t>
      </w:r>
      <w:r w:rsidRPr="00C83256">
        <w:rPr>
          <w:rFonts w:ascii="Times New Roman" w:eastAsia="Times New Roman" w:hAnsi="Times New Roman" w:cs="Times New Roman"/>
          <w:sz w:val="28"/>
          <w:szCs w:val="28"/>
        </w:rPr>
        <w:br/>
      </w:r>
      <w:r>
        <w:rPr>
          <w:rFonts w:ascii="Times New Roman" w:eastAsia="Times New Roman" w:hAnsi="Times New Roman" w:cs="Times New Roman"/>
          <w:sz w:val="28"/>
          <w:szCs w:val="28"/>
        </w:rPr>
        <w:t>внимание.</w:t>
      </w:r>
    </w:p>
    <w:p w:rsidR="000F1BE3" w:rsidRPr="00C3339B" w:rsidRDefault="000F1BE3" w:rsidP="000F1BE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отчетный период образовательное учреждение</w:t>
      </w:r>
      <w:r w:rsidRPr="00C83256">
        <w:rPr>
          <w:rFonts w:ascii="Times New Roman" w:eastAsia="Times New Roman" w:hAnsi="Times New Roman" w:cs="Times New Roman"/>
          <w:sz w:val="28"/>
          <w:szCs w:val="28"/>
        </w:rPr>
        <w:t xml:space="preserve"> полностью укомплектован</w:t>
      </w:r>
      <w:r>
        <w:rPr>
          <w:rFonts w:ascii="Times New Roman" w:eastAsia="Times New Roman" w:hAnsi="Times New Roman" w:cs="Times New Roman"/>
          <w:sz w:val="28"/>
          <w:szCs w:val="28"/>
        </w:rPr>
        <w:t xml:space="preserve">о педагогическими </w:t>
      </w:r>
      <w:r w:rsidRPr="00C83256">
        <w:rPr>
          <w:rFonts w:ascii="Times New Roman" w:eastAsia="Times New Roman" w:hAnsi="Times New Roman" w:cs="Times New Roman"/>
          <w:sz w:val="28"/>
          <w:szCs w:val="28"/>
        </w:rPr>
        <w:t>кадрами. Коллектив стабилен, за от</w:t>
      </w:r>
      <w:r>
        <w:rPr>
          <w:rFonts w:ascii="Times New Roman" w:eastAsia="Times New Roman" w:hAnsi="Times New Roman" w:cs="Times New Roman"/>
          <w:sz w:val="28"/>
          <w:szCs w:val="28"/>
        </w:rPr>
        <w:t xml:space="preserve">четный период не было ни одного </w:t>
      </w:r>
      <w:r w:rsidRPr="00C83256">
        <w:rPr>
          <w:rFonts w:ascii="Times New Roman" w:eastAsia="Times New Roman" w:hAnsi="Times New Roman" w:cs="Times New Roman"/>
          <w:sz w:val="28"/>
          <w:szCs w:val="28"/>
        </w:rPr>
        <w:t xml:space="preserve">увольнения. </w:t>
      </w:r>
    </w:p>
    <w:p w:rsidR="000F1BE3" w:rsidRDefault="000F1BE3" w:rsidP="000F1BE3">
      <w:pPr>
        <w:spacing w:after="0" w:line="240" w:lineRule="auto"/>
        <w:ind w:firstLine="567"/>
        <w:jc w:val="both"/>
        <w:rPr>
          <w:rFonts w:ascii="Times New Roman" w:hAnsi="Times New Roman" w:cs="Times New Roman"/>
          <w:color w:val="000000"/>
          <w:sz w:val="28"/>
          <w:szCs w:val="28"/>
          <w:lang w:bidi="ru-RU"/>
        </w:rPr>
      </w:pPr>
      <w:r w:rsidRPr="00327A34">
        <w:rPr>
          <w:rFonts w:ascii="Times New Roman" w:hAnsi="Times New Roman" w:cs="Times New Roman"/>
          <w:color w:val="000000"/>
          <w:sz w:val="28"/>
          <w:szCs w:val="28"/>
          <w:lang w:bidi="ru-RU"/>
        </w:rPr>
        <w:t>Всего в образо</w:t>
      </w:r>
      <w:r>
        <w:rPr>
          <w:rFonts w:ascii="Times New Roman" w:hAnsi="Times New Roman" w:cs="Times New Roman"/>
          <w:color w:val="000000"/>
          <w:sz w:val="28"/>
          <w:szCs w:val="28"/>
          <w:lang w:bidi="ru-RU"/>
        </w:rPr>
        <w:t>вательном учреждении общая численность составляет - 50 сотрудников</w:t>
      </w:r>
      <w:r w:rsidRPr="00327A34">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 xml:space="preserve">3 сотрудников занимают руководящие должности в их числе -  директор и два заместителя директора. </w:t>
      </w:r>
    </w:p>
    <w:p w:rsidR="000F1BE3" w:rsidRDefault="000F1BE3" w:rsidP="000F1BE3">
      <w:pPr>
        <w:spacing w:after="0" w:line="240" w:lineRule="auto"/>
        <w:ind w:firstLine="567"/>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Педагогических работников – 36 человек, из которых 8</w:t>
      </w:r>
      <w:r w:rsidRPr="00327A34">
        <w:rPr>
          <w:rFonts w:ascii="Times New Roman" w:hAnsi="Times New Roman" w:cs="Times New Roman"/>
          <w:color w:val="000000"/>
          <w:sz w:val="28"/>
          <w:szCs w:val="28"/>
          <w:lang w:bidi="ru-RU"/>
        </w:rPr>
        <w:t xml:space="preserve"> человек - это основ</w:t>
      </w:r>
      <w:r>
        <w:rPr>
          <w:rFonts w:ascii="Times New Roman" w:hAnsi="Times New Roman" w:cs="Times New Roman"/>
          <w:color w:val="000000"/>
          <w:sz w:val="28"/>
          <w:szCs w:val="28"/>
          <w:lang w:bidi="ru-RU"/>
        </w:rPr>
        <w:t>ные педагогические работники и 28</w:t>
      </w:r>
      <w:r w:rsidRPr="00327A34">
        <w:rPr>
          <w:rFonts w:ascii="Times New Roman" w:hAnsi="Times New Roman" w:cs="Times New Roman"/>
          <w:color w:val="000000"/>
          <w:sz w:val="28"/>
          <w:szCs w:val="28"/>
          <w:lang w:bidi="ru-RU"/>
        </w:rPr>
        <w:t xml:space="preserve"> человек являются внешними совместителями.</w:t>
      </w:r>
    </w:p>
    <w:p w:rsidR="000F1BE3" w:rsidRDefault="000F1BE3" w:rsidP="000F1BE3">
      <w:pPr>
        <w:spacing w:after="0" w:line="240" w:lineRule="auto"/>
        <w:ind w:firstLine="567"/>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Учебно-вспомогательный персонал</w:t>
      </w:r>
      <w:r w:rsidRPr="00327A34">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- 5 человек.</w:t>
      </w:r>
    </w:p>
    <w:p w:rsidR="000F1BE3" w:rsidRPr="00327A34" w:rsidRDefault="000F1BE3" w:rsidP="000F1BE3">
      <w:pPr>
        <w:spacing w:after="0" w:line="240" w:lineRule="auto"/>
        <w:ind w:firstLine="567"/>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Обслуживающий персонал - 9 человек.</w:t>
      </w:r>
    </w:p>
    <w:p w:rsidR="000F1BE3" w:rsidRPr="00327A34" w:rsidRDefault="000F1BE3" w:rsidP="000F1BE3">
      <w:pPr>
        <w:tabs>
          <w:tab w:val="left" w:pos="1102"/>
        </w:tabs>
        <w:spacing w:after="0" w:line="240" w:lineRule="auto"/>
        <w:ind w:firstLine="567"/>
        <w:jc w:val="both"/>
        <w:rPr>
          <w:rFonts w:ascii="Times New Roman" w:hAnsi="Times New Roman" w:cs="Times New Roman"/>
          <w:sz w:val="28"/>
          <w:szCs w:val="28"/>
        </w:rPr>
      </w:pPr>
      <w:r w:rsidRPr="00327A34">
        <w:rPr>
          <w:rFonts w:ascii="Times New Roman" w:hAnsi="Times New Roman" w:cs="Times New Roman"/>
          <w:sz w:val="28"/>
          <w:szCs w:val="28"/>
        </w:rPr>
        <w:t xml:space="preserve">Кадровый состав образовательного учреждения соответствует условиям реализации дополнительных общеразвивающих программ, организации и проведения массовых мероприятий для детей с. Туруханск. </w:t>
      </w:r>
    </w:p>
    <w:p w:rsidR="000F1BE3" w:rsidRDefault="000F1BE3" w:rsidP="000F1BE3">
      <w:pPr>
        <w:tabs>
          <w:tab w:val="left" w:pos="3174"/>
        </w:tabs>
        <w:ind w:firstLine="567"/>
        <w:jc w:val="center"/>
        <w:rPr>
          <w:rFonts w:ascii="Times New Roman" w:hAnsi="Times New Roman" w:cs="Times New Roman"/>
          <w:sz w:val="28"/>
          <w:szCs w:val="28"/>
        </w:rPr>
      </w:pPr>
    </w:p>
    <w:p w:rsidR="000F1BE3" w:rsidRPr="000F1BE3" w:rsidRDefault="000F1BE3" w:rsidP="000F1BE3">
      <w:pPr>
        <w:tabs>
          <w:tab w:val="left" w:pos="3174"/>
        </w:tabs>
        <w:ind w:firstLine="567"/>
        <w:jc w:val="center"/>
        <w:rPr>
          <w:rFonts w:ascii="Times New Roman" w:hAnsi="Times New Roman" w:cs="Times New Roman"/>
          <w:sz w:val="28"/>
          <w:szCs w:val="28"/>
        </w:rPr>
      </w:pPr>
      <w:r w:rsidRPr="000F1BE3">
        <w:rPr>
          <w:rFonts w:ascii="Times New Roman" w:hAnsi="Times New Roman" w:cs="Times New Roman"/>
          <w:sz w:val="28"/>
          <w:szCs w:val="28"/>
        </w:rPr>
        <w:t>Характеристика кадрового состава педагогических работников</w:t>
      </w:r>
    </w:p>
    <w:tbl>
      <w:tblPr>
        <w:tblStyle w:val="a4"/>
        <w:tblW w:w="0" w:type="auto"/>
        <w:tblLook w:val="04A0"/>
      </w:tblPr>
      <w:tblGrid>
        <w:gridCol w:w="648"/>
        <w:gridCol w:w="7166"/>
        <w:gridCol w:w="1757"/>
      </w:tblGrid>
      <w:tr w:rsidR="000F1BE3" w:rsidRPr="000F1BE3" w:rsidTr="00BD6EAE">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Показатель</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Чел./%</w:t>
            </w:r>
          </w:p>
          <w:p w:rsidR="000F1BE3" w:rsidRPr="000F1BE3" w:rsidRDefault="000F1BE3" w:rsidP="000F1BE3">
            <w:pPr>
              <w:tabs>
                <w:tab w:val="left" w:pos="2527"/>
              </w:tabs>
              <w:ind w:firstLine="567"/>
              <w:jc w:val="center"/>
              <w:rPr>
                <w:rFonts w:ascii="Times New Roman" w:hAnsi="Times New Roman" w:cs="Times New Roman"/>
                <w:sz w:val="24"/>
                <w:szCs w:val="24"/>
              </w:rPr>
            </w:pPr>
          </w:p>
        </w:tc>
      </w:tr>
      <w:tr w:rsidR="000F1BE3" w:rsidRPr="000F1BE3" w:rsidTr="00BD6EAE">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1</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Общая численность педагогических работников</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36</w:t>
            </w:r>
          </w:p>
          <w:p w:rsidR="000F1BE3" w:rsidRPr="000F1BE3" w:rsidRDefault="000F1BE3" w:rsidP="000F1BE3">
            <w:pPr>
              <w:tabs>
                <w:tab w:val="left" w:pos="2527"/>
              </w:tabs>
              <w:ind w:firstLine="567"/>
              <w:jc w:val="center"/>
              <w:rPr>
                <w:rFonts w:ascii="Times New Roman" w:hAnsi="Times New Roman" w:cs="Times New Roman"/>
                <w:sz w:val="24"/>
                <w:szCs w:val="24"/>
              </w:rPr>
            </w:pPr>
          </w:p>
        </w:tc>
      </w:tr>
      <w:tr w:rsidR="000F1BE3" w:rsidRPr="000F1BE3" w:rsidTr="00BD6EAE">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BE3" w:rsidRPr="000F1BE3" w:rsidRDefault="000F1BE3" w:rsidP="000F1BE3">
            <w:pPr>
              <w:tabs>
                <w:tab w:val="left" w:pos="2527"/>
              </w:tabs>
              <w:ind w:firstLine="567"/>
              <w:rPr>
                <w:rFonts w:ascii="Times New Roman" w:hAnsi="Times New Roman" w:cs="Times New Roman"/>
                <w:sz w:val="24"/>
                <w:szCs w:val="24"/>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 xml:space="preserve">В том числе управленческие работники, имеющие педагогическую нагрузку </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2/7</w:t>
            </w:r>
          </w:p>
        </w:tc>
      </w:tr>
      <w:tr w:rsidR="000F1BE3" w:rsidRPr="000F1BE3" w:rsidTr="00BD6EA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BE3" w:rsidRPr="000F1BE3" w:rsidRDefault="000F1BE3" w:rsidP="000F1BE3">
            <w:pPr>
              <w:ind w:firstLine="567"/>
              <w:rPr>
                <w:rFonts w:ascii="Times New Roman" w:hAnsi="Times New Roman" w:cs="Times New Roman"/>
                <w:sz w:val="24"/>
                <w:szCs w:val="24"/>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 xml:space="preserve">Из общего числа педагогических работников: </w:t>
            </w:r>
          </w:p>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педагоги дополнительного образования</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33/92</w:t>
            </w:r>
          </w:p>
        </w:tc>
      </w:tr>
      <w:tr w:rsidR="000F1BE3" w:rsidRPr="000F1BE3" w:rsidTr="00BD6EA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BE3" w:rsidRPr="000F1BE3" w:rsidRDefault="000F1BE3" w:rsidP="000F1BE3">
            <w:pPr>
              <w:ind w:firstLine="567"/>
              <w:rPr>
                <w:rFonts w:ascii="Times New Roman" w:hAnsi="Times New Roman" w:cs="Times New Roman"/>
                <w:sz w:val="24"/>
                <w:szCs w:val="24"/>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Педагоги-организаторы</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1/2,7</w:t>
            </w:r>
          </w:p>
        </w:tc>
      </w:tr>
      <w:tr w:rsidR="000F1BE3" w:rsidRPr="000F1BE3" w:rsidTr="00BD6EA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BE3" w:rsidRPr="000F1BE3" w:rsidRDefault="000F1BE3" w:rsidP="000F1BE3">
            <w:pPr>
              <w:ind w:firstLine="567"/>
              <w:rPr>
                <w:rFonts w:ascii="Times New Roman" w:hAnsi="Times New Roman" w:cs="Times New Roman"/>
                <w:sz w:val="24"/>
                <w:szCs w:val="24"/>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методисты</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1/3</w:t>
            </w:r>
          </w:p>
        </w:tc>
      </w:tr>
      <w:tr w:rsidR="000F1BE3" w:rsidRPr="000F1BE3" w:rsidTr="00BD6EA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BE3" w:rsidRPr="000F1BE3" w:rsidRDefault="000F1BE3" w:rsidP="000F1BE3">
            <w:pPr>
              <w:ind w:firstLine="567"/>
              <w:rPr>
                <w:rFonts w:ascii="Times New Roman" w:hAnsi="Times New Roman" w:cs="Times New Roman"/>
                <w:sz w:val="24"/>
                <w:szCs w:val="24"/>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социальный педагог</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1/3</w:t>
            </w:r>
          </w:p>
        </w:tc>
      </w:tr>
      <w:tr w:rsidR="000F1BE3" w:rsidRPr="000F1BE3" w:rsidTr="00BD6EAE">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2</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Количество/доля педагогических работников, имеющих высшее образование, из них:</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31/86</w:t>
            </w:r>
          </w:p>
        </w:tc>
      </w:tr>
      <w:tr w:rsidR="000F1BE3" w:rsidRPr="000F1BE3" w:rsidTr="00BD6EA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BE3" w:rsidRPr="000F1BE3" w:rsidRDefault="000F1BE3" w:rsidP="000F1BE3">
            <w:pPr>
              <w:ind w:firstLine="567"/>
              <w:rPr>
                <w:rFonts w:ascii="Times New Roman" w:hAnsi="Times New Roman" w:cs="Times New Roman"/>
                <w:sz w:val="24"/>
                <w:szCs w:val="24"/>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непедагогическое</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5/14</w:t>
            </w:r>
          </w:p>
        </w:tc>
      </w:tr>
      <w:tr w:rsidR="000F1BE3" w:rsidRPr="000F1BE3" w:rsidTr="00BD6EAE">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3</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 xml:space="preserve">Количество/доля педагогических работников, имеющих среднее профессиональное образование, из них </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5/14</w:t>
            </w:r>
          </w:p>
        </w:tc>
      </w:tr>
      <w:tr w:rsidR="000F1BE3" w:rsidRPr="000F1BE3" w:rsidTr="00BD6EA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BE3" w:rsidRPr="000F1BE3" w:rsidRDefault="000F1BE3" w:rsidP="000F1BE3">
            <w:pPr>
              <w:ind w:firstLine="567"/>
              <w:rPr>
                <w:rFonts w:ascii="Times New Roman" w:hAnsi="Times New Roman" w:cs="Times New Roman"/>
                <w:sz w:val="24"/>
                <w:szCs w:val="24"/>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непедагогическое</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4/11</w:t>
            </w:r>
          </w:p>
        </w:tc>
      </w:tr>
      <w:tr w:rsidR="000F1BE3" w:rsidRPr="000F1BE3" w:rsidTr="00BD6EAE">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4</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Количество/доля педагогических работников, которым по результатам аттестации присвоена квалификационная категория, из них:</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13/36</w:t>
            </w:r>
          </w:p>
        </w:tc>
      </w:tr>
      <w:tr w:rsidR="000F1BE3" w:rsidRPr="000F1BE3" w:rsidTr="00BD6EA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BE3" w:rsidRPr="000F1BE3" w:rsidRDefault="000F1BE3" w:rsidP="000F1BE3">
            <w:pPr>
              <w:ind w:firstLine="567"/>
              <w:rPr>
                <w:rFonts w:ascii="Times New Roman" w:hAnsi="Times New Roman" w:cs="Times New Roman"/>
                <w:sz w:val="24"/>
                <w:szCs w:val="24"/>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высшая</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4/11</w:t>
            </w:r>
          </w:p>
        </w:tc>
      </w:tr>
      <w:tr w:rsidR="000F1BE3" w:rsidRPr="000F1BE3" w:rsidTr="00BD6EAE">
        <w:trPr>
          <w:trHeight w:val="4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BE3" w:rsidRPr="000F1BE3" w:rsidRDefault="000F1BE3" w:rsidP="000F1BE3">
            <w:pPr>
              <w:ind w:firstLine="567"/>
              <w:rPr>
                <w:rFonts w:ascii="Times New Roman" w:hAnsi="Times New Roman" w:cs="Times New Roman"/>
                <w:sz w:val="24"/>
                <w:szCs w:val="24"/>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первая</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9/25</w:t>
            </w:r>
          </w:p>
        </w:tc>
      </w:tr>
      <w:tr w:rsidR="000F1BE3" w:rsidRPr="000F1BE3" w:rsidTr="00BD6EA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BE3" w:rsidRPr="000F1BE3" w:rsidRDefault="000F1BE3" w:rsidP="000F1BE3">
            <w:pPr>
              <w:ind w:firstLine="567"/>
              <w:rPr>
                <w:rFonts w:ascii="Times New Roman" w:hAnsi="Times New Roman" w:cs="Times New Roman"/>
                <w:sz w:val="24"/>
                <w:szCs w:val="24"/>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В том числе в текущем учебном году</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2/7</w:t>
            </w:r>
          </w:p>
        </w:tc>
      </w:tr>
      <w:tr w:rsidR="000F1BE3" w:rsidRPr="000F1BE3" w:rsidTr="00BD6EA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BE3" w:rsidRPr="000F1BE3" w:rsidRDefault="000F1BE3" w:rsidP="000F1BE3">
            <w:pPr>
              <w:ind w:firstLine="567"/>
              <w:rPr>
                <w:rFonts w:ascii="Times New Roman" w:hAnsi="Times New Roman" w:cs="Times New Roman"/>
                <w:sz w:val="24"/>
                <w:szCs w:val="24"/>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высшая</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w:t>
            </w:r>
          </w:p>
        </w:tc>
      </w:tr>
      <w:tr w:rsidR="000F1BE3" w:rsidRPr="000F1BE3" w:rsidTr="00BD6EA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BE3" w:rsidRPr="000F1BE3" w:rsidRDefault="000F1BE3" w:rsidP="000F1BE3">
            <w:pPr>
              <w:ind w:firstLine="567"/>
              <w:rPr>
                <w:rFonts w:ascii="Times New Roman" w:hAnsi="Times New Roman" w:cs="Times New Roman"/>
                <w:sz w:val="24"/>
                <w:szCs w:val="24"/>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первая</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2/7</w:t>
            </w:r>
          </w:p>
        </w:tc>
      </w:tr>
      <w:tr w:rsidR="000F1BE3" w:rsidRPr="000F1BE3" w:rsidTr="00BD6EA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BE3" w:rsidRPr="000F1BE3" w:rsidRDefault="000F1BE3" w:rsidP="000F1BE3">
            <w:pPr>
              <w:ind w:firstLine="567"/>
              <w:rPr>
                <w:rFonts w:ascii="Times New Roman" w:hAnsi="Times New Roman" w:cs="Times New Roman"/>
                <w:sz w:val="24"/>
                <w:szCs w:val="24"/>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BE3" w:rsidRPr="000F1BE3" w:rsidRDefault="000F1BE3" w:rsidP="000F1BE3">
            <w:pPr>
              <w:tabs>
                <w:tab w:val="left" w:pos="2527"/>
              </w:tabs>
              <w:ind w:firstLine="567"/>
              <w:rPr>
                <w:rFonts w:ascii="Times New Roman" w:hAnsi="Times New Roman" w:cs="Times New Roman"/>
                <w:sz w:val="24"/>
                <w:szCs w:val="24"/>
              </w:rPr>
            </w:pP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BE3" w:rsidRPr="000F1BE3" w:rsidRDefault="000F1BE3" w:rsidP="000F1BE3">
            <w:pPr>
              <w:tabs>
                <w:tab w:val="left" w:pos="2527"/>
              </w:tabs>
              <w:ind w:firstLine="567"/>
              <w:rPr>
                <w:rFonts w:ascii="Times New Roman" w:hAnsi="Times New Roman" w:cs="Times New Roman"/>
                <w:sz w:val="24"/>
                <w:szCs w:val="24"/>
              </w:rPr>
            </w:pPr>
          </w:p>
        </w:tc>
      </w:tr>
      <w:tr w:rsidR="000F1BE3" w:rsidRPr="000F1BE3" w:rsidTr="00BD6EAE">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5</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Количество/доля педагогических работников, педагогический стаж работы которых составляет:</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ind w:firstLine="567"/>
              <w:rPr>
                <w:rFonts w:ascii="Times New Roman" w:hAnsi="Times New Roman" w:cs="Times New Roman"/>
                <w:sz w:val="24"/>
                <w:szCs w:val="24"/>
              </w:rPr>
            </w:pPr>
          </w:p>
        </w:tc>
      </w:tr>
      <w:tr w:rsidR="000F1BE3" w:rsidRPr="000F1BE3" w:rsidTr="00BD6EA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BE3" w:rsidRPr="000F1BE3" w:rsidRDefault="000F1BE3" w:rsidP="000F1BE3">
            <w:pPr>
              <w:ind w:firstLine="567"/>
              <w:rPr>
                <w:rFonts w:ascii="Times New Roman" w:hAnsi="Times New Roman" w:cs="Times New Roman"/>
                <w:sz w:val="24"/>
                <w:szCs w:val="24"/>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менее 2 лет</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3/8</w:t>
            </w:r>
          </w:p>
        </w:tc>
      </w:tr>
      <w:tr w:rsidR="000F1BE3" w:rsidRPr="000F1BE3" w:rsidTr="00BD6EA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BE3" w:rsidRPr="000F1BE3" w:rsidRDefault="000F1BE3" w:rsidP="000F1BE3">
            <w:pPr>
              <w:ind w:firstLine="567"/>
              <w:rPr>
                <w:rFonts w:ascii="Times New Roman" w:hAnsi="Times New Roman" w:cs="Times New Roman"/>
                <w:sz w:val="24"/>
                <w:szCs w:val="24"/>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от 2 до 5 лет</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2/7</w:t>
            </w:r>
          </w:p>
        </w:tc>
      </w:tr>
      <w:tr w:rsidR="000F1BE3" w:rsidRPr="000F1BE3" w:rsidTr="00BD6EA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BE3" w:rsidRPr="000F1BE3" w:rsidRDefault="000F1BE3" w:rsidP="000F1BE3">
            <w:pPr>
              <w:ind w:firstLine="567"/>
              <w:rPr>
                <w:rFonts w:ascii="Times New Roman" w:hAnsi="Times New Roman" w:cs="Times New Roman"/>
                <w:sz w:val="24"/>
                <w:szCs w:val="24"/>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от 5 до 10 лет</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7/19</w:t>
            </w:r>
          </w:p>
        </w:tc>
      </w:tr>
      <w:tr w:rsidR="000F1BE3" w:rsidRPr="000F1BE3" w:rsidTr="00BD6EA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BE3" w:rsidRPr="000F1BE3" w:rsidRDefault="000F1BE3" w:rsidP="000F1BE3">
            <w:pPr>
              <w:ind w:firstLine="567"/>
              <w:rPr>
                <w:rFonts w:ascii="Times New Roman" w:hAnsi="Times New Roman" w:cs="Times New Roman"/>
                <w:sz w:val="24"/>
                <w:szCs w:val="24"/>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от 10 до 20 лет</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8/22</w:t>
            </w:r>
          </w:p>
        </w:tc>
      </w:tr>
      <w:tr w:rsidR="000F1BE3" w:rsidRPr="000F1BE3" w:rsidTr="00BD6EA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BE3" w:rsidRPr="000F1BE3" w:rsidRDefault="000F1BE3" w:rsidP="000F1BE3">
            <w:pPr>
              <w:ind w:firstLine="567"/>
              <w:rPr>
                <w:rFonts w:ascii="Times New Roman" w:hAnsi="Times New Roman" w:cs="Times New Roman"/>
                <w:sz w:val="24"/>
                <w:szCs w:val="24"/>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20 лет и более</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16/44</w:t>
            </w:r>
          </w:p>
        </w:tc>
      </w:tr>
      <w:tr w:rsidR="000F1BE3" w:rsidRPr="000F1BE3" w:rsidTr="00BD6EAE">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6</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 xml:space="preserve">Из общей численности работников находятся в возрасте </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ind w:firstLine="567"/>
              <w:rPr>
                <w:rFonts w:ascii="Times New Roman" w:hAnsi="Times New Roman" w:cs="Times New Roman"/>
                <w:sz w:val="24"/>
                <w:szCs w:val="24"/>
              </w:rPr>
            </w:pPr>
          </w:p>
        </w:tc>
      </w:tr>
      <w:tr w:rsidR="000F1BE3" w:rsidRPr="000F1BE3" w:rsidTr="00BD6EA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BE3" w:rsidRPr="000F1BE3" w:rsidRDefault="000F1BE3" w:rsidP="000F1BE3">
            <w:pPr>
              <w:ind w:firstLine="567"/>
              <w:rPr>
                <w:rFonts w:ascii="Times New Roman" w:hAnsi="Times New Roman" w:cs="Times New Roman"/>
                <w:sz w:val="24"/>
                <w:szCs w:val="24"/>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моложе 25 лет</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4/8</w:t>
            </w:r>
          </w:p>
        </w:tc>
      </w:tr>
      <w:tr w:rsidR="000F1BE3" w:rsidRPr="000F1BE3" w:rsidTr="00BD6EA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BE3" w:rsidRPr="000F1BE3" w:rsidRDefault="000F1BE3" w:rsidP="000F1BE3">
            <w:pPr>
              <w:ind w:firstLine="567"/>
              <w:rPr>
                <w:rFonts w:ascii="Times New Roman" w:hAnsi="Times New Roman" w:cs="Times New Roman"/>
                <w:sz w:val="24"/>
                <w:szCs w:val="24"/>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25-35 лет</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3/6</w:t>
            </w:r>
          </w:p>
        </w:tc>
      </w:tr>
      <w:tr w:rsidR="000F1BE3" w:rsidRPr="000F1BE3" w:rsidTr="00BD6EA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BE3" w:rsidRPr="000F1BE3" w:rsidRDefault="000F1BE3" w:rsidP="000F1BE3">
            <w:pPr>
              <w:ind w:firstLine="567"/>
              <w:rPr>
                <w:rFonts w:ascii="Times New Roman" w:hAnsi="Times New Roman" w:cs="Times New Roman"/>
                <w:sz w:val="24"/>
                <w:szCs w:val="24"/>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35 лет и старше</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43/86</w:t>
            </w:r>
          </w:p>
        </w:tc>
      </w:tr>
      <w:tr w:rsidR="000F1BE3" w:rsidRPr="000F1BE3" w:rsidTr="00BD6EA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BE3" w:rsidRPr="000F1BE3" w:rsidRDefault="000F1BE3" w:rsidP="000F1BE3">
            <w:pPr>
              <w:ind w:firstLine="567"/>
              <w:rPr>
                <w:rFonts w:ascii="Times New Roman" w:hAnsi="Times New Roman" w:cs="Times New Roman"/>
                <w:sz w:val="24"/>
                <w:szCs w:val="24"/>
              </w:rPr>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rPr>
                <w:rFonts w:ascii="Times New Roman" w:hAnsi="Times New Roman" w:cs="Times New Roman"/>
                <w:sz w:val="24"/>
                <w:szCs w:val="24"/>
              </w:rPr>
            </w:pPr>
            <w:r w:rsidRPr="000F1BE3">
              <w:rPr>
                <w:rFonts w:ascii="Times New Roman" w:hAnsi="Times New Roman" w:cs="Times New Roman"/>
                <w:sz w:val="24"/>
                <w:szCs w:val="24"/>
              </w:rPr>
              <w:t>пенсионеры</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BE3" w:rsidRPr="000F1BE3" w:rsidRDefault="000F1BE3" w:rsidP="000F1BE3">
            <w:pPr>
              <w:tabs>
                <w:tab w:val="left" w:pos="2527"/>
              </w:tabs>
              <w:ind w:firstLine="567"/>
              <w:jc w:val="center"/>
              <w:rPr>
                <w:rFonts w:ascii="Times New Roman" w:hAnsi="Times New Roman" w:cs="Times New Roman"/>
                <w:sz w:val="24"/>
                <w:szCs w:val="24"/>
              </w:rPr>
            </w:pPr>
            <w:r w:rsidRPr="000F1BE3">
              <w:rPr>
                <w:rFonts w:ascii="Times New Roman" w:hAnsi="Times New Roman" w:cs="Times New Roman"/>
                <w:sz w:val="24"/>
                <w:szCs w:val="24"/>
              </w:rPr>
              <w:t>24/48</w:t>
            </w:r>
          </w:p>
        </w:tc>
      </w:tr>
    </w:tbl>
    <w:p w:rsidR="000F1BE3" w:rsidRPr="000F1BE3" w:rsidRDefault="000F1BE3" w:rsidP="000F1BE3">
      <w:pPr>
        <w:ind w:firstLine="567"/>
        <w:rPr>
          <w:rFonts w:ascii="Times New Roman" w:hAnsi="Times New Roman" w:cs="Times New Roman"/>
          <w:sz w:val="24"/>
          <w:szCs w:val="24"/>
        </w:rPr>
      </w:pPr>
    </w:p>
    <w:p w:rsidR="000F1BE3" w:rsidRPr="0076264B" w:rsidRDefault="000F1BE3" w:rsidP="000F1BE3">
      <w:pPr>
        <w:tabs>
          <w:tab w:val="left" w:pos="1293"/>
        </w:tabs>
        <w:spacing w:after="0" w:line="240" w:lineRule="auto"/>
        <w:ind w:firstLine="567"/>
        <w:jc w:val="both"/>
        <w:rPr>
          <w:rFonts w:ascii="Times New Roman" w:hAnsi="Times New Roman" w:cs="Times New Roman"/>
          <w:sz w:val="28"/>
          <w:szCs w:val="28"/>
        </w:rPr>
      </w:pPr>
      <w:r w:rsidRPr="0076264B">
        <w:rPr>
          <w:rFonts w:ascii="Times New Roman" w:hAnsi="Times New Roman" w:cs="Times New Roman"/>
          <w:sz w:val="28"/>
          <w:szCs w:val="28"/>
        </w:rPr>
        <w:t>За отчетный период:</w:t>
      </w:r>
    </w:p>
    <w:p w:rsidR="000F1BE3" w:rsidRPr="00746E08" w:rsidRDefault="000F1BE3" w:rsidP="000F1BE3">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76264B">
        <w:rPr>
          <w:rFonts w:ascii="Times New Roman" w:hAnsi="Times New Roman" w:cs="Times New Roman"/>
          <w:sz w:val="28"/>
          <w:szCs w:val="28"/>
        </w:rPr>
        <w:t>Повышение квалификации: педагоги и м</w:t>
      </w:r>
      <w:r>
        <w:rPr>
          <w:rFonts w:ascii="Times New Roman" w:hAnsi="Times New Roman" w:cs="Times New Roman"/>
          <w:sz w:val="28"/>
          <w:szCs w:val="28"/>
        </w:rPr>
        <w:t xml:space="preserve">етодисты </w:t>
      </w:r>
      <w:r w:rsidR="00487062">
        <w:rPr>
          <w:rFonts w:ascii="Times New Roman" w:hAnsi="Times New Roman" w:cs="Times New Roman"/>
          <w:sz w:val="28"/>
          <w:szCs w:val="28"/>
        </w:rPr>
        <w:t xml:space="preserve">прошли </w:t>
      </w:r>
      <w:bookmarkStart w:id="0" w:name="_GoBack"/>
      <w:bookmarkEnd w:id="0"/>
      <w:r w:rsidRPr="0076264B">
        <w:rPr>
          <w:rFonts w:ascii="Times New Roman" w:hAnsi="Times New Roman" w:cs="Times New Roman"/>
          <w:sz w:val="28"/>
          <w:szCs w:val="28"/>
        </w:rPr>
        <w:t xml:space="preserve">обучение в </w:t>
      </w:r>
      <w:r w:rsidRPr="00746E08">
        <w:rPr>
          <w:rFonts w:ascii="Times New Roman" w:hAnsi="Times New Roman" w:cs="Times New Roman"/>
          <w:sz w:val="28"/>
          <w:szCs w:val="28"/>
        </w:rPr>
        <w:t xml:space="preserve">учреждении </w:t>
      </w:r>
      <w:r w:rsidRPr="00746E08">
        <w:rPr>
          <w:rFonts w:ascii="Times New Roman" w:eastAsiaTheme="minorHAnsi" w:hAnsi="Times New Roman" w:cs="Times New Roman"/>
          <w:sz w:val="28"/>
          <w:szCs w:val="28"/>
          <w:lang w:eastAsia="en-US"/>
        </w:rPr>
        <w:t>дополнительного профессионального образования</w:t>
      </w:r>
      <w:r>
        <w:rPr>
          <w:rFonts w:ascii="Times New Roman" w:eastAsiaTheme="minorHAnsi" w:hAnsi="Times New Roman" w:cs="Times New Roman"/>
          <w:sz w:val="28"/>
          <w:szCs w:val="28"/>
          <w:lang w:eastAsia="en-US"/>
        </w:rPr>
        <w:t xml:space="preserve"> </w:t>
      </w:r>
      <w:r w:rsidRPr="00746E08">
        <w:rPr>
          <w:rFonts w:ascii="Times New Roman" w:eastAsiaTheme="minorHAnsi" w:hAnsi="Times New Roman" w:cs="Times New Roman"/>
          <w:sz w:val="28"/>
          <w:szCs w:val="28"/>
          <w:lang w:eastAsia="en-US"/>
        </w:rPr>
        <w:t>«Федеральный</w:t>
      </w:r>
      <w:r>
        <w:rPr>
          <w:rFonts w:ascii="Times New Roman" w:eastAsiaTheme="minorHAnsi" w:hAnsi="Times New Roman" w:cs="Times New Roman"/>
          <w:sz w:val="28"/>
          <w:szCs w:val="28"/>
          <w:lang w:eastAsia="en-US"/>
        </w:rPr>
        <w:t xml:space="preserve"> </w:t>
      </w:r>
      <w:r w:rsidRPr="00746E08">
        <w:rPr>
          <w:rFonts w:ascii="Times New Roman" w:eastAsiaTheme="minorHAnsi" w:hAnsi="Times New Roman" w:cs="Times New Roman"/>
          <w:sz w:val="28"/>
          <w:szCs w:val="28"/>
          <w:lang w:eastAsia="en-US"/>
        </w:rPr>
        <w:t>институт повышения квалификации»</w:t>
      </w:r>
      <w:r>
        <w:rPr>
          <w:rFonts w:ascii="Times New Roman" w:eastAsiaTheme="minorHAnsi" w:hAnsi="Times New Roman" w:cs="Times New Roman"/>
          <w:sz w:val="28"/>
          <w:szCs w:val="28"/>
          <w:lang w:eastAsia="en-US"/>
        </w:rPr>
        <w:t xml:space="preserve"> </w:t>
      </w:r>
      <w:r w:rsidRPr="0076264B">
        <w:rPr>
          <w:rFonts w:ascii="Times New Roman" w:hAnsi="Times New Roman" w:cs="Times New Roman"/>
          <w:sz w:val="28"/>
          <w:szCs w:val="28"/>
        </w:rPr>
        <w:t>(г.</w:t>
      </w:r>
      <w:r>
        <w:rPr>
          <w:rFonts w:ascii="Times New Roman" w:hAnsi="Times New Roman" w:cs="Times New Roman"/>
          <w:sz w:val="28"/>
          <w:szCs w:val="28"/>
        </w:rPr>
        <w:t>Барнаул</w:t>
      </w:r>
      <w:r w:rsidRPr="0076264B">
        <w:rPr>
          <w:rFonts w:ascii="Times New Roman" w:hAnsi="Times New Roman" w:cs="Times New Roman"/>
          <w:sz w:val="28"/>
          <w:szCs w:val="28"/>
        </w:rPr>
        <w:t>)</w:t>
      </w:r>
      <w:r>
        <w:rPr>
          <w:rFonts w:ascii="Times New Roman" w:hAnsi="Times New Roman" w:cs="Times New Roman"/>
          <w:sz w:val="28"/>
          <w:szCs w:val="28"/>
        </w:rPr>
        <w:t xml:space="preserve"> по направлениям</w:t>
      </w:r>
      <w:r w:rsidRPr="0076264B">
        <w:rPr>
          <w:rFonts w:ascii="Times New Roman" w:hAnsi="Times New Roman" w:cs="Times New Roman"/>
          <w:sz w:val="28"/>
          <w:szCs w:val="28"/>
        </w:rPr>
        <w:t>:</w:t>
      </w:r>
      <w:r w:rsidRPr="0016253F">
        <w:rPr>
          <w:rFonts w:ascii="TimesNewRomanPSMT" w:eastAsiaTheme="minorHAnsi" w:hAnsi="TimesNewRomanPSMT" w:cs="TimesNewRomanPSMT"/>
          <w:sz w:val="16"/>
          <w:szCs w:val="16"/>
          <w:lang w:eastAsia="en-US"/>
        </w:rPr>
        <w:t xml:space="preserve"> </w:t>
      </w:r>
    </w:p>
    <w:p w:rsidR="000F1BE3" w:rsidRPr="00746E08" w:rsidRDefault="000F1BE3" w:rsidP="000F1BE3">
      <w:pPr>
        <w:spacing w:after="0" w:line="240" w:lineRule="auto"/>
        <w:ind w:firstLine="567"/>
        <w:jc w:val="both"/>
        <w:rPr>
          <w:rFonts w:ascii="Times New Roman" w:hAnsi="Times New Roman"/>
          <w:sz w:val="28"/>
          <w:szCs w:val="28"/>
        </w:rPr>
      </w:pPr>
      <w:r w:rsidRPr="00746E08">
        <w:rPr>
          <w:rFonts w:ascii="Times New Roman" w:hAnsi="Times New Roman"/>
          <w:sz w:val="28"/>
          <w:szCs w:val="28"/>
        </w:rPr>
        <w:t xml:space="preserve"> «Обучение руководителей, главных специалистов и должностных лиц, ответственных за пожарную безопасность мерам пожарной безопасности»; (40 ч.)</w:t>
      </w:r>
    </w:p>
    <w:p w:rsidR="000F1BE3" w:rsidRPr="00746E08" w:rsidRDefault="000F1BE3" w:rsidP="000F1BE3">
      <w:pPr>
        <w:spacing w:after="0" w:line="240" w:lineRule="auto"/>
        <w:ind w:firstLine="567"/>
        <w:jc w:val="both"/>
        <w:rPr>
          <w:rFonts w:ascii="Times New Roman" w:hAnsi="Times New Roman"/>
          <w:sz w:val="28"/>
          <w:szCs w:val="28"/>
        </w:rPr>
      </w:pPr>
      <w:r w:rsidRPr="00746E08">
        <w:rPr>
          <w:rFonts w:ascii="Times New Roman" w:hAnsi="Times New Roman"/>
          <w:sz w:val="28"/>
          <w:szCs w:val="28"/>
        </w:rPr>
        <w:t>«Гражданская оборона организаций»; (72 ч.)</w:t>
      </w:r>
    </w:p>
    <w:p w:rsidR="000F1BE3" w:rsidRPr="00746E08" w:rsidRDefault="000F1BE3" w:rsidP="000F1BE3">
      <w:pPr>
        <w:spacing w:after="0" w:line="240" w:lineRule="auto"/>
        <w:ind w:firstLine="567"/>
        <w:jc w:val="both"/>
        <w:rPr>
          <w:rFonts w:ascii="Times New Roman" w:hAnsi="Times New Roman"/>
          <w:sz w:val="28"/>
          <w:szCs w:val="28"/>
        </w:rPr>
      </w:pPr>
      <w:r w:rsidRPr="00746E08">
        <w:rPr>
          <w:rFonts w:ascii="Times New Roman" w:hAnsi="Times New Roman"/>
          <w:sz w:val="28"/>
          <w:szCs w:val="28"/>
        </w:rPr>
        <w:t>«Обучение мерам пожарной безопасности»; (40 ч</w:t>
      </w:r>
      <w:r>
        <w:rPr>
          <w:rFonts w:ascii="Times New Roman" w:hAnsi="Times New Roman"/>
          <w:sz w:val="28"/>
          <w:szCs w:val="28"/>
        </w:rPr>
        <w:t>.</w:t>
      </w:r>
      <w:r w:rsidRPr="00746E08">
        <w:rPr>
          <w:rFonts w:ascii="Times New Roman" w:hAnsi="Times New Roman"/>
          <w:sz w:val="28"/>
          <w:szCs w:val="28"/>
        </w:rPr>
        <w:t>)</w:t>
      </w:r>
    </w:p>
    <w:p w:rsidR="000F1BE3" w:rsidRPr="00746E08" w:rsidRDefault="000F1BE3" w:rsidP="000F1BE3">
      <w:pPr>
        <w:spacing w:after="0" w:line="240" w:lineRule="auto"/>
        <w:ind w:firstLine="567"/>
        <w:jc w:val="both"/>
        <w:rPr>
          <w:rFonts w:ascii="Times New Roman" w:hAnsi="Times New Roman"/>
          <w:sz w:val="28"/>
          <w:szCs w:val="28"/>
        </w:rPr>
      </w:pPr>
      <w:r w:rsidRPr="00746E08">
        <w:rPr>
          <w:rFonts w:ascii="Times New Roman" w:hAnsi="Times New Roman"/>
          <w:sz w:val="28"/>
          <w:szCs w:val="28"/>
        </w:rPr>
        <w:t xml:space="preserve">«Мероприятия по организованному вывозу или выводу населения (работников предприятия), перемещению материальных и культурных ценностей из опасных районов (местностей), зон </w:t>
      </w:r>
      <w:r>
        <w:rPr>
          <w:rFonts w:ascii="Times New Roman" w:hAnsi="Times New Roman"/>
          <w:sz w:val="28"/>
          <w:szCs w:val="28"/>
        </w:rPr>
        <w:t>ЧС в безопасные районы»</w:t>
      </w:r>
      <w:r w:rsidRPr="00746E08">
        <w:rPr>
          <w:rFonts w:ascii="Times New Roman" w:hAnsi="Times New Roman"/>
          <w:sz w:val="28"/>
          <w:szCs w:val="28"/>
        </w:rPr>
        <w:t xml:space="preserve"> (36 ч.</w:t>
      </w:r>
      <w:proofErr w:type="gramStart"/>
      <w:r w:rsidRPr="00746E08">
        <w:rPr>
          <w:rFonts w:ascii="Times New Roman" w:hAnsi="Times New Roman"/>
          <w:sz w:val="28"/>
          <w:szCs w:val="28"/>
        </w:rPr>
        <w:t xml:space="preserve"> )</w:t>
      </w:r>
      <w:proofErr w:type="gramEnd"/>
    </w:p>
    <w:p w:rsidR="000F1BE3" w:rsidRPr="00746E08" w:rsidRDefault="000F1BE3" w:rsidP="000F1BE3">
      <w:pPr>
        <w:spacing w:after="0" w:line="240" w:lineRule="auto"/>
        <w:ind w:firstLine="567"/>
        <w:jc w:val="both"/>
        <w:rPr>
          <w:rFonts w:ascii="Times New Roman" w:hAnsi="Times New Roman"/>
          <w:sz w:val="28"/>
          <w:szCs w:val="28"/>
        </w:rPr>
      </w:pPr>
      <w:r w:rsidRPr="00746E08">
        <w:rPr>
          <w:rFonts w:ascii="Times New Roman" w:hAnsi="Times New Roman"/>
          <w:sz w:val="28"/>
          <w:szCs w:val="28"/>
        </w:rPr>
        <w:t>«Обеспечение экологической безопасности руководителями и специалистами общехозяйственных систем управления»; (72 ч.)</w:t>
      </w:r>
    </w:p>
    <w:p w:rsidR="000F1BE3" w:rsidRPr="00746E08" w:rsidRDefault="000F1BE3" w:rsidP="000F1BE3">
      <w:pPr>
        <w:spacing w:after="0" w:line="240" w:lineRule="auto"/>
        <w:ind w:firstLine="567"/>
        <w:jc w:val="both"/>
        <w:rPr>
          <w:rFonts w:ascii="Times New Roman" w:hAnsi="Times New Roman"/>
          <w:sz w:val="28"/>
          <w:szCs w:val="28"/>
        </w:rPr>
      </w:pPr>
      <w:r w:rsidRPr="00746E08">
        <w:rPr>
          <w:rFonts w:ascii="Times New Roman" w:hAnsi="Times New Roman"/>
          <w:sz w:val="28"/>
          <w:szCs w:val="28"/>
        </w:rPr>
        <w:t>«Подготовка ответственных за энергосбережение и повышение энергетической эффективности лиц в организациях и учреждениях бюджетной сферы»; (40 ч.)</w:t>
      </w:r>
    </w:p>
    <w:p w:rsidR="000F1BE3" w:rsidRPr="00746E08" w:rsidRDefault="000F1BE3" w:rsidP="000F1BE3">
      <w:pPr>
        <w:spacing w:after="0" w:line="240" w:lineRule="auto"/>
        <w:ind w:firstLine="567"/>
        <w:jc w:val="both"/>
        <w:rPr>
          <w:rFonts w:ascii="Times New Roman" w:hAnsi="Times New Roman"/>
          <w:sz w:val="28"/>
          <w:szCs w:val="28"/>
        </w:rPr>
      </w:pPr>
      <w:r w:rsidRPr="00746E08">
        <w:rPr>
          <w:rFonts w:ascii="Times New Roman" w:hAnsi="Times New Roman"/>
          <w:sz w:val="28"/>
          <w:szCs w:val="28"/>
        </w:rPr>
        <w:t>«Профессиональная  подготовка лиц на право работы с отходами 1-4 класса опасности»; (112 ч.)</w:t>
      </w:r>
    </w:p>
    <w:p w:rsidR="000F1BE3" w:rsidRPr="00746E08" w:rsidRDefault="000F1BE3" w:rsidP="000F1BE3">
      <w:pPr>
        <w:spacing w:after="0" w:line="240" w:lineRule="auto"/>
        <w:ind w:firstLine="567"/>
        <w:jc w:val="both"/>
        <w:rPr>
          <w:rFonts w:ascii="Times New Roman" w:hAnsi="Times New Roman"/>
          <w:sz w:val="28"/>
          <w:szCs w:val="28"/>
        </w:rPr>
      </w:pPr>
      <w:r w:rsidRPr="00746E08">
        <w:rPr>
          <w:rFonts w:ascii="Times New Roman" w:hAnsi="Times New Roman"/>
          <w:sz w:val="28"/>
          <w:szCs w:val="28"/>
        </w:rPr>
        <w:t xml:space="preserve">«Оказание первой помощи в образовательной организации» – (40 ч.) </w:t>
      </w:r>
    </w:p>
    <w:p w:rsidR="000F1BE3" w:rsidRPr="00746E08" w:rsidRDefault="000F1BE3" w:rsidP="000F1BE3">
      <w:pPr>
        <w:spacing w:after="0" w:line="240" w:lineRule="auto"/>
        <w:ind w:firstLine="567"/>
        <w:jc w:val="both"/>
        <w:rPr>
          <w:rFonts w:ascii="Times New Roman" w:hAnsi="Times New Roman" w:cs="Times New Roman"/>
          <w:sz w:val="28"/>
          <w:szCs w:val="28"/>
        </w:rPr>
      </w:pPr>
      <w:r w:rsidRPr="00746E08">
        <w:rPr>
          <w:rFonts w:ascii="Times New Roman" w:hAnsi="Times New Roman" w:cs="Times New Roman"/>
          <w:sz w:val="28"/>
          <w:szCs w:val="28"/>
        </w:rPr>
        <w:t xml:space="preserve">        «Обеспечение санитарно – эпидемиологических требований к образовательным организациям»</w:t>
      </w:r>
      <w:r>
        <w:rPr>
          <w:rFonts w:ascii="Times New Roman" w:hAnsi="Times New Roman" w:cs="Times New Roman"/>
          <w:sz w:val="28"/>
          <w:szCs w:val="28"/>
        </w:rPr>
        <w:t>;</w:t>
      </w:r>
      <w:r w:rsidRPr="00746E08">
        <w:rPr>
          <w:rFonts w:ascii="Times New Roman" w:hAnsi="Times New Roman" w:cs="Times New Roman"/>
          <w:sz w:val="28"/>
          <w:szCs w:val="28"/>
        </w:rPr>
        <w:t xml:space="preserve"> </w:t>
      </w:r>
      <w:r>
        <w:rPr>
          <w:rFonts w:ascii="Times New Roman" w:hAnsi="Times New Roman" w:cs="Times New Roman"/>
          <w:sz w:val="28"/>
          <w:szCs w:val="28"/>
        </w:rPr>
        <w:t>(36 ч</w:t>
      </w:r>
      <w:r w:rsidRPr="00746E08">
        <w:rPr>
          <w:rFonts w:ascii="Times New Roman" w:hAnsi="Times New Roman" w:cs="Times New Roman"/>
          <w:sz w:val="28"/>
          <w:szCs w:val="28"/>
        </w:rPr>
        <w:t>.</w:t>
      </w:r>
      <w:r>
        <w:rPr>
          <w:rFonts w:ascii="Times New Roman" w:hAnsi="Times New Roman" w:cs="Times New Roman"/>
          <w:sz w:val="28"/>
          <w:szCs w:val="28"/>
        </w:rPr>
        <w:t>)</w:t>
      </w:r>
    </w:p>
    <w:p w:rsidR="000F1BE3" w:rsidRDefault="000F1BE3" w:rsidP="000F1BE3">
      <w:pPr>
        <w:pStyle w:val="a5"/>
        <w:spacing w:before="0" w:beforeAutospacing="0" w:after="0" w:afterAutospacing="0"/>
        <w:ind w:firstLine="567"/>
        <w:jc w:val="both"/>
        <w:rPr>
          <w:sz w:val="28"/>
          <w:szCs w:val="28"/>
        </w:rPr>
      </w:pPr>
      <w:r w:rsidRPr="00DC5A20">
        <w:rPr>
          <w:sz w:val="28"/>
          <w:szCs w:val="28"/>
        </w:rPr>
        <w:t>«Основы обеспечения информационной безопасности детей».</w:t>
      </w:r>
      <w:r>
        <w:rPr>
          <w:sz w:val="28"/>
          <w:szCs w:val="28"/>
        </w:rPr>
        <w:t xml:space="preserve"> (36 ч.)</w:t>
      </w:r>
    </w:p>
    <w:p w:rsidR="000F1BE3" w:rsidRPr="00C45CA9" w:rsidRDefault="000F1BE3" w:rsidP="000F1BE3">
      <w:pPr>
        <w:spacing w:after="0" w:line="240" w:lineRule="auto"/>
        <w:ind w:firstLine="567"/>
        <w:jc w:val="both"/>
        <w:rPr>
          <w:rFonts w:ascii="Times New Roman" w:hAnsi="Times New Roman" w:cs="Times New Roman"/>
          <w:sz w:val="28"/>
          <w:szCs w:val="28"/>
        </w:rPr>
      </w:pPr>
      <w:r w:rsidRPr="000F72B2">
        <w:rPr>
          <w:rFonts w:ascii="Times New Roman" w:hAnsi="Times New Roman" w:cs="Times New Roman"/>
          <w:sz w:val="28"/>
          <w:szCs w:val="28"/>
        </w:rPr>
        <w:t xml:space="preserve"> «Обеспечение санитарно–эпидемических требований к образовательным </w:t>
      </w:r>
      <w:r w:rsidRPr="00C45CA9">
        <w:rPr>
          <w:rFonts w:ascii="Times New Roman" w:hAnsi="Times New Roman" w:cs="Times New Roman"/>
          <w:sz w:val="28"/>
          <w:szCs w:val="28"/>
        </w:rPr>
        <w:t>организациям»</w:t>
      </w:r>
      <w:r w:rsidRPr="000F72B2">
        <w:rPr>
          <w:rFonts w:ascii="Times New Roman" w:hAnsi="Times New Roman" w:cs="Times New Roman"/>
          <w:sz w:val="28"/>
          <w:szCs w:val="28"/>
        </w:rPr>
        <w:t xml:space="preserve"> </w:t>
      </w:r>
      <w:r w:rsidRPr="00C45CA9">
        <w:rPr>
          <w:rFonts w:ascii="Times New Roman" w:hAnsi="Times New Roman" w:cs="Times New Roman"/>
          <w:sz w:val="28"/>
          <w:szCs w:val="28"/>
        </w:rPr>
        <w:t xml:space="preserve">(36 </w:t>
      </w:r>
      <w:r>
        <w:rPr>
          <w:rFonts w:ascii="Times New Roman" w:hAnsi="Times New Roman" w:cs="Times New Roman"/>
          <w:sz w:val="28"/>
          <w:szCs w:val="28"/>
        </w:rPr>
        <w:t>ч.</w:t>
      </w:r>
      <w:r w:rsidRPr="00C45CA9">
        <w:rPr>
          <w:rFonts w:ascii="Times New Roman" w:hAnsi="Times New Roman" w:cs="Times New Roman"/>
          <w:sz w:val="28"/>
          <w:szCs w:val="28"/>
        </w:rPr>
        <w:t>)</w:t>
      </w:r>
    </w:p>
    <w:p w:rsidR="000F1BE3" w:rsidRPr="000F72B2" w:rsidRDefault="000F1BE3" w:rsidP="000F1BE3">
      <w:pPr>
        <w:spacing w:after="0" w:line="240" w:lineRule="auto"/>
        <w:ind w:firstLine="567"/>
        <w:jc w:val="both"/>
        <w:rPr>
          <w:rFonts w:ascii="Times New Roman" w:hAnsi="Times New Roman" w:cs="Times New Roman"/>
          <w:sz w:val="28"/>
          <w:szCs w:val="28"/>
        </w:rPr>
      </w:pPr>
      <w:r w:rsidRPr="000F72B2">
        <w:rPr>
          <w:rFonts w:ascii="Times New Roman" w:hAnsi="Times New Roman" w:cs="Times New Roman"/>
          <w:sz w:val="28"/>
          <w:szCs w:val="28"/>
        </w:rPr>
        <w:t>«Профилактика гриппа и  вирусных инфекций, в том числе и COVID- 19»</w:t>
      </w:r>
      <w:r>
        <w:rPr>
          <w:rFonts w:ascii="Times New Roman" w:hAnsi="Times New Roman" w:cs="Times New Roman"/>
          <w:sz w:val="28"/>
          <w:szCs w:val="28"/>
        </w:rPr>
        <w:t xml:space="preserve"> (36 ч.)</w:t>
      </w:r>
    </w:p>
    <w:p w:rsidR="000F1BE3" w:rsidRPr="00C45CA9" w:rsidRDefault="000F1BE3" w:rsidP="000F1BE3">
      <w:pPr>
        <w:spacing w:after="0" w:line="240" w:lineRule="auto"/>
        <w:ind w:firstLine="567"/>
        <w:jc w:val="both"/>
        <w:rPr>
          <w:rFonts w:ascii="Times New Roman" w:hAnsi="Times New Roman" w:cs="Times New Roman"/>
          <w:sz w:val="28"/>
          <w:szCs w:val="28"/>
        </w:rPr>
      </w:pPr>
      <w:r w:rsidRPr="00C45CA9">
        <w:rPr>
          <w:rFonts w:ascii="Times New Roman" w:hAnsi="Times New Roman" w:cs="Times New Roman"/>
          <w:sz w:val="28"/>
          <w:szCs w:val="28"/>
        </w:rPr>
        <w:t xml:space="preserve"> «Вопросы внедрения целевой модели развития региональной системы</w:t>
      </w:r>
      <w:r>
        <w:rPr>
          <w:rFonts w:ascii="Times New Roman" w:hAnsi="Times New Roman" w:cs="Times New Roman"/>
          <w:sz w:val="28"/>
          <w:szCs w:val="28"/>
        </w:rPr>
        <w:t xml:space="preserve"> </w:t>
      </w:r>
      <w:r w:rsidRPr="00C45CA9">
        <w:rPr>
          <w:rFonts w:ascii="Times New Roman" w:hAnsi="Times New Roman" w:cs="Times New Roman"/>
          <w:sz w:val="28"/>
          <w:szCs w:val="28"/>
        </w:rPr>
        <w:t>ДО детей в Красноярском</w:t>
      </w:r>
      <w:r>
        <w:rPr>
          <w:rFonts w:ascii="Times New Roman" w:hAnsi="Times New Roman" w:cs="Times New Roman"/>
          <w:sz w:val="28"/>
          <w:szCs w:val="28"/>
        </w:rPr>
        <w:t xml:space="preserve"> </w:t>
      </w:r>
      <w:r w:rsidRPr="00C45CA9">
        <w:rPr>
          <w:rFonts w:ascii="Times New Roman" w:hAnsi="Times New Roman" w:cs="Times New Roman"/>
          <w:sz w:val="28"/>
          <w:szCs w:val="28"/>
        </w:rPr>
        <w:t>крае»</w:t>
      </w:r>
      <w:r>
        <w:rPr>
          <w:rFonts w:ascii="Times New Roman" w:hAnsi="Times New Roman" w:cs="Times New Roman"/>
          <w:sz w:val="28"/>
          <w:szCs w:val="28"/>
        </w:rPr>
        <w:t xml:space="preserve"> (72 ч.)</w:t>
      </w:r>
    </w:p>
    <w:p w:rsidR="000F1BE3" w:rsidRDefault="000F1BE3" w:rsidP="000F1B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Профессиональная переподготовка:</w:t>
      </w:r>
    </w:p>
    <w:p w:rsidR="000F1BE3" w:rsidRDefault="000F1BE3" w:rsidP="000F1B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Диплом о  профессиональной переподготовке по программе:  </w:t>
      </w:r>
      <w:r w:rsidRPr="006A2C64">
        <w:rPr>
          <w:rFonts w:ascii="Times New Roman" w:hAnsi="Times New Roman" w:cs="Times New Roman"/>
          <w:sz w:val="28"/>
          <w:szCs w:val="28"/>
        </w:rPr>
        <w:t>«Педагогическая деятельность по реализации дополнительных программ (художественная направленность»)</w:t>
      </w:r>
      <w:r>
        <w:rPr>
          <w:rFonts w:ascii="Times New Roman" w:hAnsi="Times New Roman" w:cs="Times New Roman"/>
          <w:sz w:val="28"/>
          <w:szCs w:val="28"/>
        </w:rPr>
        <w:t xml:space="preserve"> ЦДО</w:t>
      </w:r>
      <w:r w:rsidRPr="006A2C64">
        <w:rPr>
          <w:rFonts w:ascii="Times New Roman" w:hAnsi="Times New Roman" w:cs="Times New Roman"/>
          <w:sz w:val="28"/>
          <w:szCs w:val="28"/>
        </w:rPr>
        <w:t xml:space="preserve"> «Экстерн» продолжительность программы обучения – </w:t>
      </w:r>
      <w:r>
        <w:rPr>
          <w:rFonts w:ascii="Times New Roman" w:hAnsi="Times New Roman" w:cs="Times New Roman"/>
          <w:sz w:val="28"/>
          <w:szCs w:val="28"/>
        </w:rPr>
        <w:t>(</w:t>
      </w:r>
      <w:r w:rsidRPr="006A2C64">
        <w:rPr>
          <w:rFonts w:ascii="Times New Roman" w:hAnsi="Times New Roman" w:cs="Times New Roman"/>
          <w:sz w:val="28"/>
          <w:szCs w:val="28"/>
        </w:rPr>
        <w:t>288</w:t>
      </w:r>
      <w:r>
        <w:rPr>
          <w:rFonts w:ascii="Times New Roman" w:hAnsi="Times New Roman" w:cs="Times New Roman"/>
          <w:sz w:val="28"/>
          <w:szCs w:val="28"/>
        </w:rPr>
        <w:t xml:space="preserve"> ч.)</w:t>
      </w:r>
    </w:p>
    <w:p w:rsidR="000F1BE3" w:rsidRDefault="000F1BE3" w:rsidP="000F1BE3">
      <w:pPr>
        <w:spacing w:after="0" w:line="240" w:lineRule="auto"/>
        <w:ind w:firstLine="567"/>
        <w:jc w:val="both"/>
        <w:rPr>
          <w:rFonts w:ascii="Times New Roman" w:hAnsi="Times New Roman" w:cs="Times New Roman"/>
          <w:spacing w:val="-4"/>
          <w:sz w:val="28"/>
        </w:rPr>
      </w:pPr>
      <w:r>
        <w:rPr>
          <w:rFonts w:ascii="Times New Roman" w:hAnsi="Times New Roman" w:cs="Times New Roman"/>
          <w:spacing w:val="-4"/>
          <w:sz w:val="28"/>
        </w:rPr>
        <w:t xml:space="preserve">Диплом о </w:t>
      </w:r>
      <w:r w:rsidRPr="0060461B">
        <w:rPr>
          <w:rFonts w:ascii="Times New Roman" w:hAnsi="Times New Roman" w:cs="Times New Roman"/>
          <w:spacing w:val="-4"/>
          <w:sz w:val="28"/>
        </w:rPr>
        <w:t xml:space="preserve"> профессиональной переподготовк</w:t>
      </w:r>
      <w:r>
        <w:rPr>
          <w:rFonts w:ascii="Times New Roman" w:hAnsi="Times New Roman" w:cs="Times New Roman"/>
          <w:spacing w:val="-4"/>
          <w:sz w:val="28"/>
        </w:rPr>
        <w:t>е</w:t>
      </w:r>
      <w:r w:rsidRPr="0060461B">
        <w:rPr>
          <w:rFonts w:ascii="Times New Roman" w:hAnsi="Times New Roman" w:cs="Times New Roman"/>
          <w:spacing w:val="-4"/>
          <w:sz w:val="28"/>
        </w:rPr>
        <w:t xml:space="preserve"> </w:t>
      </w:r>
      <w:r>
        <w:rPr>
          <w:rFonts w:ascii="Times New Roman" w:hAnsi="Times New Roman" w:cs="Times New Roman"/>
          <w:spacing w:val="-4"/>
          <w:sz w:val="28"/>
        </w:rPr>
        <w:t xml:space="preserve">по программе </w:t>
      </w:r>
      <w:r w:rsidRPr="0060461B">
        <w:rPr>
          <w:rFonts w:ascii="Times New Roman" w:hAnsi="Times New Roman" w:cs="Times New Roman"/>
          <w:spacing w:val="-4"/>
          <w:sz w:val="28"/>
        </w:rPr>
        <w:t xml:space="preserve">«Оказание </w:t>
      </w:r>
      <w:proofErr w:type="spellStart"/>
      <w:r w:rsidRPr="0060461B">
        <w:rPr>
          <w:rFonts w:ascii="Times New Roman" w:hAnsi="Times New Roman" w:cs="Times New Roman"/>
          <w:spacing w:val="-4"/>
          <w:sz w:val="28"/>
        </w:rPr>
        <w:t>психолого</w:t>
      </w:r>
      <w:proofErr w:type="spellEnd"/>
      <w:r w:rsidRPr="0060461B">
        <w:rPr>
          <w:rFonts w:ascii="Times New Roman" w:hAnsi="Times New Roman" w:cs="Times New Roman"/>
          <w:spacing w:val="-4"/>
          <w:sz w:val="28"/>
        </w:rPr>
        <w:t>–педагогическо</w:t>
      </w:r>
      <w:r>
        <w:rPr>
          <w:rFonts w:ascii="Times New Roman" w:hAnsi="Times New Roman" w:cs="Times New Roman"/>
          <w:spacing w:val="-4"/>
          <w:sz w:val="28"/>
        </w:rPr>
        <w:t>й помощи лицам с ОВЗ» (300 ч.</w:t>
      </w:r>
      <w:r w:rsidRPr="0060461B">
        <w:rPr>
          <w:rFonts w:ascii="Times New Roman" w:hAnsi="Times New Roman" w:cs="Times New Roman"/>
          <w:spacing w:val="-4"/>
          <w:sz w:val="28"/>
        </w:rPr>
        <w:t>)</w:t>
      </w:r>
    </w:p>
    <w:p w:rsidR="000F1BE3" w:rsidRDefault="000F1BE3" w:rsidP="000F1BE3">
      <w:pPr>
        <w:spacing w:after="0" w:line="240" w:lineRule="auto"/>
        <w:ind w:firstLine="567"/>
        <w:jc w:val="both"/>
        <w:rPr>
          <w:rFonts w:ascii="Times New Roman" w:hAnsi="Times New Roman" w:cs="Times New Roman"/>
          <w:spacing w:val="-4"/>
          <w:sz w:val="28"/>
        </w:rPr>
      </w:pPr>
      <w:r>
        <w:rPr>
          <w:rFonts w:ascii="Times New Roman" w:hAnsi="Times New Roman" w:cs="Times New Roman"/>
          <w:spacing w:val="-4"/>
          <w:sz w:val="28"/>
        </w:rPr>
        <w:t xml:space="preserve">Диплом о профессиональной переподготовки по программе  «Педагог </w:t>
      </w:r>
      <w:proofErr w:type="gramStart"/>
      <w:r>
        <w:rPr>
          <w:rFonts w:ascii="Times New Roman" w:hAnsi="Times New Roman" w:cs="Times New Roman"/>
          <w:spacing w:val="-4"/>
          <w:sz w:val="28"/>
        </w:rPr>
        <w:t>–п</w:t>
      </w:r>
      <w:proofErr w:type="gramEnd"/>
      <w:r>
        <w:rPr>
          <w:rFonts w:ascii="Times New Roman" w:hAnsi="Times New Roman" w:cs="Times New Roman"/>
          <w:spacing w:val="-4"/>
          <w:sz w:val="28"/>
        </w:rPr>
        <w:t>сихолог» (256 ч.) Сибирский федеральный университет, НОЦ институт непрерывного образования.</w:t>
      </w:r>
    </w:p>
    <w:p w:rsidR="007520D5" w:rsidRPr="00DC5A20" w:rsidRDefault="007520D5" w:rsidP="007520D5">
      <w:pPr>
        <w:spacing w:after="0"/>
        <w:ind w:firstLine="708"/>
        <w:jc w:val="both"/>
        <w:rPr>
          <w:rFonts w:ascii="Times New Roman" w:hAnsi="Times New Roman" w:cs="Times New Roman"/>
          <w:sz w:val="28"/>
          <w:szCs w:val="28"/>
        </w:rPr>
      </w:pPr>
      <w:r w:rsidRPr="00DC5A20">
        <w:rPr>
          <w:rFonts w:ascii="Times New Roman" w:hAnsi="Times New Roman" w:cs="Times New Roman"/>
          <w:sz w:val="28"/>
          <w:szCs w:val="28"/>
        </w:rPr>
        <w:t>Свидетельством участника форума «</w:t>
      </w:r>
      <w:r w:rsidR="00E343F5">
        <w:rPr>
          <w:rFonts w:ascii="Times New Roman" w:hAnsi="Times New Roman" w:cs="Times New Roman"/>
          <w:sz w:val="28"/>
          <w:szCs w:val="28"/>
        </w:rPr>
        <w:t>Глобальные вызовы современности и духовный выбор человека</w:t>
      </w:r>
      <w:r w:rsidRPr="00DC5A20">
        <w:rPr>
          <w:rFonts w:ascii="Times New Roman" w:hAnsi="Times New Roman" w:cs="Times New Roman"/>
          <w:sz w:val="28"/>
          <w:szCs w:val="28"/>
        </w:rPr>
        <w:t xml:space="preserve">» - Региональных Рождественских образовательных чтений по направлению «Церковь и </w:t>
      </w:r>
      <w:r w:rsidR="00E343F5">
        <w:rPr>
          <w:rFonts w:ascii="Times New Roman" w:hAnsi="Times New Roman" w:cs="Times New Roman"/>
          <w:sz w:val="28"/>
          <w:szCs w:val="28"/>
        </w:rPr>
        <w:t>общество</w:t>
      </w:r>
      <w:r w:rsidRPr="00DC5A20">
        <w:rPr>
          <w:rFonts w:ascii="Times New Roman" w:hAnsi="Times New Roman" w:cs="Times New Roman"/>
          <w:sz w:val="28"/>
          <w:szCs w:val="28"/>
        </w:rPr>
        <w:t>» награжден</w:t>
      </w:r>
      <w:r w:rsidR="006D003D">
        <w:rPr>
          <w:rFonts w:ascii="Times New Roman" w:hAnsi="Times New Roman" w:cs="Times New Roman"/>
          <w:sz w:val="28"/>
          <w:szCs w:val="28"/>
        </w:rPr>
        <w:t>ы</w:t>
      </w:r>
      <w:r w:rsidRPr="00DC5A20">
        <w:rPr>
          <w:rFonts w:ascii="Times New Roman" w:hAnsi="Times New Roman" w:cs="Times New Roman"/>
          <w:sz w:val="28"/>
          <w:szCs w:val="28"/>
        </w:rPr>
        <w:t xml:space="preserve">  </w:t>
      </w:r>
      <w:r w:rsidR="006D003D">
        <w:rPr>
          <w:rFonts w:ascii="Times New Roman" w:hAnsi="Times New Roman" w:cs="Times New Roman"/>
          <w:sz w:val="28"/>
          <w:szCs w:val="28"/>
        </w:rPr>
        <w:t>два педагога.</w:t>
      </w:r>
    </w:p>
    <w:p w:rsidR="007520D5" w:rsidRDefault="007520D5" w:rsidP="007520D5">
      <w:pPr>
        <w:spacing w:after="0"/>
        <w:ind w:firstLine="708"/>
        <w:jc w:val="both"/>
        <w:rPr>
          <w:rFonts w:ascii="Times New Roman" w:hAnsi="Times New Roman" w:cs="Times New Roman"/>
          <w:sz w:val="28"/>
          <w:szCs w:val="28"/>
        </w:rPr>
      </w:pPr>
      <w:r w:rsidRPr="00DC5A20">
        <w:rPr>
          <w:rFonts w:ascii="Times New Roman" w:hAnsi="Times New Roman" w:cs="Times New Roman"/>
          <w:sz w:val="28"/>
          <w:szCs w:val="28"/>
        </w:rPr>
        <w:t xml:space="preserve">Сертификаты  участника Всероссийского географического диктанта получили </w:t>
      </w:r>
      <w:r w:rsidR="00E343F5">
        <w:rPr>
          <w:rFonts w:ascii="Times New Roman" w:hAnsi="Times New Roman" w:cs="Times New Roman"/>
          <w:sz w:val="28"/>
          <w:szCs w:val="28"/>
        </w:rPr>
        <w:t>9</w:t>
      </w:r>
      <w:r w:rsidRPr="00DC5A20">
        <w:rPr>
          <w:rFonts w:ascii="Times New Roman" w:hAnsi="Times New Roman" w:cs="Times New Roman"/>
          <w:sz w:val="28"/>
          <w:szCs w:val="28"/>
        </w:rPr>
        <w:t xml:space="preserve"> педагогов.</w:t>
      </w:r>
    </w:p>
    <w:p w:rsidR="006D003D" w:rsidRDefault="007520D5" w:rsidP="007520D5">
      <w:pPr>
        <w:pStyle w:val="a6"/>
        <w:ind w:firstLine="567"/>
        <w:jc w:val="both"/>
        <w:rPr>
          <w:sz w:val="28"/>
          <w:szCs w:val="28"/>
        </w:rPr>
      </w:pPr>
      <w:r w:rsidRPr="0036217D">
        <w:rPr>
          <w:sz w:val="28"/>
          <w:szCs w:val="28"/>
        </w:rPr>
        <w:t>Грамотой  за активное участие в организации и проведении Всероссийского конкурса детского творчества «Полицейский Дядя Стёпа»</w:t>
      </w:r>
      <w:r w:rsidR="006D003D">
        <w:rPr>
          <w:sz w:val="28"/>
          <w:szCs w:val="28"/>
        </w:rPr>
        <w:t>.</w:t>
      </w:r>
      <w:r w:rsidRPr="0036217D">
        <w:rPr>
          <w:sz w:val="28"/>
          <w:szCs w:val="28"/>
        </w:rPr>
        <w:t xml:space="preserve"> </w:t>
      </w:r>
    </w:p>
    <w:p w:rsidR="006D003D" w:rsidRDefault="007520D5" w:rsidP="007520D5">
      <w:pPr>
        <w:pStyle w:val="a6"/>
        <w:ind w:firstLine="567"/>
        <w:jc w:val="both"/>
        <w:rPr>
          <w:sz w:val="28"/>
          <w:szCs w:val="28"/>
        </w:rPr>
      </w:pPr>
      <w:r w:rsidRPr="0036217D">
        <w:rPr>
          <w:sz w:val="28"/>
          <w:szCs w:val="28"/>
        </w:rPr>
        <w:t xml:space="preserve">Сертификатом  за активное участие в краевой  </w:t>
      </w:r>
      <w:proofErr w:type="spellStart"/>
      <w:r w:rsidRPr="0036217D">
        <w:rPr>
          <w:sz w:val="28"/>
          <w:szCs w:val="28"/>
        </w:rPr>
        <w:t>Культуротворческой</w:t>
      </w:r>
      <w:proofErr w:type="spellEnd"/>
      <w:r w:rsidRPr="0036217D">
        <w:rPr>
          <w:sz w:val="28"/>
          <w:szCs w:val="28"/>
        </w:rPr>
        <w:t xml:space="preserve"> площадке «Ярмарка идей» «Новогодняя карусель»</w:t>
      </w:r>
      <w:r w:rsidR="006D003D">
        <w:rPr>
          <w:sz w:val="28"/>
          <w:szCs w:val="28"/>
        </w:rPr>
        <w:t>.</w:t>
      </w:r>
      <w:r w:rsidRPr="0036217D">
        <w:rPr>
          <w:sz w:val="28"/>
          <w:szCs w:val="28"/>
        </w:rPr>
        <w:t xml:space="preserve">  </w:t>
      </w:r>
    </w:p>
    <w:p w:rsidR="007520D5" w:rsidRPr="0036217D" w:rsidRDefault="007520D5" w:rsidP="007520D5">
      <w:pPr>
        <w:pStyle w:val="a6"/>
        <w:ind w:firstLine="567"/>
        <w:jc w:val="both"/>
        <w:rPr>
          <w:sz w:val="28"/>
          <w:szCs w:val="28"/>
        </w:rPr>
      </w:pPr>
      <w:r w:rsidRPr="0036217D">
        <w:rPr>
          <w:sz w:val="28"/>
          <w:szCs w:val="28"/>
        </w:rPr>
        <w:t>Грамотой  за активное участие в организации и проведении творческого конкурса посвящённого Дню сотрудника органов внутренних дел Российской Федерации</w:t>
      </w:r>
      <w:r w:rsidR="006D003D">
        <w:rPr>
          <w:sz w:val="28"/>
          <w:szCs w:val="28"/>
        </w:rPr>
        <w:t>.</w:t>
      </w:r>
      <w:r w:rsidRPr="0036217D">
        <w:rPr>
          <w:sz w:val="28"/>
          <w:szCs w:val="28"/>
        </w:rPr>
        <w:t xml:space="preserve"> </w:t>
      </w:r>
    </w:p>
    <w:p w:rsidR="007520D5" w:rsidRPr="0036217D" w:rsidRDefault="00953564" w:rsidP="007520D5">
      <w:pPr>
        <w:pStyle w:val="a6"/>
        <w:ind w:firstLine="567"/>
        <w:jc w:val="both"/>
        <w:rPr>
          <w:sz w:val="28"/>
          <w:szCs w:val="28"/>
        </w:rPr>
      </w:pPr>
      <w:r>
        <w:rPr>
          <w:sz w:val="28"/>
          <w:szCs w:val="28"/>
        </w:rPr>
        <w:t xml:space="preserve"> Дипломом </w:t>
      </w:r>
      <w:r w:rsidR="007520D5" w:rsidRPr="0036217D">
        <w:rPr>
          <w:sz w:val="28"/>
          <w:szCs w:val="28"/>
        </w:rPr>
        <w:t>за вклад в подготовку проведения фестиваля детского и юношеского твор</w:t>
      </w:r>
      <w:r w:rsidR="00E343F5">
        <w:rPr>
          <w:sz w:val="28"/>
          <w:szCs w:val="28"/>
        </w:rPr>
        <w:t>чества «Звезда спасения»</w:t>
      </w:r>
      <w:r w:rsidR="006D003D">
        <w:rPr>
          <w:sz w:val="28"/>
          <w:szCs w:val="28"/>
        </w:rPr>
        <w:t>.</w:t>
      </w:r>
    </w:p>
    <w:p w:rsidR="007520D5" w:rsidRPr="0036217D" w:rsidRDefault="007520D5" w:rsidP="007520D5">
      <w:pPr>
        <w:pStyle w:val="a6"/>
        <w:ind w:firstLine="567"/>
        <w:jc w:val="both"/>
        <w:rPr>
          <w:sz w:val="28"/>
          <w:szCs w:val="28"/>
        </w:rPr>
      </w:pPr>
      <w:r>
        <w:rPr>
          <w:sz w:val="28"/>
          <w:szCs w:val="28"/>
        </w:rPr>
        <w:t xml:space="preserve">Дипломом </w:t>
      </w:r>
      <w:r w:rsidR="00E343F5">
        <w:rPr>
          <w:sz w:val="28"/>
          <w:szCs w:val="28"/>
          <w:lang w:val="en-US"/>
        </w:rPr>
        <w:t>I</w:t>
      </w:r>
      <w:r w:rsidRPr="0060461B">
        <w:rPr>
          <w:sz w:val="28"/>
          <w:szCs w:val="28"/>
        </w:rPr>
        <w:t xml:space="preserve"> </w:t>
      </w:r>
      <w:r>
        <w:rPr>
          <w:sz w:val="28"/>
          <w:szCs w:val="28"/>
        </w:rPr>
        <w:t xml:space="preserve"> степени за лучшую методическую разработку  «</w:t>
      </w:r>
      <w:r w:rsidR="00E343F5">
        <w:rPr>
          <w:sz w:val="28"/>
          <w:szCs w:val="28"/>
        </w:rPr>
        <w:t>Мир из пластилина</w:t>
      </w:r>
      <w:r>
        <w:rPr>
          <w:sz w:val="28"/>
          <w:szCs w:val="28"/>
        </w:rPr>
        <w:t>»</w:t>
      </w:r>
      <w:r w:rsidR="006D003D">
        <w:rPr>
          <w:sz w:val="28"/>
          <w:szCs w:val="28"/>
        </w:rPr>
        <w:t>.</w:t>
      </w:r>
    </w:p>
    <w:p w:rsidR="007520D5" w:rsidRPr="0036217D" w:rsidRDefault="007520D5" w:rsidP="007520D5">
      <w:pPr>
        <w:pStyle w:val="a6"/>
        <w:ind w:firstLine="567"/>
        <w:jc w:val="both"/>
        <w:rPr>
          <w:sz w:val="28"/>
          <w:szCs w:val="28"/>
        </w:rPr>
      </w:pPr>
      <w:r>
        <w:rPr>
          <w:sz w:val="28"/>
          <w:szCs w:val="28"/>
        </w:rPr>
        <w:t xml:space="preserve">Дипломом </w:t>
      </w:r>
      <w:r>
        <w:rPr>
          <w:sz w:val="28"/>
          <w:szCs w:val="28"/>
          <w:lang w:val="en-US"/>
        </w:rPr>
        <w:t>I</w:t>
      </w:r>
      <w:r w:rsidRPr="0060461B">
        <w:rPr>
          <w:sz w:val="28"/>
          <w:szCs w:val="28"/>
        </w:rPr>
        <w:t xml:space="preserve"> </w:t>
      </w:r>
      <w:r>
        <w:rPr>
          <w:sz w:val="28"/>
          <w:szCs w:val="28"/>
        </w:rPr>
        <w:t xml:space="preserve"> степени за лучший  образовательный проект  «Современное воспитание подрастающего поколения»</w:t>
      </w:r>
      <w:r w:rsidR="006D003D">
        <w:rPr>
          <w:sz w:val="28"/>
          <w:szCs w:val="28"/>
        </w:rPr>
        <w:t>.</w:t>
      </w:r>
    </w:p>
    <w:p w:rsidR="007520D5" w:rsidRDefault="007520D5" w:rsidP="007520D5">
      <w:pPr>
        <w:spacing w:after="0" w:line="240" w:lineRule="auto"/>
        <w:ind w:firstLine="567"/>
        <w:jc w:val="both"/>
        <w:rPr>
          <w:rFonts w:ascii="Times New Roman" w:hAnsi="Times New Roman" w:cs="Times New Roman"/>
          <w:sz w:val="28"/>
          <w:szCs w:val="28"/>
        </w:rPr>
      </w:pPr>
      <w:r w:rsidRPr="00F4298E">
        <w:rPr>
          <w:rFonts w:ascii="Times New Roman" w:hAnsi="Times New Roman" w:cs="Times New Roman"/>
          <w:sz w:val="28"/>
          <w:szCs w:val="28"/>
        </w:rPr>
        <w:t>Благодарность</w:t>
      </w:r>
      <w:r w:rsidR="006D003D">
        <w:rPr>
          <w:rFonts w:ascii="Times New Roman" w:hAnsi="Times New Roman" w:cs="Times New Roman"/>
          <w:sz w:val="28"/>
          <w:szCs w:val="28"/>
        </w:rPr>
        <w:t>ю</w:t>
      </w:r>
      <w:r w:rsidR="00953564">
        <w:rPr>
          <w:rFonts w:ascii="Times New Roman" w:hAnsi="Times New Roman" w:cs="Times New Roman"/>
          <w:sz w:val="28"/>
          <w:szCs w:val="28"/>
        </w:rPr>
        <w:t xml:space="preserve"> </w:t>
      </w:r>
      <w:r w:rsidRPr="00F4298E">
        <w:rPr>
          <w:rFonts w:ascii="Times New Roman" w:hAnsi="Times New Roman" w:cs="Times New Roman"/>
          <w:sz w:val="28"/>
          <w:szCs w:val="28"/>
        </w:rPr>
        <w:t>Муниципально</w:t>
      </w:r>
      <w:r w:rsidR="006D003D">
        <w:rPr>
          <w:rFonts w:ascii="Times New Roman" w:hAnsi="Times New Roman" w:cs="Times New Roman"/>
          <w:sz w:val="28"/>
          <w:szCs w:val="28"/>
        </w:rPr>
        <w:t>го</w:t>
      </w:r>
      <w:r w:rsidRPr="00F4298E">
        <w:rPr>
          <w:rFonts w:ascii="Times New Roman" w:hAnsi="Times New Roman" w:cs="Times New Roman"/>
          <w:sz w:val="28"/>
          <w:szCs w:val="28"/>
        </w:rPr>
        <w:t xml:space="preserve"> казенно</w:t>
      </w:r>
      <w:r w:rsidR="006D003D">
        <w:rPr>
          <w:rFonts w:ascii="Times New Roman" w:hAnsi="Times New Roman" w:cs="Times New Roman"/>
          <w:sz w:val="28"/>
          <w:szCs w:val="28"/>
        </w:rPr>
        <w:t>го</w:t>
      </w:r>
      <w:r w:rsidRPr="00F4298E">
        <w:rPr>
          <w:rFonts w:ascii="Times New Roman" w:hAnsi="Times New Roman" w:cs="Times New Roman"/>
          <w:sz w:val="28"/>
          <w:szCs w:val="28"/>
        </w:rPr>
        <w:t xml:space="preserve"> культурно- досугово</w:t>
      </w:r>
      <w:r w:rsidR="006D003D">
        <w:rPr>
          <w:rFonts w:ascii="Times New Roman" w:hAnsi="Times New Roman" w:cs="Times New Roman"/>
          <w:sz w:val="28"/>
          <w:szCs w:val="28"/>
        </w:rPr>
        <w:t xml:space="preserve">го </w:t>
      </w:r>
      <w:r w:rsidRPr="00F4298E">
        <w:rPr>
          <w:rFonts w:ascii="Times New Roman" w:hAnsi="Times New Roman" w:cs="Times New Roman"/>
          <w:sz w:val="28"/>
          <w:szCs w:val="28"/>
        </w:rPr>
        <w:t>учреждени</w:t>
      </w:r>
      <w:r w:rsidR="006D003D">
        <w:rPr>
          <w:rFonts w:ascii="Times New Roman" w:hAnsi="Times New Roman" w:cs="Times New Roman"/>
          <w:sz w:val="28"/>
          <w:szCs w:val="28"/>
        </w:rPr>
        <w:t>я</w:t>
      </w:r>
      <w:r w:rsidRPr="00F4298E">
        <w:rPr>
          <w:rFonts w:ascii="Times New Roman" w:hAnsi="Times New Roman" w:cs="Times New Roman"/>
          <w:sz w:val="28"/>
          <w:szCs w:val="28"/>
        </w:rPr>
        <w:t xml:space="preserve"> «Туруханский районный Дом культуры за участие в фестивале «Ветер Победы»</w:t>
      </w:r>
      <w:r w:rsidR="006D003D">
        <w:rPr>
          <w:rFonts w:ascii="Times New Roman" w:hAnsi="Times New Roman" w:cs="Times New Roman"/>
          <w:sz w:val="28"/>
          <w:szCs w:val="28"/>
        </w:rPr>
        <w:t>.</w:t>
      </w:r>
    </w:p>
    <w:p w:rsidR="007520D5" w:rsidRPr="00F4298E" w:rsidRDefault="007520D5" w:rsidP="007520D5">
      <w:pPr>
        <w:spacing w:after="0" w:line="240" w:lineRule="auto"/>
        <w:ind w:firstLine="567"/>
        <w:jc w:val="both"/>
        <w:rPr>
          <w:rFonts w:ascii="Times New Roman" w:hAnsi="Times New Roman" w:cs="Times New Roman"/>
          <w:sz w:val="28"/>
          <w:szCs w:val="28"/>
        </w:rPr>
      </w:pPr>
      <w:r w:rsidRPr="00F4298E">
        <w:rPr>
          <w:rFonts w:ascii="Times New Roman" w:hAnsi="Times New Roman" w:cs="Times New Roman"/>
          <w:sz w:val="28"/>
          <w:szCs w:val="28"/>
        </w:rPr>
        <w:t>Диплом</w:t>
      </w:r>
      <w:r w:rsidR="00953564">
        <w:rPr>
          <w:rFonts w:ascii="Times New Roman" w:hAnsi="Times New Roman" w:cs="Times New Roman"/>
          <w:b/>
          <w:sz w:val="28"/>
          <w:szCs w:val="28"/>
        </w:rPr>
        <w:t xml:space="preserve"> </w:t>
      </w:r>
      <w:r w:rsidRPr="00F4298E">
        <w:rPr>
          <w:rFonts w:ascii="Times New Roman" w:hAnsi="Times New Roman" w:cs="Times New Roman"/>
          <w:sz w:val="28"/>
          <w:szCs w:val="28"/>
        </w:rPr>
        <w:t xml:space="preserve">Призера </w:t>
      </w:r>
      <w:r w:rsidR="00E343F5">
        <w:rPr>
          <w:rFonts w:ascii="Times New Roman" w:hAnsi="Times New Roman" w:cs="Times New Roman"/>
          <w:sz w:val="28"/>
          <w:szCs w:val="28"/>
          <w:lang w:val="en-US"/>
        </w:rPr>
        <w:t>II</w:t>
      </w:r>
      <w:r w:rsidRPr="00F4298E">
        <w:rPr>
          <w:rFonts w:ascii="Times New Roman" w:hAnsi="Times New Roman" w:cs="Times New Roman"/>
          <w:sz w:val="28"/>
          <w:szCs w:val="28"/>
        </w:rPr>
        <w:t xml:space="preserve">  степени Фестиваля «Пасхальная Радость» Норильской епархии</w:t>
      </w:r>
      <w:proofErr w:type="gramStart"/>
      <w:r w:rsidRPr="00F4298E">
        <w:rPr>
          <w:rFonts w:ascii="Times New Roman" w:hAnsi="Times New Roman" w:cs="Times New Roman"/>
          <w:sz w:val="28"/>
          <w:szCs w:val="28"/>
        </w:rPr>
        <w:t xml:space="preserve"> </w:t>
      </w:r>
      <w:r w:rsidR="006D003D">
        <w:rPr>
          <w:rFonts w:ascii="Times New Roman" w:hAnsi="Times New Roman" w:cs="Times New Roman"/>
          <w:sz w:val="28"/>
          <w:szCs w:val="28"/>
        </w:rPr>
        <w:t>.</w:t>
      </w:r>
      <w:proofErr w:type="gramEnd"/>
    </w:p>
    <w:p w:rsidR="00E343F5" w:rsidRPr="00934809" w:rsidRDefault="00EE0E16" w:rsidP="0093480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Грамотой </w:t>
      </w:r>
      <w:r w:rsidR="00E343F5" w:rsidRPr="00934809">
        <w:rPr>
          <w:rFonts w:ascii="Times New Roman" w:hAnsi="Times New Roman" w:cs="Times New Roman"/>
          <w:sz w:val="28"/>
          <w:szCs w:val="28"/>
        </w:rPr>
        <w:t>Лауреат</w:t>
      </w:r>
      <w:r>
        <w:rPr>
          <w:rFonts w:ascii="Times New Roman" w:hAnsi="Times New Roman" w:cs="Times New Roman"/>
          <w:sz w:val="28"/>
          <w:szCs w:val="28"/>
        </w:rPr>
        <w:t xml:space="preserve">а </w:t>
      </w:r>
      <w:r w:rsidR="00E343F5" w:rsidRPr="00934809">
        <w:rPr>
          <w:rFonts w:ascii="Times New Roman" w:hAnsi="Times New Roman" w:cs="Times New Roman"/>
          <w:sz w:val="28"/>
          <w:szCs w:val="28"/>
        </w:rPr>
        <w:t xml:space="preserve"> Государственной премии Красноярского края в сфере общего и дополнительного образования.</w:t>
      </w:r>
    </w:p>
    <w:p w:rsidR="00E343F5" w:rsidRPr="00934809" w:rsidRDefault="00E343F5" w:rsidP="00934809">
      <w:pPr>
        <w:spacing w:after="0"/>
        <w:ind w:firstLine="567"/>
        <w:jc w:val="both"/>
        <w:rPr>
          <w:rFonts w:ascii="Times New Roman" w:hAnsi="Times New Roman" w:cs="Times New Roman"/>
          <w:sz w:val="28"/>
          <w:szCs w:val="28"/>
        </w:rPr>
      </w:pPr>
      <w:r w:rsidRPr="00934809">
        <w:rPr>
          <w:rFonts w:ascii="Times New Roman" w:hAnsi="Times New Roman" w:cs="Times New Roman"/>
          <w:sz w:val="28"/>
          <w:szCs w:val="28"/>
        </w:rPr>
        <w:t>Памятн</w:t>
      </w:r>
      <w:r w:rsidR="00934809">
        <w:rPr>
          <w:rFonts w:ascii="Times New Roman" w:hAnsi="Times New Roman" w:cs="Times New Roman"/>
          <w:sz w:val="28"/>
          <w:szCs w:val="28"/>
        </w:rPr>
        <w:t>ой</w:t>
      </w:r>
      <w:r w:rsidRPr="00934809">
        <w:rPr>
          <w:rFonts w:ascii="Times New Roman" w:hAnsi="Times New Roman" w:cs="Times New Roman"/>
          <w:sz w:val="28"/>
          <w:szCs w:val="28"/>
        </w:rPr>
        <w:t xml:space="preserve"> медаль</w:t>
      </w:r>
      <w:r w:rsidR="00934809">
        <w:rPr>
          <w:rFonts w:ascii="Times New Roman" w:hAnsi="Times New Roman" w:cs="Times New Roman"/>
          <w:sz w:val="28"/>
          <w:szCs w:val="28"/>
        </w:rPr>
        <w:t>ю</w:t>
      </w:r>
      <w:r w:rsidRPr="00934809">
        <w:rPr>
          <w:rFonts w:ascii="Times New Roman" w:hAnsi="Times New Roman" w:cs="Times New Roman"/>
          <w:sz w:val="28"/>
          <w:szCs w:val="28"/>
        </w:rPr>
        <w:t xml:space="preserve"> «100 лет Всесоюзной пионерской организации им. В.И.Ленина» ЦК КПРФ.</w:t>
      </w:r>
    </w:p>
    <w:p w:rsidR="00E343F5" w:rsidRPr="00934809" w:rsidRDefault="00934809" w:rsidP="0093480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Дипломом за участие в работе  краевого форума </w:t>
      </w:r>
      <w:r w:rsidR="00E343F5" w:rsidRPr="00934809">
        <w:rPr>
          <w:rFonts w:ascii="Times New Roman" w:hAnsi="Times New Roman" w:cs="Times New Roman"/>
          <w:sz w:val="28"/>
          <w:szCs w:val="28"/>
        </w:rPr>
        <w:t>на секции Со</w:t>
      </w:r>
      <w:r>
        <w:rPr>
          <w:rFonts w:ascii="Times New Roman" w:hAnsi="Times New Roman" w:cs="Times New Roman"/>
          <w:sz w:val="28"/>
          <w:szCs w:val="28"/>
        </w:rPr>
        <w:t xml:space="preserve">юза краеведов Енисейской Сибири, </w:t>
      </w:r>
      <w:r w:rsidR="00E343F5" w:rsidRPr="00934809">
        <w:rPr>
          <w:rFonts w:ascii="Times New Roman" w:hAnsi="Times New Roman" w:cs="Times New Roman"/>
          <w:sz w:val="28"/>
          <w:szCs w:val="28"/>
        </w:rPr>
        <w:t>«Человек в истории Енисейской Сибири».</w:t>
      </w:r>
    </w:p>
    <w:p w:rsidR="007520D5" w:rsidRPr="00A400D4" w:rsidRDefault="007520D5" w:rsidP="007520D5">
      <w:pPr>
        <w:spacing w:after="0" w:line="240" w:lineRule="auto"/>
        <w:ind w:firstLine="708"/>
        <w:jc w:val="both"/>
        <w:rPr>
          <w:rFonts w:ascii="Times New Roman" w:hAnsi="Times New Roman" w:cs="Times New Roman"/>
          <w:sz w:val="28"/>
          <w:szCs w:val="28"/>
        </w:rPr>
      </w:pPr>
      <w:r w:rsidRPr="00A400D4">
        <w:rPr>
          <w:rFonts w:ascii="Times New Roman" w:hAnsi="Times New Roman" w:cs="Times New Roman"/>
          <w:sz w:val="28"/>
          <w:szCs w:val="28"/>
        </w:rPr>
        <w:t xml:space="preserve">Уровень профессионализма современной компетенции педагогических работников в целом отвечает требованиям социального заказа, а их квалификация соответствует реализуемым общеобразовательным программам.  </w:t>
      </w:r>
    </w:p>
    <w:p w:rsidR="007520D5" w:rsidRPr="0076264B" w:rsidRDefault="007520D5" w:rsidP="007520D5">
      <w:pPr>
        <w:spacing w:after="0" w:line="240" w:lineRule="auto"/>
        <w:ind w:firstLine="708"/>
        <w:jc w:val="both"/>
        <w:rPr>
          <w:rFonts w:ascii="Times New Roman" w:hAnsi="Times New Roman" w:cs="Times New Roman"/>
          <w:sz w:val="28"/>
          <w:szCs w:val="28"/>
        </w:rPr>
      </w:pPr>
      <w:r w:rsidRPr="00A400D4">
        <w:rPr>
          <w:rFonts w:ascii="Times New Roman" w:hAnsi="Times New Roman" w:cs="Times New Roman"/>
          <w:sz w:val="28"/>
          <w:szCs w:val="28"/>
        </w:rPr>
        <w:t>Сохраняется существенная динамика аттестованных на первую и высшую квалификационные категории</w:t>
      </w:r>
      <w:r w:rsidR="00A400D4" w:rsidRPr="00A400D4">
        <w:rPr>
          <w:rFonts w:ascii="Times New Roman" w:hAnsi="Times New Roman" w:cs="Times New Roman"/>
          <w:sz w:val="28"/>
          <w:szCs w:val="28"/>
        </w:rPr>
        <w:t>.</w:t>
      </w:r>
      <w:r w:rsidR="00A400D4">
        <w:rPr>
          <w:rFonts w:ascii="Times New Roman" w:hAnsi="Times New Roman" w:cs="Times New Roman"/>
          <w:sz w:val="28"/>
          <w:szCs w:val="28"/>
          <w:highlight w:val="yellow"/>
        </w:rPr>
        <w:t xml:space="preserve">  </w:t>
      </w:r>
    </w:p>
    <w:p w:rsidR="007520D5" w:rsidRDefault="007520D5" w:rsidP="007520D5">
      <w:pPr>
        <w:rPr>
          <w:rFonts w:ascii="Times New Roman" w:hAnsi="Times New Roman" w:cs="Times New Roman"/>
          <w:sz w:val="28"/>
          <w:szCs w:val="28"/>
        </w:rPr>
      </w:pPr>
    </w:p>
    <w:p w:rsidR="007520D5" w:rsidRDefault="00952CDC" w:rsidP="007520D5">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7</w:t>
      </w:r>
      <w:r w:rsidR="007520D5" w:rsidRPr="00D94DC6">
        <w:rPr>
          <w:rFonts w:ascii="Times New Roman" w:hAnsi="Times New Roman" w:cs="Times New Roman"/>
          <w:sz w:val="28"/>
          <w:szCs w:val="28"/>
        </w:rPr>
        <w:t xml:space="preserve">. </w:t>
      </w:r>
      <w:r>
        <w:rPr>
          <w:rFonts w:ascii="Times New Roman" w:hAnsi="Times New Roman" w:cs="Times New Roman"/>
          <w:sz w:val="28"/>
          <w:szCs w:val="28"/>
        </w:rPr>
        <w:t>Оценка м</w:t>
      </w:r>
      <w:r w:rsidR="007520D5" w:rsidRPr="00D94DC6">
        <w:rPr>
          <w:rFonts w:ascii="Times New Roman" w:hAnsi="Times New Roman" w:cs="Times New Roman"/>
          <w:sz w:val="28"/>
          <w:szCs w:val="28"/>
        </w:rPr>
        <w:t>атериально-техническо</w:t>
      </w:r>
      <w:r>
        <w:rPr>
          <w:rFonts w:ascii="Times New Roman" w:hAnsi="Times New Roman" w:cs="Times New Roman"/>
          <w:sz w:val="28"/>
          <w:szCs w:val="28"/>
        </w:rPr>
        <w:t>го</w:t>
      </w:r>
      <w:r w:rsidR="007520D5" w:rsidRPr="00D94DC6">
        <w:rPr>
          <w:rFonts w:ascii="Times New Roman" w:hAnsi="Times New Roman" w:cs="Times New Roman"/>
          <w:sz w:val="28"/>
          <w:szCs w:val="28"/>
        </w:rPr>
        <w:t xml:space="preserve"> обеспечение</w:t>
      </w:r>
    </w:p>
    <w:p w:rsidR="007520D5" w:rsidRDefault="007520D5" w:rsidP="007520D5">
      <w:pPr>
        <w:autoSpaceDE w:val="0"/>
        <w:autoSpaceDN w:val="0"/>
        <w:adjustRightInd w:val="0"/>
        <w:spacing w:after="0" w:line="240" w:lineRule="auto"/>
        <w:ind w:firstLine="567"/>
        <w:jc w:val="center"/>
        <w:rPr>
          <w:rFonts w:ascii="Times New Roman" w:hAnsi="Times New Roman" w:cs="Times New Roman"/>
          <w:sz w:val="28"/>
          <w:szCs w:val="28"/>
        </w:rPr>
      </w:pPr>
    </w:p>
    <w:p w:rsidR="00DF2D2D" w:rsidRPr="00E5725E" w:rsidRDefault="00DF2D2D" w:rsidP="00DF2D2D">
      <w:pPr>
        <w:tabs>
          <w:tab w:val="left" w:pos="573"/>
          <w:tab w:val="left" w:pos="2464"/>
          <w:tab w:val="center" w:pos="5259"/>
          <w:tab w:val="left" w:pos="6975"/>
        </w:tabs>
        <w:spacing w:after="0" w:line="240" w:lineRule="auto"/>
        <w:ind w:firstLine="426"/>
        <w:jc w:val="both"/>
        <w:rPr>
          <w:rFonts w:ascii="Times New Roman" w:hAnsi="Times New Roman" w:cs="Times New Roman"/>
          <w:bCs/>
          <w:sz w:val="28"/>
          <w:szCs w:val="28"/>
        </w:rPr>
      </w:pPr>
      <w:r w:rsidRPr="00E5725E">
        <w:rPr>
          <w:rFonts w:ascii="Times New Roman" w:hAnsi="Times New Roman" w:cs="Times New Roman"/>
          <w:bCs/>
          <w:sz w:val="28"/>
          <w:szCs w:val="28"/>
        </w:rPr>
        <w:t>Для осуществления уставной деятельности образовательному учреждению на праве оперативного управления передано нежилое здание площадью 1674,1 кв.м., которое расположено на земельном участке площадью 5046 кв.м. На территории образовательного учреждения имеется оборудованная спортивная площадка.</w:t>
      </w:r>
    </w:p>
    <w:p w:rsidR="00DF2D2D" w:rsidRPr="00E5725E" w:rsidRDefault="00DF2D2D" w:rsidP="00DF2D2D">
      <w:pPr>
        <w:tabs>
          <w:tab w:val="left" w:pos="573"/>
          <w:tab w:val="left" w:pos="2464"/>
          <w:tab w:val="center" w:pos="5259"/>
          <w:tab w:val="left" w:pos="6975"/>
        </w:tabs>
        <w:spacing w:after="0" w:line="240" w:lineRule="auto"/>
        <w:ind w:firstLine="426"/>
        <w:jc w:val="both"/>
        <w:rPr>
          <w:rFonts w:ascii="Times New Roman" w:hAnsi="Times New Roman" w:cs="Times New Roman"/>
          <w:bCs/>
          <w:sz w:val="28"/>
          <w:szCs w:val="28"/>
        </w:rPr>
      </w:pPr>
      <w:r w:rsidRPr="00E5725E">
        <w:rPr>
          <w:rFonts w:ascii="Times New Roman" w:hAnsi="Times New Roman" w:cs="Times New Roman"/>
          <w:bCs/>
          <w:sz w:val="28"/>
          <w:szCs w:val="28"/>
        </w:rPr>
        <w:t xml:space="preserve"> Для реализации дополнительных общеразвивающих программ и проведения массовых мероприятий оборудован актовый зал на 70 мест, танцевальный зал, спортивный зал общей площадью 128,8 кв.м., кабинеты изобразительного искусства, декоративно-прикладного творчества. </w:t>
      </w:r>
    </w:p>
    <w:p w:rsidR="00DF2D2D" w:rsidRPr="00E5725E" w:rsidRDefault="00DF2D2D" w:rsidP="00DF2D2D">
      <w:pPr>
        <w:tabs>
          <w:tab w:val="left" w:pos="573"/>
          <w:tab w:val="left" w:pos="2464"/>
          <w:tab w:val="center" w:pos="5259"/>
          <w:tab w:val="left" w:pos="6975"/>
        </w:tabs>
        <w:spacing w:after="0" w:line="240" w:lineRule="auto"/>
        <w:ind w:firstLine="426"/>
        <w:jc w:val="both"/>
        <w:rPr>
          <w:rFonts w:ascii="Times New Roman" w:hAnsi="Times New Roman" w:cs="Times New Roman"/>
          <w:bCs/>
          <w:sz w:val="28"/>
          <w:szCs w:val="28"/>
        </w:rPr>
      </w:pPr>
      <w:r w:rsidRPr="00E5725E">
        <w:rPr>
          <w:rFonts w:ascii="Times New Roman" w:hAnsi="Times New Roman" w:cs="Times New Roman"/>
          <w:bCs/>
          <w:sz w:val="28"/>
          <w:szCs w:val="28"/>
        </w:rPr>
        <w:tab/>
        <w:t>Помещения для занятий оснащены мебелью, специальным оборудованием и инструментами в соответствии со спецификой реализуемых программ. Мебель подобрана в соответствии с ростовыми и возрастными характеристиками учащихся.</w:t>
      </w:r>
    </w:p>
    <w:p w:rsidR="00DF2D2D" w:rsidRPr="00E5725E" w:rsidRDefault="00DF2D2D" w:rsidP="00DF2D2D">
      <w:pPr>
        <w:tabs>
          <w:tab w:val="left" w:pos="573"/>
          <w:tab w:val="left" w:pos="2464"/>
          <w:tab w:val="center" w:pos="5259"/>
          <w:tab w:val="left" w:pos="6975"/>
        </w:tabs>
        <w:spacing w:after="0" w:line="240" w:lineRule="auto"/>
        <w:ind w:firstLine="426"/>
        <w:jc w:val="both"/>
        <w:rPr>
          <w:rFonts w:ascii="Times New Roman" w:hAnsi="Times New Roman" w:cs="Times New Roman"/>
          <w:bCs/>
          <w:sz w:val="28"/>
          <w:szCs w:val="28"/>
        </w:rPr>
      </w:pPr>
      <w:r w:rsidRPr="00E5725E">
        <w:rPr>
          <w:rFonts w:ascii="Times New Roman" w:hAnsi="Times New Roman" w:cs="Times New Roman"/>
          <w:sz w:val="28"/>
          <w:szCs w:val="28"/>
        </w:rPr>
        <w:t xml:space="preserve">  Источником финансирования образовательного учреждения являются бюджетные средства. </w:t>
      </w:r>
    </w:p>
    <w:p w:rsidR="00DF2D2D" w:rsidRPr="00E5725E" w:rsidRDefault="00DF2D2D" w:rsidP="00DF2D2D">
      <w:pPr>
        <w:tabs>
          <w:tab w:val="left" w:pos="984"/>
          <w:tab w:val="left" w:pos="2464"/>
        </w:tabs>
        <w:spacing w:after="0" w:line="240" w:lineRule="auto"/>
        <w:jc w:val="both"/>
        <w:rPr>
          <w:rFonts w:ascii="Times New Roman" w:hAnsi="Times New Roman" w:cs="Times New Roman"/>
          <w:sz w:val="28"/>
          <w:szCs w:val="28"/>
        </w:rPr>
      </w:pPr>
      <w:r w:rsidRPr="00E5725E">
        <w:rPr>
          <w:rFonts w:ascii="Times New Roman" w:hAnsi="Times New Roman" w:cs="Times New Roman"/>
          <w:sz w:val="28"/>
          <w:szCs w:val="28"/>
        </w:rPr>
        <w:t xml:space="preserve">       Материально-техническая база и социальные условия пребывания учащихся способствуют реализации целей и задач образовательно-воспитательной деятельности учреждения.</w:t>
      </w:r>
    </w:p>
    <w:p w:rsidR="00DF2D2D" w:rsidRPr="00E5725E" w:rsidRDefault="00DF2D2D" w:rsidP="00DF2D2D">
      <w:pPr>
        <w:tabs>
          <w:tab w:val="left" w:pos="567"/>
          <w:tab w:val="left" w:pos="2464"/>
        </w:tabs>
        <w:spacing w:after="0" w:line="240" w:lineRule="auto"/>
        <w:jc w:val="both"/>
        <w:rPr>
          <w:rFonts w:ascii="Times New Roman" w:hAnsi="Times New Roman" w:cs="Times New Roman"/>
          <w:sz w:val="28"/>
          <w:szCs w:val="28"/>
        </w:rPr>
      </w:pPr>
      <w:r w:rsidRPr="00E5725E">
        <w:rPr>
          <w:rFonts w:ascii="Times New Roman" w:hAnsi="Times New Roman" w:cs="Times New Roman"/>
          <w:sz w:val="28"/>
          <w:szCs w:val="28"/>
        </w:rPr>
        <w:t xml:space="preserve">      Материально-техническая база образовательного учреждения для образовательной деятельности оснащена: </w:t>
      </w:r>
    </w:p>
    <w:p w:rsidR="00DF2D2D" w:rsidRPr="00E5725E" w:rsidRDefault="00DF2D2D" w:rsidP="00DF2D2D">
      <w:pPr>
        <w:tabs>
          <w:tab w:val="left" w:pos="984"/>
          <w:tab w:val="left" w:pos="2464"/>
        </w:tabs>
        <w:spacing w:after="0" w:line="240" w:lineRule="auto"/>
        <w:jc w:val="both"/>
        <w:rPr>
          <w:rFonts w:ascii="Times New Roman" w:hAnsi="Times New Roman" w:cs="Times New Roman"/>
          <w:sz w:val="28"/>
          <w:szCs w:val="28"/>
        </w:rPr>
      </w:pPr>
      <w:r w:rsidRPr="00E5725E">
        <w:rPr>
          <w:rFonts w:ascii="Times New Roman" w:hAnsi="Times New Roman" w:cs="Times New Roman"/>
          <w:sz w:val="28"/>
          <w:szCs w:val="28"/>
        </w:rPr>
        <w:t xml:space="preserve">       число учебных кабинетов – 13</w:t>
      </w:r>
    </w:p>
    <w:p w:rsidR="00DF2D2D" w:rsidRPr="00E5725E" w:rsidRDefault="00DF2D2D" w:rsidP="00DF2D2D">
      <w:pPr>
        <w:tabs>
          <w:tab w:val="left" w:pos="984"/>
          <w:tab w:val="left" w:pos="2464"/>
        </w:tabs>
        <w:spacing w:after="0" w:line="240" w:lineRule="auto"/>
        <w:jc w:val="both"/>
        <w:rPr>
          <w:rFonts w:ascii="Times New Roman" w:hAnsi="Times New Roman" w:cs="Times New Roman"/>
          <w:sz w:val="28"/>
          <w:szCs w:val="28"/>
        </w:rPr>
      </w:pPr>
      <w:r w:rsidRPr="00E5725E">
        <w:rPr>
          <w:rFonts w:ascii="Times New Roman" w:hAnsi="Times New Roman" w:cs="Times New Roman"/>
          <w:sz w:val="28"/>
          <w:szCs w:val="28"/>
        </w:rPr>
        <w:t xml:space="preserve">       общая площадь учебных кабинетов – 1 674,1кв</w:t>
      </w:r>
      <w:proofErr w:type="gramStart"/>
      <w:r w:rsidRPr="00E5725E">
        <w:rPr>
          <w:rFonts w:ascii="Times New Roman" w:hAnsi="Times New Roman" w:cs="Times New Roman"/>
          <w:sz w:val="28"/>
          <w:szCs w:val="28"/>
        </w:rPr>
        <w:t>.м</w:t>
      </w:r>
      <w:proofErr w:type="gramEnd"/>
    </w:p>
    <w:p w:rsidR="00DF2D2D" w:rsidRPr="00E5725E" w:rsidRDefault="00DF2D2D" w:rsidP="00DF2D2D">
      <w:pPr>
        <w:tabs>
          <w:tab w:val="left" w:pos="984"/>
          <w:tab w:val="left" w:pos="2464"/>
        </w:tabs>
        <w:spacing w:after="0" w:line="240" w:lineRule="auto"/>
        <w:jc w:val="both"/>
        <w:rPr>
          <w:rFonts w:ascii="Times New Roman" w:hAnsi="Times New Roman" w:cs="Times New Roman"/>
          <w:sz w:val="28"/>
          <w:szCs w:val="28"/>
        </w:rPr>
      </w:pPr>
      <w:r w:rsidRPr="00E5725E">
        <w:rPr>
          <w:rFonts w:ascii="Times New Roman" w:hAnsi="Times New Roman" w:cs="Times New Roman"/>
          <w:sz w:val="28"/>
          <w:szCs w:val="28"/>
        </w:rPr>
        <w:t xml:space="preserve">       техническое состояние образовательного учреждения – имеет все виды благоустройства;</w:t>
      </w:r>
    </w:p>
    <w:p w:rsidR="00DF2D2D" w:rsidRPr="00E5725E" w:rsidRDefault="00DF2D2D" w:rsidP="00DF2D2D">
      <w:pPr>
        <w:tabs>
          <w:tab w:val="left" w:pos="984"/>
          <w:tab w:val="left" w:pos="2464"/>
        </w:tabs>
        <w:spacing w:after="0" w:line="240" w:lineRule="auto"/>
        <w:jc w:val="both"/>
        <w:rPr>
          <w:rFonts w:ascii="Times New Roman" w:hAnsi="Times New Roman" w:cs="Times New Roman"/>
          <w:sz w:val="28"/>
          <w:szCs w:val="28"/>
        </w:rPr>
      </w:pPr>
      <w:r w:rsidRPr="00E5725E">
        <w:rPr>
          <w:rFonts w:ascii="Times New Roman" w:hAnsi="Times New Roman" w:cs="Times New Roman"/>
          <w:sz w:val="28"/>
          <w:szCs w:val="28"/>
        </w:rPr>
        <w:t xml:space="preserve">       количество стационарных компьютеров – 22, из них приобретено 3 новых</w:t>
      </w:r>
    </w:p>
    <w:p w:rsidR="00DF2D2D" w:rsidRPr="00E5725E" w:rsidRDefault="00DF2D2D" w:rsidP="00DF2D2D">
      <w:pPr>
        <w:tabs>
          <w:tab w:val="left" w:pos="984"/>
          <w:tab w:val="left" w:pos="2464"/>
        </w:tabs>
        <w:spacing w:after="0" w:line="240" w:lineRule="auto"/>
        <w:jc w:val="both"/>
        <w:rPr>
          <w:rFonts w:ascii="Times New Roman" w:hAnsi="Times New Roman" w:cs="Times New Roman"/>
          <w:sz w:val="28"/>
          <w:szCs w:val="28"/>
        </w:rPr>
      </w:pPr>
      <w:r w:rsidRPr="00E5725E">
        <w:rPr>
          <w:rFonts w:ascii="Times New Roman" w:hAnsi="Times New Roman" w:cs="Times New Roman"/>
          <w:sz w:val="28"/>
          <w:szCs w:val="28"/>
        </w:rPr>
        <w:t xml:space="preserve">       количество проекторов – 4, из них приобретено 1новый</w:t>
      </w:r>
    </w:p>
    <w:p w:rsidR="00DF2D2D" w:rsidRPr="00E5725E" w:rsidRDefault="00DF2D2D" w:rsidP="00DF2D2D">
      <w:pPr>
        <w:tabs>
          <w:tab w:val="left" w:pos="984"/>
          <w:tab w:val="left" w:pos="2464"/>
          <w:tab w:val="left" w:pos="4261"/>
        </w:tabs>
        <w:spacing w:after="0" w:line="240" w:lineRule="auto"/>
        <w:jc w:val="both"/>
        <w:rPr>
          <w:rFonts w:ascii="Times New Roman" w:hAnsi="Times New Roman" w:cs="Times New Roman"/>
          <w:sz w:val="28"/>
          <w:szCs w:val="28"/>
        </w:rPr>
      </w:pPr>
      <w:r w:rsidRPr="00E5725E">
        <w:rPr>
          <w:rFonts w:ascii="Times New Roman" w:hAnsi="Times New Roman" w:cs="Times New Roman"/>
          <w:sz w:val="28"/>
          <w:szCs w:val="28"/>
        </w:rPr>
        <w:t xml:space="preserve">       число ноутбуков – 8, из них 1 </w:t>
      </w:r>
      <w:proofErr w:type="gramStart"/>
      <w:r w:rsidRPr="00E5725E">
        <w:rPr>
          <w:rFonts w:ascii="Times New Roman" w:hAnsi="Times New Roman" w:cs="Times New Roman"/>
          <w:sz w:val="28"/>
          <w:szCs w:val="28"/>
        </w:rPr>
        <w:t>новый</w:t>
      </w:r>
      <w:proofErr w:type="gramEnd"/>
      <w:r w:rsidRPr="00E5725E">
        <w:rPr>
          <w:rFonts w:ascii="Times New Roman" w:hAnsi="Times New Roman" w:cs="Times New Roman"/>
          <w:sz w:val="28"/>
          <w:szCs w:val="28"/>
        </w:rPr>
        <w:t>, все используется в учебных целях.</w:t>
      </w:r>
    </w:p>
    <w:p w:rsidR="00DF2D2D" w:rsidRPr="00E5725E" w:rsidRDefault="00DF2D2D" w:rsidP="00DF2D2D">
      <w:pPr>
        <w:tabs>
          <w:tab w:val="left" w:pos="984"/>
          <w:tab w:val="left" w:pos="2464"/>
        </w:tabs>
        <w:spacing w:after="0" w:line="240" w:lineRule="auto"/>
        <w:jc w:val="both"/>
        <w:rPr>
          <w:rFonts w:ascii="Times New Roman" w:hAnsi="Times New Roman" w:cs="Times New Roman"/>
          <w:sz w:val="28"/>
          <w:szCs w:val="28"/>
        </w:rPr>
      </w:pPr>
      <w:r w:rsidRPr="00E5725E">
        <w:rPr>
          <w:rFonts w:ascii="Times New Roman" w:hAnsi="Times New Roman" w:cs="Times New Roman"/>
          <w:sz w:val="28"/>
          <w:szCs w:val="28"/>
        </w:rPr>
        <w:t xml:space="preserve">Для обеспечения жизнедеятельности образовательного учреждения заключены необходимые  контракты. </w:t>
      </w:r>
    </w:p>
    <w:p w:rsidR="00DF2D2D" w:rsidRPr="00E5725E" w:rsidRDefault="00DF2D2D" w:rsidP="00DF2D2D">
      <w:pPr>
        <w:tabs>
          <w:tab w:val="left" w:pos="984"/>
          <w:tab w:val="left" w:pos="2464"/>
        </w:tabs>
        <w:spacing w:after="0" w:line="240" w:lineRule="auto"/>
        <w:jc w:val="both"/>
        <w:rPr>
          <w:rFonts w:ascii="Times New Roman" w:hAnsi="Times New Roman" w:cs="Times New Roman"/>
          <w:sz w:val="28"/>
          <w:szCs w:val="28"/>
        </w:rPr>
      </w:pPr>
      <w:r w:rsidRPr="00E5725E">
        <w:rPr>
          <w:rFonts w:ascii="Times New Roman" w:hAnsi="Times New Roman" w:cs="Times New Roman"/>
          <w:sz w:val="28"/>
          <w:szCs w:val="28"/>
        </w:rPr>
        <w:t xml:space="preserve">      Для усиления системы противодействия терроризму в образовательном учреждении:</w:t>
      </w:r>
    </w:p>
    <w:p w:rsidR="00DF2D2D" w:rsidRPr="00E5725E" w:rsidRDefault="00DF2D2D" w:rsidP="00DF2D2D">
      <w:pPr>
        <w:tabs>
          <w:tab w:val="left" w:pos="984"/>
          <w:tab w:val="left" w:pos="2464"/>
        </w:tabs>
        <w:spacing w:after="0" w:line="240" w:lineRule="auto"/>
        <w:jc w:val="both"/>
        <w:rPr>
          <w:rFonts w:ascii="Times New Roman" w:hAnsi="Times New Roman" w:cs="Times New Roman"/>
          <w:sz w:val="28"/>
          <w:szCs w:val="28"/>
        </w:rPr>
      </w:pPr>
      <w:r w:rsidRPr="00E5725E">
        <w:rPr>
          <w:rFonts w:ascii="Times New Roman" w:hAnsi="Times New Roman" w:cs="Times New Roman"/>
          <w:sz w:val="28"/>
          <w:szCs w:val="28"/>
        </w:rPr>
        <w:t xml:space="preserve">      разработан и утвержден паспорт безопасности;</w:t>
      </w:r>
    </w:p>
    <w:p w:rsidR="00DF2D2D" w:rsidRPr="00E5725E" w:rsidRDefault="00DF2D2D" w:rsidP="00DF2D2D">
      <w:pPr>
        <w:tabs>
          <w:tab w:val="left" w:pos="984"/>
          <w:tab w:val="left" w:pos="2464"/>
        </w:tabs>
        <w:spacing w:after="0" w:line="240" w:lineRule="auto"/>
        <w:jc w:val="both"/>
        <w:rPr>
          <w:rFonts w:ascii="Times New Roman" w:hAnsi="Times New Roman" w:cs="Times New Roman"/>
          <w:sz w:val="28"/>
          <w:szCs w:val="28"/>
        </w:rPr>
      </w:pPr>
      <w:r w:rsidRPr="00E5725E">
        <w:rPr>
          <w:rFonts w:ascii="Times New Roman" w:hAnsi="Times New Roman" w:cs="Times New Roman"/>
          <w:sz w:val="28"/>
          <w:szCs w:val="28"/>
        </w:rPr>
        <w:t xml:space="preserve">      разработан и утвержден паспорт доступности;</w:t>
      </w:r>
    </w:p>
    <w:p w:rsidR="00DF2D2D" w:rsidRPr="00E5725E" w:rsidRDefault="00DF2D2D" w:rsidP="00DF2D2D">
      <w:pPr>
        <w:tabs>
          <w:tab w:val="left" w:pos="984"/>
          <w:tab w:val="left" w:pos="2464"/>
        </w:tabs>
        <w:spacing w:after="0" w:line="240" w:lineRule="auto"/>
        <w:jc w:val="both"/>
        <w:rPr>
          <w:rFonts w:ascii="Times New Roman" w:hAnsi="Times New Roman" w:cs="Times New Roman"/>
          <w:sz w:val="28"/>
          <w:szCs w:val="28"/>
        </w:rPr>
      </w:pPr>
      <w:r w:rsidRPr="00E5725E">
        <w:rPr>
          <w:rFonts w:ascii="Times New Roman" w:hAnsi="Times New Roman" w:cs="Times New Roman"/>
          <w:sz w:val="28"/>
          <w:szCs w:val="28"/>
        </w:rPr>
        <w:t xml:space="preserve">      разработан на согласовании паспорт безопасности дорожного движения;</w:t>
      </w:r>
      <w:r w:rsidRPr="00E5725E">
        <w:rPr>
          <w:rFonts w:ascii="Times New Roman" w:hAnsi="Times New Roman" w:cs="Times New Roman"/>
          <w:sz w:val="28"/>
          <w:szCs w:val="28"/>
        </w:rPr>
        <w:tab/>
      </w:r>
    </w:p>
    <w:p w:rsidR="00DF2D2D" w:rsidRPr="00E5725E" w:rsidRDefault="00DF2D2D" w:rsidP="00DF2D2D">
      <w:pPr>
        <w:tabs>
          <w:tab w:val="left" w:pos="984"/>
          <w:tab w:val="left" w:pos="2464"/>
        </w:tabs>
        <w:spacing w:after="0" w:line="240" w:lineRule="auto"/>
        <w:jc w:val="both"/>
        <w:rPr>
          <w:rFonts w:ascii="Times New Roman" w:hAnsi="Times New Roman" w:cs="Times New Roman"/>
          <w:sz w:val="28"/>
          <w:szCs w:val="28"/>
        </w:rPr>
      </w:pPr>
      <w:r w:rsidRPr="00E5725E">
        <w:rPr>
          <w:rFonts w:ascii="Times New Roman" w:hAnsi="Times New Roman" w:cs="Times New Roman"/>
          <w:sz w:val="28"/>
          <w:szCs w:val="28"/>
        </w:rPr>
        <w:t xml:space="preserve">      изданы приказы с назначением ответственных лиц за: пожарную безопасность, антитеррористическую безопасность, об организации охраны труда, о проведении инструктажей, о назначении лиц, ответственных за безопасную эксплуатацию электроустановок.  </w:t>
      </w:r>
    </w:p>
    <w:p w:rsidR="00DF2D2D" w:rsidRPr="00E5725E" w:rsidRDefault="00DF2D2D" w:rsidP="00DF2D2D">
      <w:pPr>
        <w:tabs>
          <w:tab w:val="left" w:pos="426"/>
          <w:tab w:val="left" w:pos="2464"/>
        </w:tabs>
        <w:spacing w:after="0" w:line="240" w:lineRule="auto"/>
        <w:jc w:val="both"/>
        <w:rPr>
          <w:rFonts w:ascii="Times New Roman" w:hAnsi="Times New Roman" w:cs="Times New Roman"/>
          <w:sz w:val="28"/>
          <w:szCs w:val="28"/>
        </w:rPr>
      </w:pPr>
      <w:r w:rsidRPr="00E5725E">
        <w:rPr>
          <w:rFonts w:ascii="Times New Roman" w:hAnsi="Times New Roman" w:cs="Times New Roman"/>
          <w:sz w:val="28"/>
          <w:szCs w:val="28"/>
        </w:rPr>
        <w:t xml:space="preserve">     Территория образовательного учреждения ограждена по периметру забором, ведется видеонаблюдение по всему периметру. </w:t>
      </w:r>
    </w:p>
    <w:p w:rsidR="00DF2D2D" w:rsidRPr="00E5725E" w:rsidRDefault="00DF2D2D" w:rsidP="00DF2D2D">
      <w:pPr>
        <w:tabs>
          <w:tab w:val="left" w:pos="426"/>
          <w:tab w:val="left" w:pos="2464"/>
        </w:tabs>
        <w:spacing w:after="0" w:line="240" w:lineRule="auto"/>
        <w:jc w:val="both"/>
        <w:rPr>
          <w:rFonts w:ascii="Times New Roman" w:hAnsi="Times New Roman" w:cs="Times New Roman"/>
          <w:sz w:val="28"/>
          <w:szCs w:val="28"/>
        </w:rPr>
      </w:pPr>
      <w:r w:rsidRPr="00E5725E">
        <w:rPr>
          <w:rFonts w:ascii="Times New Roman" w:hAnsi="Times New Roman" w:cs="Times New Roman"/>
          <w:sz w:val="28"/>
          <w:szCs w:val="28"/>
        </w:rPr>
        <w:lastRenderedPageBreak/>
        <w:t xml:space="preserve">     Оборудование используется рационально, ведется учет материальных ценностей. Все помещения учреждения соответствуют санитарным и гигиеническим нормам, нормам пожарной и электробезопасности, требованиям охраны труда обучающихся и работников образовательного учреждения. </w:t>
      </w:r>
    </w:p>
    <w:p w:rsidR="00DF2D2D" w:rsidRPr="00E5725E" w:rsidRDefault="00DF2D2D" w:rsidP="00DF2D2D">
      <w:pPr>
        <w:tabs>
          <w:tab w:val="left" w:pos="984"/>
          <w:tab w:val="left" w:pos="2464"/>
        </w:tabs>
        <w:spacing w:after="0" w:line="240" w:lineRule="auto"/>
        <w:jc w:val="both"/>
        <w:rPr>
          <w:rFonts w:ascii="Times New Roman" w:hAnsi="Times New Roman" w:cs="Times New Roman"/>
          <w:sz w:val="28"/>
          <w:szCs w:val="28"/>
        </w:rPr>
      </w:pPr>
      <w:r w:rsidRPr="00E5725E">
        <w:rPr>
          <w:rFonts w:ascii="Times New Roman" w:hAnsi="Times New Roman" w:cs="Times New Roman"/>
          <w:sz w:val="28"/>
          <w:szCs w:val="28"/>
        </w:rPr>
        <w:t xml:space="preserve">      За отчетный период в образовательном учреждении проведены следующие проверки:</w:t>
      </w:r>
    </w:p>
    <w:p w:rsidR="00DF2D2D" w:rsidRPr="00E5725E" w:rsidRDefault="00DF2D2D" w:rsidP="00DF2D2D">
      <w:pPr>
        <w:tabs>
          <w:tab w:val="left" w:pos="426"/>
          <w:tab w:val="left" w:pos="2464"/>
        </w:tabs>
        <w:spacing w:after="0" w:line="240" w:lineRule="auto"/>
        <w:jc w:val="both"/>
        <w:rPr>
          <w:rFonts w:ascii="Times New Roman" w:hAnsi="Times New Roman" w:cs="Times New Roman"/>
          <w:sz w:val="28"/>
          <w:szCs w:val="28"/>
        </w:rPr>
      </w:pPr>
      <w:r w:rsidRPr="00E5725E">
        <w:rPr>
          <w:rFonts w:ascii="Times New Roman" w:hAnsi="Times New Roman" w:cs="Times New Roman"/>
          <w:sz w:val="28"/>
          <w:szCs w:val="28"/>
        </w:rPr>
        <w:t xml:space="preserve">    -плановая выездная проверка начальником ОЛРР с. Туруханска Управление </w:t>
      </w:r>
      <w:proofErr w:type="spellStart"/>
      <w:r w:rsidRPr="00E5725E">
        <w:rPr>
          <w:rFonts w:ascii="Times New Roman" w:hAnsi="Times New Roman" w:cs="Times New Roman"/>
          <w:sz w:val="28"/>
          <w:szCs w:val="28"/>
        </w:rPr>
        <w:t>Росгвардии</w:t>
      </w:r>
      <w:proofErr w:type="spellEnd"/>
      <w:r w:rsidRPr="00E5725E">
        <w:rPr>
          <w:rFonts w:ascii="Times New Roman" w:hAnsi="Times New Roman" w:cs="Times New Roman"/>
          <w:sz w:val="28"/>
          <w:szCs w:val="28"/>
        </w:rPr>
        <w:t xml:space="preserve"> по Красноярскому краю с заместителем главным государственным инспектором Туруханского района Красноярского края по пожарному надзору в связи с наступлением сроков проведения контрольного (надзорного) мероприятия соблюдения обязательных требований пожарной безопасности.</w:t>
      </w:r>
    </w:p>
    <w:p w:rsidR="00DF2D2D" w:rsidRPr="00E5725E" w:rsidRDefault="00DF2D2D" w:rsidP="00DF2D2D">
      <w:pPr>
        <w:tabs>
          <w:tab w:val="left" w:pos="2464"/>
        </w:tabs>
        <w:spacing w:after="0" w:line="240" w:lineRule="auto"/>
        <w:ind w:right="43" w:firstLine="567"/>
        <w:jc w:val="both"/>
        <w:rPr>
          <w:rFonts w:ascii="Times New Roman" w:hAnsi="Times New Roman" w:cs="Times New Roman"/>
          <w:i/>
          <w:sz w:val="28"/>
          <w:szCs w:val="28"/>
        </w:rPr>
      </w:pPr>
      <w:r w:rsidRPr="00E5725E">
        <w:rPr>
          <w:rFonts w:ascii="Times New Roman" w:hAnsi="Times New Roman" w:cs="Times New Roman"/>
          <w:sz w:val="28"/>
          <w:szCs w:val="28"/>
        </w:rPr>
        <w:t>Материально-техническая база образовательного учреждения находится в удовлетворительном состоянии и соответствует требованиям к оснащению образовательного процесса.</w:t>
      </w:r>
      <w:r w:rsidRPr="00E5725E">
        <w:rPr>
          <w:rFonts w:ascii="Times New Roman" w:hAnsi="Times New Roman" w:cs="Times New Roman"/>
          <w:i/>
          <w:sz w:val="28"/>
          <w:szCs w:val="28"/>
        </w:rPr>
        <w:t xml:space="preserve">  </w:t>
      </w:r>
    </w:p>
    <w:p w:rsidR="00DF2D2D" w:rsidRPr="00E5725E" w:rsidRDefault="00DF2D2D" w:rsidP="00DF2D2D">
      <w:pPr>
        <w:tabs>
          <w:tab w:val="left" w:pos="2464"/>
        </w:tabs>
        <w:spacing w:after="0" w:line="240" w:lineRule="auto"/>
        <w:ind w:right="43" w:firstLine="567"/>
        <w:jc w:val="both"/>
        <w:rPr>
          <w:rFonts w:ascii="Times New Roman" w:hAnsi="Times New Roman" w:cs="Times New Roman"/>
          <w:sz w:val="28"/>
          <w:szCs w:val="28"/>
        </w:rPr>
      </w:pPr>
      <w:r w:rsidRPr="00E5725E">
        <w:rPr>
          <w:rFonts w:ascii="Times New Roman" w:hAnsi="Times New Roman" w:cs="Times New Roman"/>
          <w:sz w:val="28"/>
          <w:szCs w:val="28"/>
        </w:rPr>
        <w:t>Во  время образовательной деятельности в МБУ  ДО ЦТ «Аист» уделяется большое значение обеспечению безопасности детей во время пребывания в образовательном учреждении. Велась подготовка к подключению автоматической пожарной сигнализации на пульт централизованного наблюдения дежурному персоналу 8 ПСО ФПС ГПС ГУ МЧС России по Красноярскому краю.</w:t>
      </w:r>
    </w:p>
    <w:p w:rsidR="00DF2D2D" w:rsidRPr="00E5725E" w:rsidRDefault="00DF2D2D" w:rsidP="00DF2D2D">
      <w:pPr>
        <w:tabs>
          <w:tab w:val="left" w:pos="2464"/>
        </w:tabs>
        <w:spacing w:after="0" w:line="240" w:lineRule="auto"/>
        <w:ind w:right="43" w:firstLine="567"/>
        <w:jc w:val="both"/>
        <w:rPr>
          <w:rFonts w:ascii="Times New Roman" w:hAnsi="Times New Roman" w:cs="Times New Roman"/>
          <w:sz w:val="28"/>
          <w:szCs w:val="28"/>
        </w:rPr>
      </w:pPr>
      <w:r w:rsidRPr="00E5725E">
        <w:rPr>
          <w:rFonts w:ascii="Times New Roman" w:hAnsi="Times New Roman" w:cs="Times New Roman"/>
          <w:sz w:val="28"/>
          <w:szCs w:val="28"/>
        </w:rPr>
        <w:t xml:space="preserve"> Здание снабжено средствами пожаротушения, имеются планы эвакуации детей и взрослых, регулярно проводятся учебные тренировки по эвакуации, на случай возникновения пожара и чрезвычайной ситуации. Подключена кнопка тревожной сигнализации на пульт Отдела вневедомственной охраны, ведется видеонаблюдение территории, в целях обеспечения безопасного пребывания детей в МБУ  ДО ЦТ «Аист». </w:t>
      </w:r>
    </w:p>
    <w:p w:rsidR="00DF2D2D" w:rsidRPr="00E5725E" w:rsidRDefault="00DF2D2D" w:rsidP="00DF2D2D">
      <w:pPr>
        <w:tabs>
          <w:tab w:val="left" w:pos="2464"/>
        </w:tabs>
        <w:spacing w:after="0" w:line="240" w:lineRule="auto"/>
        <w:ind w:right="43" w:firstLine="567"/>
        <w:jc w:val="both"/>
        <w:rPr>
          <w:rFonts w:ascii="Times New Roman" w:hAnsi="Times New Roman" w:cs="Times New Roman"/>
          <w:i/>
          <w:sz w:val="28"/>
          <w:szCs w:val="28"/>
        </w:rPr>
      </w:pPr>
      <w:r w:rsidRPr="00E5725E">
        <w:rPr>
          <w:rFonts w:ascii="Times New Roman" w:hAnsi="Times New Roman" w:cs="Times New Roman"/>
          <w:sz w:val="28"/>
          <w:szCs w:val="28"/>
        </w:rPr>
        <w:t xml:space="preserve">Обеспечение условий безопасности выполняется локальными нормативно – правовыми документами: приказами, инструкциями, положениями в соответствии с требованиями действующего законодательства по охране труда. С сотрудниками проводятся все виды инструктажей, обучение </w:t>
      </w:r>
      <w:proofErr w:type="gramStart"/>
      <w:r w:rsidRPr="00E5725E">
        <w:rPr>
          <w:rFonts w:ascii="Times New Roman" w:hAnsi="Times New Roman" w:cs="Times New Roman"/>
          <w:sz w:val="28"/>
          <w:szCs w:val="28"/>
        </w:rPr>
        <w:t>про</w:t>
      </w:r>
      <w:proofErr w:type="gramEnd"/>
      <w:r w:rsidRPr="00E5725E">
        <w:rPr>
          <w:rFonts w:ascii="Times New Roman" w:hAnsi="Times New Roman" w:cs="Times New Roman"/>
          <w:sz w:val="28"/>
          <w:szCs w:val="28"/>
        </w:rPr>
        <w:t xml:space="preserve"> </w:t>
      </w:r>
      <w:proofErr w:type="gramStart"/>
      <w:r w:rsidRPr="00E5725E">
        <w:rPr>
          <w:rFonts w:ascii="Times New Roman" w:hAnsi="Times New Roman" w:cs="Times New Roman"/>
          <w:sz w:val="28"/>
          <w:szCs w:val="28"/>
        </w:rPr>
        <w:t>охране</w:t>
      </w:r>
      <w:proofErr w:type="gramEnd"/>
      <w:r w:rsidRPr="00E5725E">
        <w:rPr>
          <w:rFonts w:ascii="Times New Roman" w:hAnsi="Times New Roman" w:cs="Times New Roman"/>
          <w:sz w:val="28"/>
          <w:szCs w:val="28"/>
        </w:rPr>
        <w:t xml:space="preserve"> труда, оказанию первой помощи, пожарной безопасности, что позволяет персоналу владеть знаниями по охране труда и технике безопасности, правилами пожарной безопасности, действиями в чрезвычайных ситуациях.</w:t>
      </w:r>
    </w:p>
    <w:p w:rsidR="00DF2D2D" w:rsidRDefault="00DF2D2D" w:rsidP="00DF2D2D">
      <w:pPr>
        <w:pStyle w:val="Default"/>
        <w:ind w:firstLine="567"/>
        <w:jc w:val="center"/>
        <w:rPr>
          <w:bCs/>
          <w:color w:val="FF0000"/>
          <w:sz w:val="28"/>
          <w:szCs w:val="28"/>
        </w:rPr>
      </w:pPr>
    </w:p>
    <w:p w:rsidR="007520D5" w:rsidRDefault="00952CDC" w:rsidP="00952CDC">
      <w:pPr>
        <w:tabs>
          <w:tab w:val="left" w:pos="2464"/>
        </w:tabs>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8. </w:t>
      </w:r>
      <w:r w:rsidR="00E5725E">
        <w:rPr>
          <w:rFonts w:ascii="Times New Roman" w:hAnsi="Times New Roman" w:cs="Times New Roman"/>
          <w:sz w:val="28"/>
          <w:szCs w:val="28"/>
        </w:rPr>
        <w:t>А</w:t>
      </w:r>
      <w:r>
        <w:rPr>
          <w:rFonts w:ascii="Times New Roman" w:hAnsi="Times New Roman" w:cs="Times New Roman"/>
          <w:sz w:val="28"/>
          <w:szCs w:val="28"/>
        </w:rPr>
        <w:t>нализ показателей деятельности Учреждения</w:t>
      </w:r>
    </w:p>
    <w:p w:rsidR="00952CDC" w:rsidRDefault="00952CDC" w:rsidP="00952CDC">
      <w:pPr>
        <w:tabs>
          <w:tab w:val="left" w:pos="2464"/>
        </w:tabs>
        <w:spacing w:after="0" w:line="240" w:lineRule="auto"/>
        <w:ind w:firstLine="708"/>
        <w:jc w:val="center"/>
        <w:rPr>
          <w:rFonts w:ascii="Times New Roman" w:hAnsi="Times New Roman" w:cs="Times New Roman"/>
          <w:sz w:val="28"/>
          <w:szCs w:val="28"/>
        </w:rPr>
      </w:pPr>
    </w:p>
    <w:p w:rsidR="00952CDC" w:rsidRPr="008E7656" w:rsidRDefault="00952CDC" w:rsidP="00952CDC">
      <w:pPr>
        <w:spacing w:after="0" w:line="240" w:lineRule="auto"/>
        <w:ind w:firstLine="709"/>
        <w:jc w:val="both"/>
        <w:rPr>
          <w:rFonts w:ascii="Times New Roman" w:eastAsia="Times New Roman" w:hAnsi="Times New Roman"/>
          <w:sz w:val="28"/>
        </w:rPr>
      </w:pPr>
      <w:r w:rsidRPr="008E7656">
        <w:rPr>
          <w:rFonts w:ascii="Times New Roman" w:eastAsia="Times New Roman" w:hAnsi="Times New Roman"/>
          <w:sz w:val="28"/>
        </w:rPr>
        <w:t>Работу Учреждения за 202</w:t>
      </w:r>
      <w:r w:rsidR="00617046">
        <w:rPr>
          <w:rFonts w:ascii="Times New Roman" w:eastAsia="Times New Roman" w:hAnsi="Times New Roman"/>
          <w:sz w:val="28"/>
        </w:rPr>
        <w:t>2</w:t>
      </w:r>
      <w:r w:rsidR="00953564">
        <w:rPr>
          <w:rFonts w:ascii="Times New Roman" w:eastAsia="Times New Roman" w:hAnsi="Times New Roman"/>
          <w:sz w:val="28"/>
        </w:rPr>
        <w:t xml:space="preserve"> </w:t>
      </w:r>
      <w:r w:rsidRPr="008E7656">
        <w:rPr>
          <w:rFonts w:ascii="Times New Roman" w:eastAsia="Times New Roman" w:hAnsi="Times New Roman"/>
          <w:sz w:val="28"/>
        </w:rPr>
        <w:t>год можно признать удовлетворительной, так как муниципальное задание выполняется в полном объеме; результативность работы характеризуется хорошим показателем сохранности контингента, высокими показателями достижений обучающихся на мероприятиях различного уровня.</w:t>
      </w:r>
    </w:p>
    <w:p w:rsidR="00952CDC" w:rsidRPr="008131C1" w:rsidRDefault="00952CDC" w:rsidP="00952CDC">
      <w:pPr>
        <w:pStyle w:val="a5"/>
        <w:spacing w:before="0" w:beforeAutospacing="0" w:after="0" w:afterAutospacing="0"/>
        <w:ind w:firstLine="567"/>
        <w:jc w:val="both"/>
        <w:rPr>
          <w:color w:val="000000"/>
          <w:sz w:val="28"/>
          <w:szCs w:val="28"/>
        </w:rPr>
      </w:pPr>
      <w:r w:rsidRPr="008131C1">
        <w:rPr>
          <w:color w:val="000000"/>
          <w:sz w:val="28"/>
          <w:szCs w:val="28"/>
        </w:rPr>
        <w:t xml:space="preserve">На сегодняшний день в образовательном учреждении создан стабильный коллектив учащихся. Они, как правило, осваивают последовательно несколько дополнительных общеобразовательных программ по разным направлениям, т.е. проводят в образовательном учреждении не один год. </w:t>
      </w:r>
    </w:p>
    <w:p w:rsidR="00952CDC" w:rsidRPr="008131C1" w:rsidRDefault="00952CDC" w:rsidP="00952CDC">
      <w:pPr>
        <w:pStyle w:val="a5"/>
        <w:spacing w:before="0" w:beforeAutospacing="0" w:after="0" w:afterAutospacing="0"/>
        <w:ind w:firstLine="567"/>
        <w:jc w:val="both"/>
        <w:rPr>
          <w:color w:val="000000"/>
          <w:sz w:val="28"/>
          <w:szCs w:val="28"/>
        </w:rPr>
      </w:pPr>
      <w:r w:rsidRPr="008131C1">
        <w:rPr>
          <w:color w:val="000000"/>
          <w:sz w:val="28"/>
          <w:szCs w:val="28"/>
        </w:rPr>
        <w:lastRenderedPageBreak/>
        <w:t xml:space="preserve">Сохранность детских коллективов </w:t>
      </w:r>
      <w:r w:rsidR="00617046">
        <w:rPr>
          <w:color w:val="000000"/>
          <w:sz w:val="28"/>
          <w:szCs w:val="28"/>
        </w:rPr>
        <w:t>остается</w:t>
      </w:r>
      <w:r w:rsidRPr="008131C1">
        <w:rPr>
          <w:color w:val="000000"/>
          <w:sz w:val="28"/>
          <w:szCs w:val="28"/>
        </w:rPr>
        <w:t xml:space="preserve"> высокой. </w:t>
      </w:r>
    </w:p>
    <w:p w:rsidR="00952CDC" w:rsidRPr="008131C1" w:rsidRDefault="00952CDC" w:rsidP="00952CDC">
      <w:pPr>
        <w:pStyle w:val="a5"/>
        <w:spacing w:before="0" w:beforeAutospacing="0" w:after="0" w:afterAutospacing="0"/>
        <w:ind w:firstLine="567"/>
        <w:jc w:val="both"/>
        <w:rPr>
          <w:color w:val="000000"/>
          <w:sz w:val="28"/>
          <w:szCs w:val="28"/>
        </w:rPr>
      </w:pPr>
      <w:r w:rsidRPr="008131C1">
        <w:rPr>
          <w:color w:val="000000"/>
          <w:sz w:val="28"/>
          <w:szCs w:val="28"/>
        </w:rPr>
        <w:t>В 202</w:t>
      </w:r>
      <w:r w:rsidR="00617046">
        <w:rPr>
          <w:color w:val="000000"/>
          <w:sz w:val="28"/>
          <w:szCs w:val="28"/>
        </w:rPr>
        <w:t>2</w:t>
      </w:r>
      <w:r w:rsidRPr="008131C1">
        <w:rPr>
          <w:color w:val="000000"/>
          <w:sz w:val="28"/>
          <w:szCs w:val="28"/>
        </w:rPr>
        <w:t xml:space="preserve"> году увеличилось количество учащихся и составляет </w:t>
      </w:r>
      <w:r w:rsidR="00617046">
        <w:rPr>
          <w:color w:val="000000"/>
          <w:sz w:val="28"/>
          <w:szCs w:val="28"/>
        </w:rPr>
        <w:t xml:space="preserve"> 721</w:t>
      </w:r>
      <w:r>
        <w:rPr>
          <w:color w:val="000000"/>
          <w:sz w:val="28"/>
          <w:szCs w:val="28"/>
        </w:rPr>
        <w:t>ч.</w:t>
      </w:r>
      <w:r w:rsidRPr="008131C1">
        <w:rPr>
          <w:color w:val="000000"/>
          <w:sz w:val="28"/>
          <w:szCs w:val="28"/>
        </w:rPr>
        <w:t xml:space="preserve"> (</w:t>
      </w:r>
      <w:r w:rsidR="00617046">
        <w:rPr>
          <w:color w:val="000000"/>
          <w:sz w:val="28"/>
          <w:szCs w:val="28"/>
        </w:rPr>
        <w:t xml:space="preserve">в 2021 году – 713, </w:t>
      </w:r>
      <w:r w:rsidR="00953564">
        <w:rPr>
          <w:color w:val="000000"/>
          <w:sz w:val="28"/>
          <w:szCs w:val="28"/>
        </w:rPr>
        <w:t>в</w:t>
      </w:r>
      <w:r w:rsidRPr="008131C1">
        <w:rPr>
          <w:color w:val="000000"/>
          <w:sz w:val="28"/>
          <w:szCs w:val="28"/>
        </w:rPr>
        <w:t xml:space="preserve"> </w:t>
      </w:r>
      <w:r>
        <w:rPr>
          <w:color w:val="000000"/>
          <w:sz w:val="28"/>
          <w:szCs w:val="28"/>
        </w:rPr>
        <w:t>2020 году -</w:t>
      </w:r>
      <w:r w:rsidRPr="008131C1">
        <w:rPr>
          <w:color w:val="000000"/>
          <w:sz w:val="28"/>
          <w:szCs w:val="28"/>
        </w:rPr>
        <w:t>654 ч</w:t>
      </w:r>
      <w:r>
        <w:rPr>
          <w:color w:val="000000"/>
          <w:sz w:val="28"/>
          <w:szCs w:val="28"/>
        </w:rPr>
        <w:t xml:space="preserve">, в </w:t>
      </w:r>
      <w:r w:rsidRPr="008131C1">
        <w:rPr>
          <w:color w:val="000000"/>
          <w:sz w:val="28"/>
          <w:szCs w:val="28"/>
        </w:rPr>
        <w:t xml:space="preserve"> 2019 году – 640 ч</w:t>
      </w:r>
      <w:proofErr w:type="gramStart"/>
      <w:r w:rsidRPr="008131C1">
        <w:rPr>
          <w:color w:val="000000"/>
          <w:sz w:val="28"/>
          <w:szCs w:val="28"/>
        </w:rPr>
        <w:t xml:space="preserve"> )</w:t>
      </w:r>
      <w:proofErr w:type="gramEnd"/>
      <w:r w:rsidRPr="008131C1">
        <w:rPr>
          <w:color w:val="000000"/>
          <w:sz w:val="28"/>
          <w:szCs w:val="28"/>
        </w:rPr>
        <w:t>.</w:t>
      </w:r>
    </w:p>
    <w:p w:rsidR="00952CDC" w:rsidRDefault="00952CDC" w:rsidP="00952CDC">
      <w:pPr>
        <w:pStyle w:val="a5"/>
        <w:spacing w:before="0" w:beforeAutospacing="0" w:after="0" w:afterAutospacing="0"/>
        <w:ind w:firstLine="567"/>
        <w:jc w:val="both"/>
        <w:rPr>
          <w:color w:val="000000"/>
          <w:sz w:val="28"/>
          <w:szCs w:val="28"/>
        </w:rPr>
      </w:pPr>
      <w:r w:rsidRPr="008131C1">
        <w:rPr>
          <w:color w:val="000000"/>
          <w:sz w:val="28"/>
          <w:szCs w:val="28"/>
        </w:rPr>
        <w:t>Виды творческой деятельности по мере реализации осваиваемых программ четко показывают, какие  практическая и теоретическая подготовка и компетенции освоены учащимися, насколько они совпадают с поставленными в программе задачами. По-прежнему остается высоким количество участников конкурсов</w:t>
      </w:r>
      <w:r w:rsidR="00617046">
        <w:rPr>
          <w:color w:val="000000"/>
          <w:sz w:val="28"/>
          <w:szCs w:val="28"/>
        </w:rPr>
        <w:t>, растет количество призеров</w:t>
      </w:r>
      <w:r w:rsidRPr="008131C1">
        <w:rPr>
          <w:color w:val="000000"/>
          <w:sz w:val="28"/>
          <w:szCs w:val="28"/>
        </w:rPr>
        <w:t xml:space="preserve">. </w:t>
      </w:r>
    </w:p>
    <w:p w:rsidR="00952CDC" w:rsidRPr="00952CDC" w:rsidRDefault="00952CDC" w:rsidP="00952CDC">
      <w:pPr>
        <w:pStyle w:val="Default"/>
        <w:ind w:firstLine="567"/>
        <w:jc w:val="both"/>
        <w:rPr>
          <w:sz w:val="28"/>
          <w:szCs w:val="28"/>
        </w:rPr>
      </w:pPr>
      <w:r w:rsidRPr="00952CDC">
        <w:rPr>
          <w:sz w:val="28"/>
          <w:szCs w:val="28"/>
        </w:rPr>
        <w:t>Показатели деятельности Учреждения (согласно приказу Министерства образования и науки Российской Федерации от 10.12.2013 № 1324) по состоянию на 31.12.202</w:t>
      </w:r>
      <w:r w:rsidR="00617046">
        <w:rPr>
          <w:sz w:val="28"/>
          <w:szCs w:val="28"/>
        </w:rPr>
        <w:t>2</w:t>
      </w:r>
      <w:r w:rsidRPr="00952CDC">
        <w:rPr>
          <w:sz w:val="28"/>
          <w:szCs w:val="28"/>
        </w:rPr>
        <w:t xml:space="preserve"> представлены в таблице</w:t>
      </w:r>
      <w:r>
        <w:rPr>
          <w:sz w:val="28"/>
          <w:szCs w:val="28"/>
        </w:rPr>
        <w:t xml:space="preserve"> 1</w:t>
      </w:r>
      <w:r w:rsidRPr="00952CDC">
        <w:rPr>
          <w:sz w:val="28"/>
          <w:szCs w:val="28"/>
        </w:rPr>
        <w:t xml:space="preserve">. </w:t>
      </w:r>
    </w:p>
    <w:p w:rsidR="00952CDC" w:rsidRDefault="00952CDC" w:rsidP="00952CDC">
      <w:pPr>
        <w:tabs>
          <w:tab w:val="left" w:pos="2464"/>
        </w:tabs>
        <w:spacing w:after="0" w:line="240" w:lineRule="auto"/>
        <w:ind w:firstLine="708"/>
        <w:jc w:val="right"/>
        <w:rPr>
          <w:rFonts w:ascii="Times New Roman" w:hAnsi="Times New Roman" w:cs="Times New Roman"/>
          <w:sz w:val="28"/>
          <w:szCs w:val="28"/>
        </w:rPr>
      </w:pPr>
    </w:p>
    <w:p w:rsidR="007520D5" w:rsidRPr="00952CDC" w:rsidRDefault="00952CDC" w:rsidP="00952CDC">
      <w:pPr>
        <w:tabs>
          <w:tab w:val="left" w:pos="2464"/>
        </w:tabs>
        <w:spacing w:after="0" w:line="240" w:lineRule="auto"/>
        <w:ind w:firstLine="708"/>
        <w:jc w:val="right"/>
        <w:rPr>
          <w:rFonts w:ascii="Times New Roman" w:hAnsi="Times New Roman" w:cs="Times New Roman"/>
          <w:sz w:val="28"/>
          <w:szCs w:val="28"/>
        </w:rPr>
      </w:pPr>
      <w:r w:rsidRPr="00952CDC">
        <w:rPr>
          <w:rFonts w:ascii="Times New Roman" w:hAnsi="Times New Roman" w:cs="Times New Roman"/>
          <w:sz w:val="28"/>
          <w:szCs w:val="28"/>
        </w:rPr>
        <w:t xml:space="preserve">Таблица 1.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5"/>
        <w:gridCol w:w="14"/>
        <w:gridCol w:w="6168"/>
        <w:gridCol w:w="1442"/>
        <w:gridCol w:w="41"/>
        <w:gridCol w:w="76"/>
        <w:gridCol w:w="1355"/>
        <w:gridCol w:w="57"/>
        <w:gridCol w:w="6"/>
      </w:tblGrid>
      <w:tr w:rsidR="00952CDC" w:rsidRPr="00351A72" w:rsidTr="0044769C">
        <w:trPr>
          <w:gridAfter w:val="2"/>
          <w:wAfter w:w="63" w:type="dxa"/>
          <w:trHeight w:val="247"/>
        </w:trPr>
        <w:tc>
          <w:tcPr>
            <w:tcW w:w="1014" w:type="dxa"/>
            <w:gridSpan w:val="2"/>
          </w:tcPr>
          <w:p w:rsidR="00952CDC" w:rsidRPr="00351A72" w:rsidRDefault="00952CDC" w:rsidP="00351A72">
            <w:pPr>
              <w:pStyle w:val="Default"/>
            </w:pPr>
            <w:r w:rsidRPr="00351A72">
              <w:t xml:space="preserve">Таблица 6. </w:t>
            </w:r>
          </w:p>
        </w:tc>
        <w:tc>
          <w:tcPr>
            <w:tcW w:w="6182" w:type="dxa"/>
            <w:gridSpan w:val="2"/>
          </w:tcPr>
          <w:p w:rsidR="00952CDC" w:rsidRPr="00351A72" w:rsidRDefault="00952CDC" w:rsidP="00351A72">
            <w:pPr>
              <w:pStyle w:val="Default"/>
            </w:pPr>
            <w:r w:rsidRPr="00351A72">
              <w:t xml:space="preserve">Показатели </w:t>
            </w:r>
          </w:p>
        </w:tc>
        <w:tc>
          <w:tcPr>
            <w:tcW w:w="1442" w:type="dxa"/>
          </w:tcPr>
          <w:p w:rsidR="00952CDC" w:rsidRPr="00351A72" w:rsidRDefault="00952CDC" w:rsidP="00351A72">
            <w:pPr>
              <w:pStyle w:val="Default"/>
            </w:pPr>
            <w:r w:rsidRPr="00351A72">
              <w:t xml:space="preserve">Значение показателя </w:t>
            </w:r>
          </w:p>
        </w:tc>
        <w:tc>
          <w:tcPr>
            <w:tcW w:w="1472" w:type="dxa"/>
            <w:gridSpan w:val="3"/>
          </w:tcPr>
          <w:p w:rsidR="00952CDC" w:rsidRPr="00351A72" w:rsidRDefault="00952CDC" w:rsidP="00351A72">
            <w:pPr>
              <w:pStyle w:val="Default"/>
            </w:pPr>
            <w:r w:rsidRPr="00351A72">
              <w:t xml:space="preserve">Единица измерения </w:t>
            </w:r>
          </w:p>
        </w:tc>
      </w:tr>
      <w:tr w:rsidR="00351A72" w:rsidRPr="00351A72" w:rsidTr="0044769C">
        <w:trPr>
          <w:gridAfter w:val="2"/>
          <w:wAfter w:w="63" w:type="dxa"/>
          <w:trHeight w:val="107"/>
        </w:trPr>
        <w:tc>
          <w:tcPr>
            <w:tcW w:w="10110" w:type="dxa"/>
            <w:gridSpan w:val="8"/>
          </w:tcPr>
          <w:p w:rsidR="00351A72" w:rsidRPr="00351A72" w:rsidRDefault="00351A72" w:rsidP="00351A72">
            <w:pPr>
              <w:pStyle w:val="Default"/>
            </w:pPr>
            <w:r w:rsidRPr="00351A72">
              <w:rPr>
                <w:b/>
                <w:bCs/>
              </w:rPr>
              <w:t>1. Образовательная деятельность</w:t>
            </w:r>
          </w:p>
        </w:tc>
      </w:tr>
      <w:tr w:rsidR="00952CDC" w:rsidRPr="00351A72" w:rsidTr="0044769C">
        <w:trPr>
          <w:gridAfter w:val="2"/>
          <w:wAfter w:w="63" w:type="dxa"/>
          <w:trHeight w:val="109"/>
        </w:trPr>
        <w:tc>
          <w:tcPr>
            <w:tcW w:w="1014" w:type="dxa"/>
            <w:gridSpan w:val="2"/>
          </w:tcPr>
          <w:p w:rsidR="00952CDC" w:rsidRPr="00351A72" w:rsidRDefault="00952CDC" w:rsidP="00351A72">
            <w:pPr>
              <w:pStyle w:val="Default"/>
            </w:pPr>
            <w:r w:rsidRPr="00351A72">
              <w:t xml:space="preserve">1.1 </w:t>
            </w:r>
          </w:p>
        </w:tc>
        <w:tc>
          <w:tcPr>
            <w:tcW w:w="6182" w:type="dxa"/>
            <w:gridSpan w:val="2"/>
          </w:tcPr>
          <w:p w:rsidR="00952CDC" w:rsidRPr="00351A72" w:rsidRDefault="00952CDC" w:rsidP="00351A72">
            <w:pPr>
              <w:pStyle w:val="Default"/>
            </w:pPr>
            <w:r w:rsidRPr="00351A72">
              <w:t xml:space="preserve">Общая численность учащихся, в том числе: </w:t>
            </w:r>
          </w:p>
        </w:tc>
        <w:tc>
          <w:tcPr>
            <w:tcW w:w="1442" w:type="dxa"/>
          </w:tcPr>
          <w:p w:rsidR="00952CDC" w:rsidRPr="00351A72" w:rsidRDefault="00A51E61" w:rsidP="00617046">
            <w:pPr>
              <w:pStyle w:val="Default"/>
            </w:pPr>
            <w:r>
              <w:t>7</w:t>
            </w:r>
            <w:r w:rsidR="00617046">
              <w:t>21</w:t>
            </w:r>
          </w:p>
        </w:tc>
        <w:tc>
          <w:tcPr>
            <w:tcW w:w="1472" w:type="dxa"/>
            <w:gridSpan w:val="3"/>
          </w:tcPr>
          <w:p w:rsidR="00952CDC" w:rsidRPr="00351A72" w:rsidRDefault="00952CDC" w:rsidP="00351A72">
            <w:pPr>
              <w:pStyle w:val="Default"/>
            </w:pPr>
            <w:r w:rsidRPr="00351A72">
              <w:t xml:space="preserve">человек </w:t>
            </w:r>
          </w:p>
        </w:tc>
      </w:tr>
      <w:tr w:rsidR="00952CDC" w:rsidRPr="00351A72" w:rsidTr="0044769C">
        <w:trPr>
          <w:gridAfter w:val="2"/>
          <w:wAfter w:w="63" w:type="dxa"/>
          <w:trHeight w:val="109"/>
        </w:trPr>
        <w:tc>
          <w:tcPr>
            <w:tcW w:w="1014" w:type="dxa"/>
            <w:gridSpan w:val="2"/>
          </w:tcPr>
          <w:p w:rsidR="00952CDC" w:rsidRPr="00351A72" w:rsidRDefault="00952CDC" w:rsidP="00351A72">
            <w:pPr>
              <w:pStyle w:val="Default"/>
            </w:pPr>
            <w:r w:rsidRPr="00351A72">
              <w:t xml:space="preserve">1.1.1 </w:t>
            </w:r>
          </w:p>
        </w:tc>
        <w:tc>
          <w:tcPr>
            <w:tcW w:w="6182" w:type="dxa"/>
            <w:gridSpan w:val="2"/>
          </w:tcPr>
          <w:p w:rsidR="00952CDC" w:rsidRPr="00351A72" w:rsidRDefault="00952CDC" w:rsidP="00351A72">
            <w:pPr>
              <w:pStyle w:val="Default"/>
            </w:pPr>
            <w:r w:rsidRPr="00351A72">
              <w:t xml:space="preserve">детей дошкольного возраста (3-7 лет) </w:t>
            </w:r>
          </w:p>
        </w:tc>
        <w:tc>
          <w:tcPr>
            <w:tcW w:w="1442" w:type="dxa"/>
          </w:tcPr>
          <w:p w:rsidR="00952CDC" w:rsidRPr="00351A72" w:rsidRDefault="001D7C02" w:rsidP="00351A72">
            <w:pPr>
              <w:pStyle w:val="Default"/>
            </w:pPr>
            <w:r>
              <w:t>76</w:t>
            </w:r>
          </w:p>
        </w:tc>
        <w:tc>
          <w:tcPr>
            <w:tcW w:w="1472" w:type="dxa"/>
            <w:gridSpan w:val="3"/>
          </w:tcPr>
          <w:p w:rsidR="00952CDC" w:rsidRPr="00351A72" w:rsidRDefault="00952CDC" w:rsidP="00351A72">
            <w:pPr>
              <w:pStyle w:val="Default"/>
            </w:pPr>
            <w:r w:rsidRPr="00351A72">
              <w:t xml:space="preserve">человек </w:t>
            </w:r>
          </w:p>
        </w:tc>
      </w:tr>
      <w:tr w:rsidR="00952CDC" w:rsidRPr="00351A72" w:rsidTr="0044769C">
        <w:trPr>
          <w:gridAfter w:val="2"/>
          <w:wAfter w:w="63" w:type="dxa"/>
          <w:trHeight w:val="109"/>
        </w:trPr>
        <w:tc>
          <w:tcPr>
            <w:tcW w:w="1014" w:type="dxa"/>
            <w:gridSpan w:val="2"/>
          </w:tcPr>
          <w:p w:rsidR="00952CDC" w:rsidRPr="00351A72" w:rsidRDefault="00952CDC" w:rsidP="00351A72">
            <w:pPr>
              <w:pStyle w:val="Default"/>
            </w:pPr>
            <w:r w:rsidRPr="00351A72">
              <w:t xml:space="preserve">1.1.2 </w:t>
            </w:r>
          </w:p>
        </w:tc>
        <w:tc>
          <w:tcPr>
            <w:tcW w:w="6182" w:type="dxa"/>
            <w:gridSpan w:val="2"/>
          </w:tcPr>
          <w:p w:rsidR="00952CDC" w:rsidRPr="00351A72" w:rsidRDefault="00952CDC" w:rsidP="00351A72">
            <w:pPr>
              <w:pStyle w:val="Default"/>
            </w:pPr>
            <w:r w:rsidRPr="00351A72">
              <w:t xml:space="preserve">детей младшего школьного возраста (7-11 лет) </w:t>
            </w:r>
          </w:p>
        </w:tc>
        <w:tc>
          <w:tcPr>
            <w:tcW w:w="1442" w:type="dxa"/>
          </w:tcPr>
          <w:p w:rsidR="00952CDC" w:rsidRPr="00351A72" w:rsidRDefault="00A51E61" w:rsidP="00351A72">
            <w:pPr>
              <w:pStyle w:val="Default"/>
            </w:pPr>
            <w:r>
              <w:t>1</w:t>
            </w:r>
            <w:r w:rsidR="001D7C02">
              <w:t>87</w:t>
            </w:r>
          </w:p>
        </w:tc>
        <w:tc>
          <w:tcPr>
            <w:tcW w:w="1472" w:type="dxa"/>
            <w:gridSpan w:val="3"/>
          </w:tcPr>
          <w:p w:rsidR="00952CDC" w:rsidRPr="00351A72" w:rsidRDefault="00952CDC" w:rsidP="00351A72">
            <w:pPr>
              <w:pStyle w:val="Default"/>
            </w:pPr>
            <w:r w:rsidRPr="00351A72">
              <w:t xml:space="preserve">человек </w:t>
            </w:r>
          </w:p>
        </w:tc>
      </w:tr>
      <w:tr w:rsidR="00952CDC" w:rsidRPr="00351A72" w:rsidTr="0044769C">
        <w:trPr>
          <w:gridAfter w:val="2"/>
          <w:wAfter w:w="63" w:type="dxa"/>
          <w:trHeight w:val="109"/>
        </w:trPr>
        <w:tc>
          <w:tcPr>
            <w:tcW w:w="1014" w:type="dxa"/>
            <w:gridSpan w:val="2"/>
          </w:tcPr>
          <w:p w:rsidR="00952CDC" w:rsidRPr="00351A72" w:rsidRDefault="00952CDC" w:rsidP="00351A72">
            <w:pPr>
              <w:pStyle w:val="Default"/>
            </w:pPr>
            <w:r w:rsidRPr="00351A72">
              <w:t xml:space="preserve">1.1.3 </w:t>
            </w:r>
          </w:p>
        </w:tc>
        <w:tc>
          <w:tcPr>
            <w:tcW w:w="6182" w:type="dxa"/>
            <w:gridSpan w:val="2"/>
          </w:tcPr>
          <w:p w:rsidR="00952CDC" w:rsidRPr="00351A72" w:rsidRDefault="00952CDC" w:rsidP="00351A72">
            <w:pPr>
              <w:pStyle w:val="Default"/>
            </w:pPr>
            <w:r w:rsidRPr="00351A72">
              <w:t xml:space="preserve">детей среднего школьного возраста (11-15 лет) </w:t>
            </w:r>
          </w:p>
        </w:tc>
        <w:tc>
          <w:tcPr>
            <w:tcW w:w="1442" w:type="dxa"/>
          </w:tcPr>
          <w:p w:rsidR="00952CDC" w:rsidRPr="00351A72" w:rsidRDefault="001D7C02" w:rsidP="00351A72">
            <w:pPr>
              <w:pStyle w:val="Default"/>
            </w:pPr>
            <w:r>
              <w:t>205</w:t>
            </w:r>
          </w:p>
        </w:tc>
        <w:tc>
          <w:tcPr>
            <w:tcW w:w="1472" w:type="dxa"/>
            <w:gridSpan w:val="3"/>
          </w:tcPr>
          <w:p w:rsidR="00952CDC" w:rsidRPr="00351A72" w:rsidRDefault="00952CDC" w:rsidP="00351A72">
            <w:pPr>
              <w:pStyle w:val="Default"/>
            </w:pPr>
            <w:r w:rsidRPr="00351A72">
              <w:t xml:space="preserve">человек </w:t>
            </w:r>
          </w:p>
        </w:tc>
      </w:tr>
      <w:tr w:rsidR="00952CDC" w:rsidRPr="00351A72" w:rsidTr="0044769C">
        <w:trPr>
          <w:gridAfter w:val="2"/>
          <w:wAfter w:w="63" w:type="dxa"/>
          <w:trHeight w:val="109"/>
        </w:trPr>
        <w:tc>
          <w:tcPr>
            <w:tcW w:w="1014" w:type="dxa"/>
            <w:gridSpan w:val="2"/>
          </w:tcPr>
          <w:p w:rsidR="00952CDC" w:rsidRPr="00351A72" w:rsidRDefault="00952CDC" w:rsidP="00351A72">
            <w:pPr>
              <w:pStyle w:val="Default"/>
            </w:pPr>
            <w:r w:rsidRPr="00351A72">
              <w:t xml:space="preserve">1.1.4 </w:t>
            </w:r>
          </w:p>
        </w:tc>
        <w:tc>
          <w:tcPr>
            <w:tcW w:w="6182" w:type="dxa"/>
            <w:gridSpan w:val="2"/>
          </w:tcPr>
          <w:p w:rsidR="00952CDC" w:rsidRPr="00351A72" w:rsidRDefault="00952CDC" w:rsidP="00351A72">
            <w:pPr>
              <w:pStyle w:val="Default"/>
            </w:pPr>
            <w:r w:rsidRPr="00351A72">
              <w:t xml:space="preserve">детей старшего школьного возраста (15-17 лет) </w:t>
            </w:r>
          </w:p>
        </w:tc>
        <w:tc>
          <w:tcPr>
            <w:tcW w:w="1442" w:type="dxa"/>
          </w:tcPr>
          <w:p w:rsidR="00952CDC" w:rsidRPr="00351A72" w:rsidRDefault="001D7C02" w:rsidP="00351A72">
            <w:pPr>
              <w:pStyle w:val="Default"/>
            </w:pPr>
            <w:r>
              <w:t>41</w:t>
            </w:r>
          </w:p>
        </w:tc>
        <w:tc>
          <w:tcPr>
            <w:tcW w:w="1472" w:type="dxa"/>
            <w:gridSpan w:val="3"/>
          </w:tcPr>
          <w:p w:rsidR="00952CDC" w:rsidRPr="00351A72" w:rsidRDefault="00952CDC" w:rsidP="00351A72">
            <w:pPr>
              <w:pStyle w:val="Default"/>
            </w:pPr>
            <w:r w:rsidRPr="00351A72">
              <w:t xml:space="preserve">человек </w:t>
            </w:r>
          </w:p>
        </w:tc>
      </w:tr>
      <w:tr w:rsidR="00952CDC" w:rsidRPr="00351A72" w:rsidTr="0044769C">
        <w:trPr>
          <w:gridAfter w:val="2"/>
          <w:wAfter w:w="63" w:type="dxa"/>
          <w:trHeight w:val="385"/>
        </w:trPr>
        <w:tc>
          <w:tcPr>
            <w:tcW w:w="1014" w:type="dxa"/>
            <w:gridSpan w:val="2"/>
          </w:tcPr>
          <w:p w:rsidR="00952CDC" w:rsidRPr="00351A72" w:rsidRDefault="00952CDC" w:rsidP="00351A72">
            <w:pPr>
              <w:pStyle w:val="Default"/>
            </w:pPr>
            <w:r w:rsidRPr="00351A72">
              <w:t xml:space="preserve">1.2 </w:t>
            </w:r>
          </w:p>
        </w:tc>
        <w:tc>
          <w:tcPr>
            <w:tcW w:w="6182" w:type="dxa"/>
            <w:gridSpan w:val="2"/>
          </w:tcPr>
          <w:p w:rsidR="00952CDC" w:rsidRPr="00351A72" w:rsidRDefault="00952CDC" w:rsidP="00351A72">
            <w:pPr>
              <w:pStyle w:val="Default"/>
            </w:pPr>
            <w:r w:rsidRPr="00351A72">
              <w:t xml:space="preserve">Численность учащихся, обучающихся по образовательным программам по договорам об оказании платных образовательных услуг </w:t>
            </w:r>
          </w:p>
        </w:tc>
        <w:tc>
          <w:tcPr>
            <w:tcW w:w="1442" w:type="dxa"/>
          </w:tcPr>
          <w:p w:rsidR="00952CDC" w:rsidRPr="00351A72" w:rsidRDefault="00A51E61" w:rsidP="00351A72">
            <w:pPr>
              <w:pStyle w:val="Default"/>
            </w:pPr>
            <w:r>
              <w:t>0</w:t>
            </w:r>
            <w:r w:rsidR="00952CDC" w:rsidRPr="00351A72">
              <w:t xml:space="preserve"> </w:t>
            </w:r>
          </w:p>
        </w:tc>
        <w:tc>
          <w:tcPr>
            <w:tcW w:w="1472" w:type="dxa"/>
            <w:gridSpan w:val="3"/>
          </w:tcPr>
          <w:p w:rsidR="00952CDC" w:rsidRPr="00351A72" w:rsidRDefault="00952CDC" w:rsidP="00351A72">
            <w:pPr>
              <w:pStyle w:val="Default"/>
            </w:pPr>
            <w:r w:rsidRPr="00351A72">
              <w:t xml:space="preserve">человек </w:t>
            </w:r>
          </w:p>
        </w:tc>
      </w:tr>
      <w:tr w:rsidR="00952CDC" w:rsidRPr="00351A72" w:rsidTr="0044769C">
        <w:trPr>
          <w:gridAfter w:val="2"/>
          <w:wAfter w:w="63" w:type="dxa"/>
          <w:trHeight w:val="385"/>
        </w:trPr>
        <w:tc>
          <w:tcPr>
            <w:tcW w:w="1014" w:type="dxa"/>
            <w:gridSpan w:val="2"/>
          </w:tcPr>
          <w:p w:rsidR="00952CDC" w:rsidRPr="00351A72" w:rsidRDefault="00952CDC" w:rsidP="00351A72">
            <w:pPr>
              <w:pStyle w:val="Default"/>
            </w:pPr>
            <w:r w:rsidRPr="00351A72">
              <w:t xml:space="preserve">1.3 </w:t>
            </w:r>
          </w:p>
        </w:tc>
        <w:tc>
          <w:tcPr>
            <w:tcW w:w="6182" w:type="dxa"/>
            <w:gridSpan w:val="2"/>
          </w:tcPr>
          <w:p w:rsidR="00952CDC" w:rsidRPr="00351A72" w:rsidRDefault="00952CDC" w:rsidP="00351A72">
            <w:pPr>
              <w:pStyle w:val="Default"/>
            </w:pPr>
            <w:r w:rsidRPr="00351A72">
              <w:t xml:space="preserve">Численность/удельный вес численности учащихся, занимающихся в 2 и более объединениях (кружках, секциях, клубах), в общей численности учащихся </w:t>
            </w:r>
          </w:p>
        </w:tc>
        <w:tc>
          <w:tcPr>
            <w:tcW w:w="1442" w:type="dxa"/>
          </w:tcPr>
          <w:p w:rsidR="00952CDC" w:rsidRPr="00351A72" w:rsidRDefault="001D7C02" w:rsidP="00351A72">
            <w:pPr>
              <w:pStyle w:val="Default"/>
            </w:pPr>
            <w:r>
              <w:t>450/63</w:t>
            </w:r>
            <w:r w:rsidR="00A51E61">
              <w:t xml:space="preserve">% </w:t>
            </w:r>
            <w:r w:rsidR="00952CDC" w:rsidRPr="00351A72">
              <w:t xml:space="preserve"> </w:t>
            </w:r>
          </w:p>
        </w:tc>
        <w:tc>
          <w:tcPr>
            <w:tcW w:w="1472" w:type="dxa"/>
            <w:gridSpan w:val="3"/>
          </w:tcPr>
          <w:p w:rsidR="00952CDC" w:rsidRPr="00351A72" w:rsidRDefault="00952CDC" w:rsidP="00351A72">
            <w:pPr>
              <w:pStyle w:val="Default"/>
            </w:pPr>
            <w:r w:rsidRPr="00351A72">
              <w:t xml:space="preserve">человек/% </w:t>
            </w:r>
          </w:p>
        </w:tc>
      </w:tr>
      <w:tr w:rsidR="00952CDC" w:rsidRPr="00351A72" w:rsidTr="0044769C">
        <w:trPr>
          <w:gridAfter w:val="2"/>
          <w:wAfter w:w="63" w:type="dxa"/>
          <w:trHeight w:val="523"/>
        </w:trPr>
        <w:tc>
          <w:tcPr>
            <w:tcW w:w="1014" w:type="dxa"/>
            <w:gridSpan w:val="2"/>
          </w:tcPr>
          <w:p w:rsidR="00952CDC" w:rsidRPr="00351A72" w:rsidRDefault="00952CDC" w:rsidP="00351A72">
            <w:pPr>
              <w:pStyle w:val="Default"/>
            </w:pPr>
            <w:r w:rsidRPr="00351A72">
              <w:t xml:space="preserve">1.4 </w:t>
            </w:r>
          </w:p>
        </w:tc>
        <w:tc>
          <w:tcPr>
            <w:tcW w:w="6182" w:type="dxa"/>
            <w:gridSpan w:val="2"/>
          </w:tcPr>
          <w:p w:rsidR="00952CDC" w:rsidRPr="00351A72" w:rsidRDefault="00952CDC" w:rsidP="00351A72">
            <w:pPr>
              <w:pStyle w:val="Default"/>
            </w:pPr>
            <w:r w:rsidRPr="00351A72">
              <w:t xml:space="preserve">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 </w:t>
            </w:r>
          </w:p>
        </w:tc>
        <w:tc>
          <w:tcPr>
            <w:tcW w:w="1442" w:type="dxa"/>
          </w:tcPr>
          <w:p w:rsidR="00952CDC" w:rsidRPr="00351A72" w:rsidRDefault="00A51E61" w:rsidP="00351A72">
            <w:pPr>
              <w:pStyle w:val="Default"/>
            </w:pPr>
            <w:r>
              <w:t>0</w:t>
            </w:r>
            <w:r w:rsidR="00952CDC" w:rsidRPr="00351A72">
              <w:t xml:space="preserve"> </w:t>
            </w:r>
          </w:p>
        </w:tc>
        <w:tc>
          <w:tcPr>
            <w:tcW w:w="1472" w:type="dxa"/>
            <w:gridSpan w:val="3"/>
          </w:tcPr>
          <w:p w:rsidR="00952CDC" w:rsidRPr="00351A72" w:rsidRDefault="00952CDC" w:rsidP="00351A72">
            <w:pPr>
              <w:pStyle w:val="Default"/>
            </w:pPr>
            <w:r w:rsidRPr="00351A72">
              <w:t xml:space="preserve">человек/% </w:t>
            </w:r>
          </w:p>
        </w:tc>
      </w:tr>
      <w:tr w:rsidR="00952CDC" w:rsidRPr="00351A72" w:rsidTr="0044769C">
        <w:trPr>
          <w:gridAfter w:val="2"/>
          <w:wAfter w:w="63" w:type="dxa"/>
          <w:trHeight w:val="385"/>
        </w:trPr>
        <w:tc>
          <w:tcPr>
            <w:tcW w:w="1014" w:type="dxa"/>
            <w:gridSpan w:val="2"/>
          </w:tcPr>
          <w:p w:rsidR="00952CDC" w:rsidRPr="00351A72" w:rsidRDefault="00952CDC" w:rsidP="00351A72">
            <w:pPr>
              <w:pStyle w:val="Default"/>
            </w:pPr>
            <w:r w:rsidRPr="00351A72">
              <w:t xml:space="preserve">1.5 </w:t>
            </w:r>
          </w:p>
        </w:tc>
        <w:tc>
          <w:tcPr>
            <w:tcW w:w="6182" w:type="dxa"/>
            <w:gridSpan w:val="2"/>
          </w:tcPr>
          <w:p w:rsidR="00952CDC" w:rsidRPr="00351A72" w:rsidRDefault="00952CDC" w:rsidP="00351A72">
            <w:pPr>
              <w:pStyle w:val="Default"/>
            </w:pPr>
            <w:r w:rsidRPr="00351A72">
              <w:t xml:space="preserve">Численность/удельный вес численности учащихся по образовательным программам для детей с выдающимися способностями, в общей численности учащихся </w:t>
            </w:r>
          </w:p>
        </w:tc>
        <w:tc>
          <w:tcPr>
            <w:tcW w:w="1442" w:type="dxa"/>
          </w:tcPr>
          <w:p w:rsidR="00952CDC" w:rsidRPr="00351A72" w:rsidRDefault="00A51E61" w:rsidP="00351A72">
            <w:pPr>
              <w:pStyle w:val="Default"/>
            </w:pPr>
            <w:r>
              <w:t>0</w:t>
            </w:r>
            <w:r w:rsidR="00952CDC" w:rsidRPr="00351A72">
              <w:t xml:space="preserve"> </w:t>
            </w:r>
          </w:p>
        </w:tc>
        <w:tc>
          <w:tcPr>
            <w:tcW w:w="1472" w:type="dxa"/>
            <w:gridSpan w:val="3"/>
          </w:tcPr>
          <w:p w:rsidR="00952CDC" w:rsidRPr="00351A72" w:rsidRDefault="00952CDC" w:rsidP="00351A72">
            <w:pPr>
              <w:pStyle w:val="Default"/>
            </w:pPr>
            <w:r w:rsidRPr="00351A72">
              <w:t xml:space="preserve">человек/% </w:t>
            </w:r>
          </w:p>
        </w:tc>
      </w:tr>
      <w:tr w:rsidR="00952CDC" w:rsidRPr="00351A72" w:rsidTr="0044769C">
        <w:trPr>
          <w:gridAfter w:val="2"/>
          <w:wAfter w:w="63" w:type="dxa"/>
          <w:trHeight w:val="523"/>
        </w:trPr>
        <w:tc>
          <w:tcPr>
            <w:tcW w:w="1014" w:type="dxa"/>
            <w:gridSpan w:val="2"/>
          </w:tcPr>
          <w:p w:rsidR="00952CDC" w:rsidRPr="00351A72" w:rsidRDefault="00952CDC" w:rsidP="00351A72">
            <w:pPr>
              <w:pStyle w:val="Default"/>
            </w:pPr>
            <w:r w:rsidRPr="00351A72">
              <w:t xml:space="preserve">1.6 </w:t>
            </w:r>
          </w:p>
        </w:tc>
        <w:tc>
          <w:tcPr>
            <w:tcW w:w="6182" w:type="dxa"/>
            <w:gridSpan w:val="2"/>
          </w:tcPr>
          <w:p w:rsidR="00952CDC" w:rsidRPr="00351A72" w:rsidRDefault="00952CDC" w:rsidP="00351A72">
            <w:pPr>
              <w:pStyle w:val="Default"/>
            </w:pPr>
            <w:r w:rsidRPr="00351A72">
              <w:t xml:space="preserve">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 </w:t>
            </w:r>
          </w:p>
        </w:tc>
        <w:tc>
          <w:tcPr>
            <w:tcW w:w="1442" w:type="dxa"/>
          </w:tcPr>
          <w:p w:rsidR="00952CDC" w:rsidRPr="00351A72" w:rsidRDefault="001D7C02" w:rsidP="00351A72">
            <w:pPr>
              <w:pStyle w:val="Default"/>
            </w:pPr>
            <w:r>
              <w:t>36</w:t>
            </w:r>
            <w:r w:rsidR="00A51E61">
              <w:t>/7,6%</w:t>
            </w:r>
          </w:p>
        </w:tc>
        <w:tc>
          <w:tcPr>
            <w:tcW w:w="1472" w:type="dxa"/>
            <w:gridSpan w:val="3"/>
          </w:tcPr>
          <w:p w:rsidR="00952CDC" w:rsidRPr="00351A72" w:rsidRDefault="00952CDC" w:rsidP="00351A72">
            <w:pPr>
              <w:pStyle w:val="Default"/>
            </w:pPr>
            <w:r w:rsidRPr="00351A72">
              <w:t xml:space="preserve">человек/% </w:t>
            </w:r>
          </w:p>
        </w:tc>
      </w:tr>
      <w:tr w:rsidR="00952CDC" w:rsidRPr="00351A72" w:rsidTr="0044769C">
        <w:trPr>
          <w:gridAfter w:val="2"/>
          <w:wAfter w:w="63" w:type="dxa"/>
          <w:trHeight w:val="109"/>
        </w:trPr>
        <w:tc>
          <w:tcPr>
            <w:tcW w:w="1014" w:type="dxa"/>
            <w:gridSpan w:val="2"/>
          </w:tcPr>
          <w:p w:rsidR="00952CDC" w:rsidRPr="00351A72" w:rsidRDefault="00952CDC" w:rsidP="00351A72">
            <w:pPr>
              <w:pStyle w:val="Default"/>
            </w:pPr>
            <w:r w:rsidRPr="00351A72">
              <w:t xml:space="preserve">1.6.1 </w:t>
            </w:r>
          </w:p>
        </w:tc>
        <w:tc>
          <w:tcPr>
            <w:tcW w:w="6182" w:type="dxa"/>
            <w:gridSpan w:val="2"/>
          </w:tcPr>
          <w:p w:rsidR="00952CDC" w:rsidRPr="00351A72" w:rsidRDefault="00952CDC" w:rsidP="00351A72">
            <w:pPr>
              <w:pStyle w:val="Default"/>
            </w:pPr>
            <w:r w:rsidRPr="00351A72">
              <w:t xml:space="preserve">учащиеся с ограниченными возможностями здоровья </w:t>
            </w:r>
          </w:p>
        </w:tc>
        <w:tc>
          <w:tcPr>
            <w:tcW w:w="1442" w:type="dxa"/>
          </w:tcPr>
          <w:p w:rsidR="00952CDC" w:rsidRPr="00351A72" w:rsidRDefault="00CD6137" w:rsidP="00351A72">
            <w:pPr>
              <w:pStyle w:val="Default"/>
            </w:pPr>
            <w:r>
              <w:t>16</w:t>
            </w:r>
            <w:r w:rsidR="00E82449">
              <w:t>/4,7%</w:t>
            </w:r>
          </w:p>
        </w:tc>
        <w:tc>
          <w:tcPr>
            <w:tcW w:w="1472" w:type="dxa"/>
            <w:gridSpan w:val="3"/>
          </w:tcPr>
          <w:p w:rsidR="00952CDC" w:rsidRPr="00351A72" w:rsidRDefault="00952CDC" w:rsidP="00351A72">
            <w:pPr>
              <w:pStyle w:val="Default"/>
            </w:pPr>
            <w:r w:rsidRPr="00351A72">
              <w:t xml:space="preserve">человек/% </w:t>
            </w:r>
          </w:p>
        </w:tc>
      </w:tr>
      <w:tr w:rsidR="00952CDC" w:rsidRPr="00351A72" w:rsidTr="0044769C">
        <w:trPr>
          <w:gridAfter w:val="2"/>
          <w:wAfter w:w="63" w:type="dxa"/>
          <w:trHeight w:val="109"/>
        </w:trPr>
        <w:tc>
          <w:tcPr>
            <w:tcW w:w="1014" w:type="dxa"/>
            <w:gridSpan w:val="2"/>
          </w:tcPr>
          <w:p w:rsidR="00952CDC" w:rsidRPr="00351A72" w:rsidRDefault="00952CDC" w:rsidP="00351A72">
            <w:pPr>
              <w:pStyle w:val="Default"/>
            </w:pPr>
            <w:r w:rsidRPr="00351A72">
              <w:t xml:space="preserve">1.6.2 </w:t>
            </w:r>
          </w:p>
        </w:tc>
        <w:tc>
          <w:tcPr>
            <w:tcW w:w="6182" w:type="dxa"/>
            <w:gridSpan w:val="2"/>
          </w:tcPr>
          <w:p w:rsidR="00952CDC" w:rsidRPr="00351A72" w:rsidRDefault="00952CDC" w:rsidP="00351A72">
            <w:pPr>
              <w:pStyle w:val="Default"/>
            </w:pPr>
            <w:r w:rsidRPr="00351A72">
              <w:t xml:space="preserve">дети-сироты, дети, оставшиеся без попечения родителей </w:t>
            </w:r>
          </w:p>
        </w:tc>
        <w:tc>
          <w:tcPr>
            <w:tcW w:w="1442" w:type="dxa"/>
          </w:tcPr>
          <w:p w:rsidR="00952CDC" w:rsidRPr="00351A72" w:rsidRDefault="00CD6137" w:rsidP="00351A72">
            <w:pPr>
              <w:pStyle w:val="Default"/>
            </w:pPr>
            <w:r>
              <w:t>6/1,4</w:t>
            </w:r>
            <w:r w:rsidR="00E82449">
              <w:t>%</w:t>
            </w:r>
          </w:p>
        </w:tc>
        <w:tc>
          <w:tcPr>
            <w:tcW w:w="1472" w:type="dxa"/>
            <w:gridSpan w:val="3"/>
          </w:tcPr>
          <w:p w:rsidR="00952CDC" w:rsidRPr="00351A72" w:rsidRDefault="00952CDC" w:rsidP="00351A72">
            <w:pPr>
              <w:pStyle w:val="Default"/>
            </w:pPr>
            <w:r w:rsidRPr="00351A72">
              <w:t xml:space="preserve">человек/% </w:t>
            </w:r>
          </w:p>
        </w:tc>
      </w:tr>
      <w:tr w:rsidR="00952CDC" w:rsidRPr="00351A72" w:rsidTr="0044769C">
        <w:trPr>
          <w:gridAfter w:val="2"/>
          <w:wAfter w:w="63" w:type="dxa"/>
          <w:trHeight w:val="109"/>
        </w:trPr>
        <w:tc>
          <w:tcPr>
            <w:tcW w:w="1014" w:type="dxa"/>
            <w:gridSpan w:val="2"/>
          </w:tcPr>
          <w:p w:rsidR="00952CDC" w:rsidRPr="00351A72" w:rsidRDefault="00952CDC" w:rsidP="00351A72">
            <w:pPr>
              <w:pStyle w:val="Default"/>
            </w:pPr>
            <w:r w:rsidRPr="00351A72">
              <w:t xml:space="preserve">1.6.3 </w:t>
            </w:r>
          </w:p>
        </w:tc>
        <w:tc>
          <w:tcPr>
            <w:tcW w:w="6182" w:type="dxa"/>
            <w:gridSpan w:val="2"/>
          </w:tcPr>
          <w:p w:rsidR="00952CDC" w:rsidRPr="00351A72" w:rsidRDefault="00952CDC" w:rsidP="00351A72">
            <w:pPr>
              <w:pStyle w:val="Default"/>
            </w:pPr>
            <w:r w:rsidRPr="00351A72">
              <w:t xml:space="preserve">дети-мигранты </w:t>
            </w:r>
          </w:p>
        </w:tc>
        <w:tc>
          <w:tcPr>
            <w:tcW w:w="1442" w:type="dxa"/>
          </w:tcPr>
          <w:p w:rsidR="00952CDC" w:rsidRPr="00351A72" w:rsidRDefault="00952CDC" w:rsidP="00351A72">
            <w:pPr>
              <w:pStyle w:val="Default"/>
            </w:pPr>
            <w:r w:rsidRPr="00351A72">
              <w:t xml:space="preserve">- </w:t>
            </w:r>
          </w:p>
        </w:tc>
        <w:tc>
          <w:tcPr>
            <w:tcW w:w="1472" w:type="dxa"/>
            <w:gridSpan w:val="3"/>
          </w:tcPr>
          <w:p w:rsidR="00952CDC" w:rsidRPr="00351A72" w:rsidRDefault="00952CDC" w:rsidP="00351A72">
            <w:pPr>
              <w:pStyle w:val="Default"/>
            </w:pPr>
            <w:r w:rsidRPr="00351A72">
              <w:t xml:space="preserve">человек/% </w:t>
            </w:r>
          </w:p>
        </w:tc>
      </w:tr>
      <w:tr w:rsidR="00952CDC" w:rsidRPr="00351A72" w:rsidTr="0044769C">
        <w:trPr>
          <w:gridAfter w:val="2"/>
          <w:wAfter w:w="63" w:type="dxa"/>
          <w:trHeight w:val="109"/>
        </w:trPr>
        <w:tc>
          <w:tcPr>
            <w:tcW w:w="1014" w:type="dxa"/>
            <w:gridSpan w:val="2"/>
          </w:tcPr>
          <w:p w:rsidR="00952CDC" w:rsidRPr="00351A72" w:rsidRDefault="00952CDC" w:rsidP="00351A72">
            <w:pPr>
              <w:pStyle w:val="Default"/>
            </w:pPr>
            <w:r w:rsidRPr="00351A72">
              <w:t xml:space="preserve">1.6.4 </w:t>
            </w:r>
          </w:p>
        </w:tc>
        <w:tc>
          <w:tcPr>
            <w:tcW w:w="6182" w:type="dxa"/>
            <w:gridSpan w:val="2"/>
          </w:tcPr>
          <w:p w:rsidR="00952CDC" w:rsidRPr="00351A72" w:rsidRDefault="00952CDC" w:rsidP="00351A72">
            <w:pPr>
              <w:pStyle w:val="Default"/>
            </w:pPr>
            <w:r w:rsidRPr="00351A72">
              <w:t xml:space="preserve">дети, попавшие в трудную жизненную ситуацию </w:t>
            </w:r>
          </w:p>
        </w:tc>
        <w:tc>
          <w:tcPr>
            <w:tcW w:w="1442" w:type="dxa"/>
          </w:tcPr>
          <w:p w:rsidR="00952CDC" w:rsidRPr="00351A72" w:rsidRDefault="00952CDC" w:rsidP="00351A72">
            <w:pPr>
              <w:pStyle w:val="Default"/>
            </w:pPr>
            <w:r w:rsidRPr="00351A72">
              <w:t xml:space="preserve">- </w:t>
            </w:r>
          </w:p>
        </w:tc>
        <w:tc>
          <w:tcPr>
            <w:tcW w:w="1472" w:type="dxa"/>
            <w:gridSpan w:val="3"/>
          </w:tcPr>
          <w:p w:rsidR="00952CDC" w:rsidRPr="00351A72" w:rsidRDefault="00952CDC" w:rsidP="00351A72">
            <w:pPr>
              <w:pStyle w:val="Default"/>
            </w:pPr>
            <w:r w:rsidRPr="00351A72">
              <w:t xml:space="preserve">человек/% </w:t>
            </w:r>
          </w:p>
        </w:tc>
      </w:tr>
      <w:tr w:rsidR="00952CDC" w:rsidRPr="00351A72" w:rsidTr="0044769C">
        <w:trPr>
          <w:gridAfter w:val="2"/>
          <w:wAfter w:w="63" w:type="dxa"/>
          <w:trHeight w:val="385"/>
        </w:trPr>
        <w:tc>
          <w:tcPr>
            <w:tcW w:w="1014" w:type="dxa"/>
            <w:gridSpan w:val="2"/>
          </w:tcPr>
          <w:p w:rsidR="00952CDC" w:rsidRPr="00351A72" w:rsidRDefault="00952CDC" w:rsidP="00351A72">
            <w:pPr>
              <w:pStyle w:val="Default"/>
            </w:pPr>
            <w:r w:rsidRPr="00351A72">
              <w:t xml:space="preserve">1.7 </w:t>
            </w:r>
          </w:p>
        </w:tc>
        <w:tc>
          <w:tcPr>
            <w:tcW w:w="6182" w:type="dxa"/>
            <w:gridSpan w:val="2"/>
          </w:tcPr>
          <w:p w:rsidR="00952CDC" w:rsidRPr="00351A72" w:rsidRDefault="00952CDC" w:rsidP="00351A72">
            <w:pPr>
              <w:pStyle w:val="Default"/>
            </w:pPr>
            <w:r w:rsidRPr="00351A72">
              <w:t xml:space="preserve">Численность/удельный вес численности учащихся, занимающихся учебно-исследовательской, проектной деятельностью, в общей численности учащихся </w:t>
            </w:r>
          </w:p>
        </w:tc>
        <w:tc>
          <w:tcPr>
            <w:tcW w:w="1442" w:type="dxa"/>
          </w:tcPr>
          <w:p w:rsidR="00952CDC" w:rsidRPr="00351A72" w:rsidRDefault="001D7C02" w:rsidP="00E82449">
            <w:pPr>
              <w:pStyle w:val="Default"/>
            </w:pPr>
            <w:r>
              <w:t>16</w:t>
            </w:r>
            <w:r w:rsidR="00952CDC" w:rsidRPr="00351A72">
              <w:t>/</w:t>
            </w:r>
            <w:r w:rsidR="002E4138">
              <w:t>3,5</w:t>
            </w:r>
            <w:r w:rsidR="00E82449">
              <w:t>%</w:t>
            </w:r>
            <w:r w:rsidR="00952CDC" w:rsidRPr="00351A72">
              <w:t xml:space="preserve"> </w:t>
            </w:r>
          </w:p>
        </w:tc>
        <w:tc>
          <w:tcPr>
            <w:tcW w:w="1472" w:type="dxa"/>
            <w:gridSpan w:val="3"/>
          </w:tcPr>
          <w:p w:rsidR="00952CDC" w:rsidRPr="00351A72" w:rsidRDefault="00952CDC" w:rsidP="00351A72">
            <w:pPr>
              <w:pStyle w:val="Default"/>
            </w:pPr>
            <w:r w:rsidRPr="00351A72">
              <w:t xml:space="preserve">человек/% </w:t>
            </w:r>
          </w:p>
        </w:tc>
      </w:tr>
      <w:tr w:rsidR="00952CDC" w:rsidRPr="00351A72" w:rsidTr="002D76D0">
        <w:trPr>
          <w:gridAfter w:val="2"/>
          <w:wAfter w:w="63" w:type="dxa"/>
          <w:trHeight w:val="523"/>
        </w:trPr>
        <w:tc>
          <w:tcPr>
            <w:tcW w:w="1014" w:type="dxa"/>
            <w:gridSpan w:val="2"/>
          </w:tcPr>
          <w:p w:rsidR="00952CDC" w:rsidRPr="00351A72" w:rsidRDefault="00952CDC" w:rsidP="00351A72">
            <w:pPr>
              <w:pStyle w:val="Default"/>
            </w:pPr>
            <w:r w:rsidRPr="00351A72">
              <w:t xml:space="preserve">1.8 </w:t>
            </w:r>
          </w:p>
        </w:tc>
        <w:tc>
          <w:tcPr>
            <w:tcW w:w="6182" w:type="dxa"/>
            <w:gridSpan w:val="2"/>
          </w:tcPr>
          <w:p w:rsidR="00952CDC" w:rsidRPr="00351A72" w:rsidRDefault="00952CDC" w:rsidP="00351A72">
            <w:pPr>
              <w:pStyle w:val="Default"/>
            </w:pPr>
            <w:r w:rsidRPr="00351A72">
              <w:t xml:space="preserve">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 </w:t>
            </w:r>
          </w:p>
        </w:tc>
        <w:tc>
          <w:tcPr>
            <w:tcW w:w="1442" w:type="dxa"/>
            <w:shd w:val="clear" w:color="auto" w:fill="auto"/>
          </w:tcPr>
          <w:p w:rsidR="00952CDC" w:rsidRPr="00351A72" w:rsidRDefault="002D76D0" w:rsidP="00CD6137">
            <w:pPr>
              <w:pStyle w:val="Default"/>
            </w:pPr>
            <w:r>
              <w:t>430</w:t>
            </w:r>
            <w:r w:rsidR="00952CDC" w:rsidRPr="00351A72">
              <w:t>/</w:t>
            </w:r>
            <w:r w:rsidR="002E4138">
              <w:t>59</w:t>
            </w:r>
            <w:r w:rsidR="00952CDC" w:rsidRPr="00F3309A">
              <w:t>%</w:t>
            </w:r>
            <w:r w:rsidR="00952CDC" w:rsidRPr="00351A72">
              <w:t xml:space="preserve"> </w:t>
            </w:r>
          </w:p>
        </w:tc>
        <w:tc>
          <w:tcPr>
            <w:tcW w:w="1472" w:type="dxa"/>
            <w:gridSpan w:val="3"/>
            <w:shd w:val="clear" w:color="auto" w:fill="auto"/>
          </w:tcPr>
          <w:p w:rsidR="00952CDC" w:rsidRPr="00351A72" w:rsidRDefault="00952CDC" w:rsidP="00351A72">
            <w:pPr>
              <w:pStyle w:val="Default"/>
            </w:pPr>
            <w:r w:rsidRPr="00351A72">
              <w:t xml:space="preserve">человек/% </w:t>
            </w:r>
          </w:p>
        </w:tc>
      </w:tr>
      <w:tr w:rsidR="00952CDC" w:rsidRPr="00351A72" w:rsidTr="0044769C">
        <w:trPr>
          <w:gridAfter w:val="2"/>
          <w:wAfter w:w="63" w:type="dxa"/>
          <w:trHeight w:val="109"/>
        </w:trPr>
        <w:tc>
          <w:tcPr>
            <w:tcW w:w="1014" w:type="dxa"/>
            <w:gridSpan w:val="2"/>
          </w:tcPr>
          <w:p w:rsidR="00952CDC" w:rsidRPr="00351A72" w:rsidRDefault="00952CDC" w:rsidP="00351A72">
            <w:pPr>
              <w:pStyle w:val="Default"/>
            </w:pPr>
            <w:r w:rsidRPr="00351A72">
              <w:lastRenderedPageBreak/>
              <w:t xml:space="preserve">1.8.1 </w:t>
            </w:r>
          </w:p>
        </w:tc>
        <w:tc>
          <w:tcPr>
            <w:tcW w:w="6182" w:type="dxa"/>
            <w:gridSpan w:val="2"/>
          </w:tcPr>
          <w:p w:rsidR="00952CDC" w:rsidRPr="00351A72" w:rsidRDefault="00952CDC" w:rsidP="00351A72">
            <w:pPr>
              <w:pStyle w:val="Default"/>
            </w:pPr>
            <w:r w:rsidRPr="00351A72">
              <w:t xml:space="preserve">на муниципальном уровне </w:t>
            </w:r>
          </w:p>
        </w:tc>
        <w:tc>
          <w:tcPr>
            <w:tcW w:w="1442" w:type="dxa"/>
          </w:tcPr>
          <w:p w:rsidR="00952CDC" w:rsidRPr="00351A72" w:rsidRDefault="002E4138" w:rsidP="00875386">
            <w:pPr>
              <w:pStyle w:val="Default"/>
            </w:pPr>
            <w:r>
              <w:t>86</w:t>
            </w:r>
            <w:r w:rsidR="00952CDC" w:rsidRPr="00351A72">
              <w:t>/</w:t>
            </w:r>
            <w:r>
              <w:t>11</w:t>
            </w:r>
            <w:r w:rsidR="00875386">
              <w:t>,9</w:t>
            </w:r>
            <w:r w:rsidR="00952CDC" w:rsidRPr="00351A72">
              <w:t xml:space="preserve">% </w:t>
            </w:r>
          </w:p>
        </w:tc>
        <w:tc>
          <w:tcPr>
            <w:tcW w:w="1472" w:type="dxa"/>
            <w:gridSpan w:val="3"/>
          </w:tcPr>
          <w:p w:rsidR="00952CDC" w:rsidRPr="00351A72" w:rsidRDefault="00952CDC" w:rsidP="00351A72">
            <w:pPr>
              <w:pStyle w:val="Default"/>
            </w:pPr>
            <w:r w:rsidRPr="00351A72">
              <w:t xml:space="preserve">человек/% </w:t>
            </w:r>
          </w:p>
        </w:tc>
      </w:tr>
      <w:tr w:rsidR="00952CDC" w:rsidRPr="00351A72" w:rsidTr="0044769C">
        <w:trPr>
          <w:gridAfter w:val="2"/>
          <w:wAfter w:w="63" w:type="dxa"/>
          <w:trHeight w:val="109"/>
        </w:trPr>
        <w:tc>
          <w:tcPr>
            <w:tcW w:w="1014" w:type="dxa"/>
            <w:gridSpan w:val="2"/>
          </w:tcPr>
          <w:p w:rsidR="00952CDC" w:rsidRPr="00351A72" w:rsidRDefault="00952CDC" w:rsidP="00351A72">
            <w:pPr>
              <w:pStyle w:val="Default"/>
            </w:pPr>
            <w:r w:rsidRPr="00351A72">
              <w:t xml:space="preserve">1.8.2 </w:t>
            </w:r>
          </w:p>
        </w:tc>
        <w:tc>
          <w:tcPr>
            <w:tcW w:w="6182" w:type="dxa"/>
            <w:gridSpan w:val="2"/>
          </w:tcPr>
          <w:p w:rsidR="00952CDC" w:rsidRPr="00351A72" w:rsidRDefault="00952CDC" w:rsidP="00351A72">
            <w:pPr>
              <w:pStyle w:val="Default"/>
            </w:pPr>
            <w:r w:rsidRPr="00351A72">
              <w:t xml:space="preserve">на региональном уровне </w:t>
            </w:r>
          </w:p>
        </w:tc>
        <w:tc>
          <w:tcPr>
            <w:tcW w:w="1442" w:type="dxa"/>
          </w:tcPr>
          <w:p w:rsidR="00952CDC" w:rsidRPr="00351A72" w:rsidRDefault="002E4138" w:rsidP="00351A72">
            <w:pPr>
              <w:pStyle w:val="Default"/>
            </w:pPr>
            <w:r>
              <w:t>66/9,1</w:t>
            </w:r>
            <w:r w:rsidR="00952CDC" w:rsidRPr="00351A72">
              <w:t xml:space="preserve">% </w:t>
            </w:r>
          </w:p>
        </w:tc>
        <w:tc>
          <w:tcPr>
            <w:tcW w:w="1472" w:type="dxa"/>
            <w:gridSpan w:val="3"/>
          </w:tcPr>
          <w:p w:rsidR="00952CDC" w:rsidRPr="00351A72" w:rsidRDefault="00952CDC" w:rsidP="00351A72">
            <w:pPr>
              <w:pStyle w:val="Default"/>
            </w:pPr>
            <w:r w:rsidRPr="00351A72">
              <w:t xml:space="preserve">человек/% </w:t>
            </w:r>
          </w:p>
        </w:tc>
      </w:tr>
      <w:tr w:rsidR="00952CDC" w:rsidRPr="00351A72" w:rsidTr="0044769C">
        <w:trPr>
          <w:gridAfter w:val="2"/>
          <w:wAfter w:w="63" w:type="dxa"/>
          <w:trHeight w:val="109"/>
        </w:trPr>
        <w:tc>
          <w:tcPr>
            <w:tcW w:w="1014" w:type="dxa"/>
            <w:gridSpan w:val="2"/>
          </w:tcPr>
          <w:p w:rsidR="00952CDC" w:rsidRPr="00351A72" w:rsidRDefault="00952CDC" w:rsidP="00351A72">
            <w:pPr>
              <w:pStyle w:val="Default"/>
            </w:pPr>
            <w:r w:rsidRPr="00351A72">
              <w:t xml:space="preserve">1.8.3 </w:t>
            </w:r>
          </w:p>
        </w:tc>
        <w:tc>
          <w:tcPr>
            <w:tcW w:w="6182" w:type="dxa"/>
            <w:gridSpan w:val="2"/>
          </w:tcPr>
          <w:p w:rsidR="00952CDC" w:rsidRPr="00351A72" w:rsidRDefault="00952CDC" w:rsidP="00351A72">
            <w:pPr>
              <w:pStyle w:val="Default"/>
            </w:pPr>
            <w:r w:rsidRPr="00351A72">
              <w:t xml:space="preserve">на межрегиональном уровне </w:t>
            </w:r>
          </w:p>
        </w:tc>
        <w:tc>
          <w:tcPr>
            <w:tcW w:w="1442" w:type="dxa"/>
          </w:tcPr>
          <w:p w:rsidR="00952CDC" w:rsidRPr="00351A72" w:rsidRDefault="00875386" w:rsidP="00351A72">
            <w:pPr>
              <w:pStyle w:val="Default"/>
            </w:pPr>
            <w:r>
              <w:t>-</w:t>
            </w:r>
            <w:r w:rsidR="00952CDC" w:rsidRPr="00351A72">
              <w:t xml:space="preserve"> </w:t>
            </w:r>
          </w:p>
        </w:tc>
        <w:tc>
          <w:tcPr>
            <w:tcW w:w="1472" w:type="dxa"/>
            <w:gridSpan w:val="3"/>
          </w:tcPr>
          <w:p w:rsidR="00952CDC" w:rsidRPr="00351A72" w:rsidRDefault="00952CDC" w:rsidP="00351A72">
            <w:pPr>
              <w:pStyle w:val="Default"/>
            </w:pPr>
            <w:r w:rsidRPr="00351A72">
              <w:t xml:space="preserve">человек/% </w:t>
            </w:r>
          </w:p>
        </w:tc>
      </w:tr>
      <w:tr w:rsidR="00952CDC" w:rsidRPr="00351A72" w:rsidTr="0044769C">
        <w:trPr>
          <w:gridAfter w:val="2"/>
          <w:wAfter w:w="63" w:type="dxa"/>
          <w:trHeight w:val="109"/>
        </w:trPr>
        <w:tc>
          <w:tcPr>
            <w:tcW w:w="1014" w:type="dxa"/>
            <w:gridSpan w:val="2"/>
          </w:tcPr>
          <w:p w:rsidR="00952CDC" w:rsidRPr="00351A72" w:rsidRDefault="00952CDC" w:rsidP="00351A72">
            <w:pPr>
              <w:pStyle w:val="Default"/>
            </w:pPr>
            <w:r w:rsidRPr="00351A72">
              <w:t xml:space="preserve">1.8.4 </w:t>
            </w:r>
          </w:p>
        </w:tc>
        <w:tc>
          <w:tcPr>
            <w:tcW w:w="6182" w:type="dxa"/>
            <w:gridSpan w:val="2"/>
          </w:tcPr>
          <w:p w:rsidR="00952CDC" w:rsidRPr="00351A72" w:rsidRDefault="00952CDC" w:rsidP="00351A72">
            <w:pPr>
              <w:pStyle w:val="Default"/>
            </w:pPr>
            <w:r w:rsidRPr="00351A72">
              <w:t xml:space="preserve">на федеральном уровне </w:t>
            </w:r>
          </w:p>
        </w:tc>
        <w:tc>
          <w:tcPr>
            <w:tcW w:w="1442" w:type="dxa"/>
          </w:tcPr>
          <w:p w:rsidR="00952CDC" w:rsidRPr="00351A72" w:rsidRDefault="002E4138" w:rsidP="00351A72">
            <w:pPr>
              <w:pStyle w:val="Default"/>
            </w:pPr>
            <w:r>
              <w:t>47/6,5</w:t>
            </w:r>
            <w:r w:rsidR="00952CDC" w:rsidRPr="00351A72">
              <w:t xml:space="preserve">% </w:t>
            </w:r>
          </w:p>
        </w:tc>
        <w:tc>
          <w:tcPr>
            <w:tcW w:w="1472" w:type="dxa"/>
            <w:gridSpan w:val="3"/>
          </w:tcPr>
          <w:p w:rsidR="00952CDC" w:rsidRPr="00351A72" w:rsidRDefault="00952CDC" w:rsidP="00351A72">
            <w:pPr>
              <w:pStyle w:val="Default"/>
            </w:pPr>
            <w:r w:rsidRPr="00351A72">
              <w:t xml:space="preserve">человек/% </w:t>
            </w:r>
          </w:p>
        </w:tc>
      </w:tr>
      <w:tr w:rsidR="00952CDC" w:rsidRPr="00351A72" w:rsidTr="0044769C">
        <w:trPr>
          <w:gridAfter w:val="2"/>
          <w:wAfter w:w="63" w:type="dxa"/>
          <w:trHeight w:val="109"/>
        </w:trPr>
        <w:tc>
          <w:tcPr>
            <w:tcW w:w="1014" w:type="dxa"/>
            <w:gridSpan w:val="2"/>
          </w:tcPr>
          <w:p w:rsidR="00952CDC" w:rsidRPr="00351A72" w:rsidRDefault="00952CDC" w:rsidP="00351A72">
            <w:pPr>
              <w:pStyle w:val="Default"/>
            </w:pPr>
            <w:r w:rsidRPr="00351A72">
              <w:t xml:space="preserve">1.8.5 </w:t>
            </w:r>
          </w:p>
        </w:tc>
        <w:tc>
          <w:tcPr>
            <w:tcW w:w="6182" w:type="dxa"/>
            <w:gridSpan w:val="2"/>
          </w:tcPr>
          <w:p w:rsidR="00952CDC" w:rsidRPr="00351A72" w:rsidRDefault="00952CDC" w:rsidP="00351A72">
            <w:pPr>
              <w:pStyle w:val="Default"/>
            </w:pPr>
            <w:r w:rsidRPr="00351A72">
              <w:t xml:space="preserve">на международном уровне </w:t>
            </w:r>
          </w:p>
        </w:tc>
        <w:tc>
          <w:tcPr>
            <w:tcW w:w="1442" w:type="dxa"/>
          </w:tcPr>
          <w:p w:rsidR="00952CDC" w:rsidRPr="00351A72" w:rsidRDefault="002E4138" w:rsidP="00351A72">
            <w:pPr>
              <w:pStyle w:val="Default"/>
            </w:pPr>
            <w:r>
              <w:t>18/2,4%</w:t>
            </w:r>
            <w:r w:rsidR="00952CDC" w:rsidRPr="00351A72">
              <w:t xml:space="preserve"> </w:t>
            </w:r>
          </w:p>
        </w:tc>
        <w:tc>
          <w:tcPr>
            <w:tcW w:w="1472" w:type="dxa"/>
            <w:gridSpan w:val="3"/>
          </w:tcPr>
          <w:p w:rsidR="00952CDC" w:rsidRPr="00351A72" w:rsidRDefault="00952CDC" w:rsidP="00351A72">
            <w:pPr>
              <w:pStyle w:val="Default"/>
            </w:pPr>
            <w:r w:rsidRPr="00351A72">
              <w:t xml:space="preserve">человек/% </w:t>
            </w:r>
          </w:p>
        </w:tc>
      </w:tr>
      <w:tr w:rsidR="00952CDC" w:rsidRPr="00351A72" w:rsidTr="0044769C">
        <w:trPr>
          <w:gridAfter w:val="1"/>
          <w:wAfter w:w="6" w:type="dxa"/>
          <w:trHeight w:val="385"/>
        </w:trPr>
        <w:tc>
          <w:tcPr>
            <w:tcW w:w="10167" w:type="dxa"/>
            <w:gridSpan w:val="9"/>
          </w:tcPr>
          <w:p w:rsidR="00952CDC" w:rsidRPr="00351A72" w:rsidRDefault="00810A85" w:rsidP="00810A85">
            <w:pPr>
              <w:pStyle w:val="Default"/>
              <w:jc w:val="center"/>
            </w:pPr>
            <w:r>
              <w:t xml:space="preserve">Численность </w:t>
            </w:r>
            <w:r w:rsidR="00952CDC" w:rsidRPr="00351A72">
              <w:t>победителей и призеров массовых мероприятий (конкурсы, соревнования, фестивали, конференции), в общей численности учащихся, в том числе:</w:t>
            </w:r>
          </w:p>
        </w:tc>
      </w:tr>
      <w:tr w:rsidR="00952CDC" w:rsidRPr="00351A72" w:rsidTr="0044769C">
        <w:trPr>
          <w:gridAfter w:val="1"/>
          <w:wAfter w:w="6" w:type="dxa"/>
          <w:trHeight w:val="109"/>
        </w:trPr>
        <w:tc>
          <w:tcPr>
            <w:tcW w:w="1028" w:type="dxa"/>
            <w:gridSpan w:val="3"/>
          </w:tcPr>
          <w:p w:rsidR="00952CDC" w:rsidRPr="00351A72" w:rsidRDefault="00952CDC" w:rsidP="00351A72">
            <w:pPr>
              <w:pStyle w:val="Default"/>
            </w:pPr>
            <w:r w:rsidRPr="00351A72">
              <w:t xml:space="preserve">1.9.1 </w:t>
            </w:r>
          </w:p>
        </w:tc>
        <w:tc>
          <w:tcPr>
            <w:tcW w:w="6168" w:type="dxa"/>
          </w:tcPr>
          <w:p w:rsidR="00952CDC" w:rsidRPr="00351A72" w:rsidRDefault="00952CDC" w:rsidP="00351A72">
            <w:pPr>
              <w:pStyle w:val="Default"/>
            </w:pPr>
            <w:r w:rsidRPr="00351A72">
              <w:t xml:space="preserve">на муниципальном уровне </w:t>
            </w:r>
          </w:p>
        </w:tc>
        <w:tc>
          <w:tcPr>
            <w:tcW w:w="1483" w:type="dxa"/>
            <w:gridSpan w:val="2"/>
          </w:tcPr>
          <w:p w:rsidR="00952CDC" w:rsidRPr="00351A72" w:rsidRDefault="002E4138" w:rsidP="00351A72">
            <w:pPr>
              <w:pStyle w:val="Default"/>
            </w:pPr>
            <w:r>
              <w:t>34/</w:t>
            </w:r>
            <w:r w:rsidR="00B502DE">
              <w:t>4,7</w:t>
            </w:r>
            <w:r w:rsidR="00952CDC" w:rsidRPr="00351A72">
              <w:t xml:space="preserve">% </w:t>
            </w:r>
          </w:p>
        </w:tc>
        <w:tc>
          <w:tcPr>
            <w:tcW w:w="1488" w:type="dxa"/>
            <w:gridSpan w:val="3"/>
          </w:tcPr>
          <w:p w:rsidR="00952CDC" w:rsidRPr="00351A72" w:rsidRDefault="00952CDC" w:rsidP="00351A72">
            <w:pPr>
              <w:pStyle w:val="Default"/>
            </w:pPr>
            <w:r w:rsidRPr="00351A72">
              <w:t xml:space="preserve">человек/% </w:t>
            </w:r>
          </w:p>
        </w:tc>
      </w:tr>
      <w:tr w:rsidR="00952CDC" w:rsidRPr="00351A72" w:rsidTr="0044769C">
        <w:trPr>
          <w:gridAfter w:val="1"/>
          <w:wAfter w:w="6" w:type="dxa"/>
          <w:trHeight w:val="109"/>
        </w:trPr>
        <w:tc>
          <w:tcPr>
            <w:tcW w:w="1028" w:type="dxa"/>
            <w:gridSpan w:val="3"/>
          </w:tcPr>
          <w:p w:rsidR="00952CDC" w:rsidRPr="00351A72" w:rsidRDefault="00952CDC" w:rsidP="00351A72">
            <w:pPr>
              <w:pStyle w:val="Default"/>
            </w:pPr>
            <w:r w:rsidRPr="00351A72">
              <w:t xml:space="preserve">1.9.2 </w:t>
            </w:r>
          </w:p>
        </w:tc>
        <w:tc>
          <w:tcPr>
            <w:tcW w:w="6168" w:type="dxa"/>
          </w:tcPr>
          <w:p w:rsidR="00952CDC" w:rsidRPr="00351A72" w:rsidRDefault="00952CDC" w:rsidP="00351A72">
            <w:pPr>
              <w:pStyle w:val="Default"/>
            </w:pPr>
            <w:r w:rsidRPr="00351A72">
              <w:t xml:space="preserve">на региональном уровне </w:t>
            </w:r>
          </w:p>
        </w:tc>
        <w:tc>
          <w:tcPr>
            <w:tcW w:w="1483" w:type="dxa"/>
            <w:gridSpan w:val="2"/>
          </w:tcPr>
          <w:p w:rsidR="00952CDC" w:rsidRPr="00351A72" w:rsidRDefault="00B502DE" w:rsidP="00351A72">
            <w:pPr>
              <w:pStyle w:val="Default"/>
            </w:pPr>
            <w:r>
              <w:t>23/3,1</w:t>
            </w:r>
            <w:r w:rsidR="00952CDC" w:rsidRPr="00351A72">
              <w:t xml:space="preserve">% </w:t>
            </w:r>
          </w:p>
        </w:tc>
        <w:tc>
          <w:tcPr>
            <w:tcW w:w="1488" w:type="dxa"/>
            <w:gridSpan w:val="3"/>
          </w:tcPr>
          <w:p w:rsidR="00952CDC" w:rsidRPr="00351A72" w:rsidRDefault="00952CDC" w:rsidP="00351A72">
            <w:pPr>
              <w:pStyle w:val="Default"/>
            </w:pPr>
            <w:r w:rsidRPr="00351A72">
              <w:t xml:space="preserve">человек/% </w:t>
            </w:r>
          </w:p>
        </w:tc>
      </w:tr>
      <w:tr w:rsidR="00952CDC" w:rsidRPr="00351A72" w:rsidTr="0044769C">
        <w:trPr>
          <w:gridAfter w:val="1"/>
          <w:wAfter w:w="6" w:type="dxa"/>
          <w:trHeight w:val="109"/>
        </w:trPr>
        <w:tc>
          <w:tcPr>
            <w:tcW w:w="1028" w:type="dxa"/>
            <w:gridSpan w:val="3"/>
          </w:tcPr>
          <w:p w:rsidR="00952CDC" w:rsidRPr="00351A72" w:rsidRDefault="00952CDC" w:rsidP="00351A72">
            <w:pPr>
              <w:pStyle w:val="Default"/>
            </w:pPr>
            <w:r w:rsidRPr="00351A72">
              <w:t xml:space="preserve">1.9.3 </w:t>
            </w:r>
          </w:p>
        </w:tc>
        <w:tc>
          <w:tcPr>
            <w:tcW w:w="6168" w:type="dxa"/>
          </w:tcPr>
          <w:p w:rsidR="00952CDC" w:rsidRPr="00351A72" w:rsidRDefault="00952CDC" w:rsidP="00351A72">
            <w:pPr>
              <w:pStyle w:val="Default"/>
            </w:pPr>
            <w:r w:rsidRPr="00351A72">
              <w:t xml:space="preserve">на межрегиональном уровне </w:t>
            </w:r>
          </w:p>
        </w:tc>
        <w:tc>
          <w:tcPr>
            <w:tcW w:w="1483" w:type="dxa"/>
            <w:gridSpan w:val="2"/>
          </w:tcPr>
          <w:p w:rsidR="00952CDC" w:rsidRPr="00351A72" w:rsidRDefault="00810A85" w:rsidP="00351A72">
            <w:pPr>
              <w:pStyle w:val="Default"/>
            </w:pPr>
            <w:r>
              <w:t>-</w:t>
            </w:r>
            <w:r w:rsidR="00952CDC" w:rsidRPr="00351A72">
              <w:t xml:space="preserve"> </w:t>
            </w:r>
          </w:p>
        </w:tc>
        <w:tc>
          <w:tcPr>
            <w:tcW w:w="1488" w:type="dxa"/>
            <w:gridSpan w:val="3"/>
          </w:tcPr>
          <w:p w:rsidR="00952CDC" w:rsidRPr="00351A72" w:rsidRDefault="00952CDC" w:rsidP="00351A72">
            <w:pPr>
              <w:pStyle w:val="Default"/>
            </w:pPr>
            <w:r w:rsidRPr="00351A72">
              <w:t xml:space="preserve">человек/% </w:t>
            </w:r>
          </w:p>
        </w:tc>
      </w:tr>
      <w:tr w:rsidR="00952CDC" w:rsidRPr="00351A72" w:rsidTr="0044769C">
        <w:trPr>
          <w:gridAfter w:val="1"/>
          <w:wAfter w:w="6" w:type="dxa"/>
          <w:trHeight w:val="109"/>
        </w:trPr>
        <w:tc>
          <w:tcPr>
            <w:tcW w:w="1028" w:type="dxa"/>
            <w:gridSpan w:val="3"/>
          </w:tcPr>
          <w:p w:rsidR="00952CDC" w:rsidRPr="00351A72" w:rsidRDefault="00952CDC" w:rsidP="00351A72">
            <w:pPr>
              <w:pStyle w:val="Default"/>
            </w:pPr>
            <w:r w:rsidRPr="00351A72">
              <w:t xml:space="preserve">1.9.4 </w:t>
            </w:r>
          </w:p>
        </w:tc>
        <w:tc>
          <w:tcPr>
            <w:tcW w:w="6168" w:type="dxa"/>
          </w:tcPr>
          <w:p w:rsidR="00952CDC" w:rsidRPr="00351A72" w:rsidRDefault="00952CDC" w:rsidP="00351A72">
            <w:pPr>
              <w:pStyle w:val="Default"/>
            </w:pPr>
            <w:r w:rsidRPr="00351A72">
              <w:t xml:space="preserve">на федеральном уровне </w:t>
            </w:r>
          </w:p>
        </w:tc>
        <w:tc>
          <w:tcPr>
            <w:tcW w:w="1483" w:type="dxa"/>
            <w:gridSpan w:val="2"/>
          </w:tcPr>
          <w:p w:rsidR="00952CDC" w:rsidRPr="00351A72" w:rsidRDefault="00B502DE" w:rsidP="00351A72">
            <w:pPr>
              <w:pStyle w:val="Default"/>
            </w:pPr>
            <w:r>
              <w:t>47/6,5</w:t>
            </w:r>
            <w:r w:rsidR="00952CDC" w:rsidRPr="00351A72">
              <w:t xml:space="preserve">% </w:t>
            </w:r>
          </w:p>
        </w:tc>
        <w:tc>
          <w:tcPr>
            <w:tcW w:w="1488" w:type="dxa"/>
            <w:gridSpan w:val="3"/>
          </w:tcPr>
          <w:p w:rsidR="00952CDC" w:rsidRPr="00351A72" w:rsidRDefault="00952CDC" w:rsidP="00351A72">
            <w:pPr>
              <w:pStyle w:val="Default"/>
            </w:pPr>
            <w:r w:rsidRPr="00351A72">
              <w:t xml:space="preserve">человек/% </w:t>
            </w:r>
          </w:p>
        </w:tc>
      </w:tr>
      <w:tr w:rsidR="00952CDC" w:rsidRPr="00351A72" w:rsidTr="0044769C">
        <w:trPr>
          <w:gridAfter w:val="1"/>
          <w:wAfter w:w="6" w:type="dxa"/>
          <w:trHeight w:val="109"/>
        </w:trPr>
        <w:tc>
          <w:tcPr>
            <w:tcW w:w="1028" w:type="dxa"/>
            <w:gridSpan w:val="3"/>
          </w:tcPr>
          <w:p w:rsidR="00952CDC" w:rsidRPr="00351A72" w:rsidRDefault="00952CDC" w:rsidP="00351A72">
            <w:pPr>
              <w:pStyle w:val="Default"/>
            </w:pPr>
            <w:r w:rsidRPr="00351A72">
              <w:t xml:space="preserve">1.9.5 </w:t>
            </w:r>
          </w:p>
        </w:tc>
        <w:tc>
          <w:tcPr>
            <w:tcW w:w="6168" w:type="dxa"/>
          </w:tcPr>
          <w:p w:rsidR="00952CDC" w:rsidRPr="00351A72" w:rsidRDefault="00952CDC" w:rsidP="00351A72">
            <w:pPr>
              <w:pStyle w:val="Default"/>
            </w:pPr>
            <w:r w:rsidRPr="00351A72">
              <w:t xml:space="preserve">на международном уровне </w:t>
            </w:r>
          </w:p>
        </w:tc>
        <w:tc>
          <w:tcPr>
            <w:tcW w:w="1483" w:type="dxa"/>
            <w:gridSpan w:val="2"/>
          </w:tcPr>
          <w:p w:rsidR="00952CDC" w:rsidRPr="00351A72" w:rsidRDefault="00B502DE" w:rsidP="00351A72">
            <w:pPr>
              <w:pStyle w:val="Default"/>
            </w:pPr>
            <w:r>
              <w:t>11/1,5%</w:t>
            </w:r>
          </w:p>
        </w:tc>
        <w:tc>
          <w:tcPr>
            <w:tcW w:w="1488" w:type="dxa"/>
            <w:gridSpan w:val="3"/>
          </w:tcPr>
          <w:p w:rsidR="00952CDC" w:rsidRPr="00351A72" w:rsidRDefault="00952CDC" w:rsidP="00351A72">
            <w:pPr>
              <w:pStyle w:val="Default"/>
            </w:pPr>
            <w:r w:rsidRPr="00351A72">
              <w:t xml:space="preserve">человек/% </w:t>
            </w:r>
          </w:p>
        </w:tc>
      </w:tr>
      <w:tr w:rsidR="00952CDC" w:rsidRPr="00351A72" w:rsidTr="0044769C">
        <w:trPr>
          <w:gridAfter w:val="1"/>
          <w:wAfter w:w="6" w:type="dxa"/>
          <w:trHeight w:val="385"/>
        </w:trPr>
        <w:tc>
          <w:tcPr>
            <w:tcW w:w="1028" w:type="dxa"/>
            <w:gridSpan w:val="3"/>
          </w:tcPr>
          <w:p w:rsidR="00952CDC" w:rsidRPr="00351A72" w:rsidRDefault="00952CDC" w:rsidP="00351A72">
            <w:pPr>
              <w:pStyle w:val="Default"/>
            </w:pPr>
            <w:r w:rsidRPr="00351A72">
              <w:t xml:space="preserve">1.10 </w:t>
            </w:r>
          </w:p>
        </w:tc>
        <w:tc>
          <w:tcPr>
            <w:tcW w:w="6168" w:type="dxa"/>
          </w:tcPr>
          <w:p w:rsidR="00952CDC" w:rsidRPr="00351A72" w:rsidRDefault="00952CDC" w:rsidP="00351A72">
            <w:pPr>
              <w:pStyle w:val="Default"/>
            </w:pPr>
            <w:r w:rsidRPr="00351A72">
              <w:t xml:space="preserve">Численность/удельный вес численности учащихся, участвующих в образовательных и социальных проектах, в общей численности учащихся, в том числе: </w:t>
            </w:r>
          </w:p>
        </w:tc>
        <w:tc>
          <w:tcPr>
            <w:tcW w:w="1483" w:type="dxa"/>
            <w:gridSpan w:val="2"/>
          </w:tcPr>
          <w:p w:rsidR="00952CDC" w:rsidRPr="00351A72" w:rsidRDefault="00810A85" w:rsidP="00351A72">
            <w:pPr>
              <w:pStyle w:val="Default"/>
            </w:pPr>
            <w:r>
              <w:t>63/8,8</w:t>
            </w:r>
            <w:r w:rsidR="00952CDC" w:rsidRPr="00810A85">
              <w:t>%</w:t>
            </w:r>
            <w:r w:rsidR="00952CDC" w:rsidRPr="00351A72">
              <w:t xml:space="preserve"> </w:t>
            </w:r>
          </w:p>
        </w:tc>
        <w:tc>
          <w:tcPr>
            <w:tcW w:w="1488" w:type="dxa"/>
            <w:gridSpan w:val="3"/>
          </w:tcPr>
          <w:p w:rsidR="00952CDC" w:rsidRPr="00351A72" w:rsidRDefault="00952CDC" w:rsidP="00351A72">
            <w:pPr>
              <w:pStyle w:val="Default"/>
            </w:pPr>
            <w:r w:rsidRPr="00351A72">
              <w:t xml:space="preserve">человек/% </w:t>
            </w:r>
          </w:p>
        </w:tc>
      </w:tr>
      <w:tr w:rsidR="00952CDC" w:rsidRPr="00351A72" w:rsidTr="0044769C">
        <w:trPr>
          <w:gridAfter w:val="1"/>
          <w:wAfter w:w="6" w:type="dxa"/>
          <w:trHeight w:val="109"/>
        </w:trPr>
        <w:tc>
          <w:tcPr>
            <w:tcW w:w="1028" w:type="dxa"/>
            <w:gridSpan w:val="3"/>
          </w:tcPr>
          <w:p w:rsidR="00952CDC" w:rsidRPr="00351A72" w:rsidRDefault="00952CDC" w:rsidP="00351A72">
            <w:pPr>
              <w:pStyle w:val="Default"/>
            </w:pPr>
            <w:r w:rsidRPr="00351A72">
              <w:t xml:space="preserve">1.10.1 </w:t>
            </w:r>
          </w:p>
        </w:tc>
        <w:tc>
          <w:tcPr>
            <w:tcW w:w="6168" w:type="dxa"/>
          </w:tcPr>
          <w:p w:rsidR="00952CDC" w:rsidRPr="00351A72" w:rsidRDefault="00952CDC" w:rsidP="00351A72">
            <w:pPr>
              <w:pStyle w:val="Default"/>
            </w:pPr>
            <w:r w:rsidRPr="00351A72">
              <w:t xml:space="preserve">муниципального уровня </w:t>
            </w:r>
          </w:p>
        </w:tc>
        <w:tc>
          <w:tcPr>
            <w:tcW w:w="1483" w:type="dxa"/>
            <w:gridSpan w:val="2"/>
          </w:tcPr>
          <w:p w:rsidR="00952CDC" w:rsidRPr="00351A72" w:rsidRDefault="00B502DE" w:rsidP="00810A85">
            <w:pPr>
              <w:pStyle w:val="Default"/>
            </w:pPr>
            <w:r>
              <w:t>3</w:t>
            </w:r>
            <w:r w:rsidR="00810A85">
              <w:t>6</w:t>
            </w:r>
            <w:r w:rsidR="00952CDC" w:rsidRPr="00351A72">
              <w:t>/</w:t>
            </w:r>
            <w:r>
              <w:t>4</w:t>
            </w:r>
            <w:r w:rsidR="00810A85">
              <w:t>,6</w:t>
            </w:r>
            <w:r w:rsidR="00952CDC" w:rsidRPr="00351A72">
              <w:t xml:space="preserve">% </w:t>
            </w:r>
          </w:p>
        </w:tc>
        <w:tc>
          <w:tcPr>
            <w:tcW w:w="1488" w:type="dxa"/>
            <w:gridSpan w:val="3"/>
          </w:tcPr>
          <w:p w:rsidR="00952CDC" w:rsidRPr="00351A72" w:rsidRDefault="00952CDC" w:rsidP="00351A72">
            <w:pPr>
              <w:pStyle w:val="Default"/>
            </w:pPr>
            <w:r w:rsidRPr="00351A72">
              <w:t xml:space="preserve">человек/% </w:t>
            </w:r>
          </w:p>
        </w:tc>
      </w:tr>
      <w:tr w:rsidR="00952CDC" w:rsidRPr="00351A72" w:rsidTr="0044769C">
        <w:trPr>
          <w:gridAfter w:val="1"/>
          <w:wAfter w:w="6" w:type="dxa"/>
          <w:trHeight w:val="109"/>
        </w:trPr>
        <w:tc>
          <w:tcPr>
            <w:tcW w:w="1028" w:type="dxa"/>
            <w:gridSpan w:val="3"/>
          </w:tcPr>
          <w:p w:rsidR="00952CDC" w:rsidRPr="00351A72" w:rsidRDefault="00952CDC" w:rsidP="00351A72">
            <w:pPr>
              <w:pStyle w:val="Default"/>
            </w:pPr>
            <w:r w:rsidRPr="00351A72">
              <w:t xml:space="preserve">1.10.2 </w:t>
            </w:r>
          </w:p>
        </w:tc>
        <w:tc>
          <w:tcPr>
            <w:tcW w:w="6168" w:type="dxa"/>
          </w:tcPr>
          <w:p w:rsidR="00952CDC" w:rsidRPr="00351A72" w:rsidRDefault="00952CDC" w:rsidP="00351A72">
            <w:pPr>
              <w:pStyle w:val="Default"/>
            </w:pPr>
            <w:r w:rsidRPr="00351A72">
              <w:t xml:space="preserve">регионального уровня </w:t>
            </w:r>
          </w:p>
        </w:tc>
        <w:tc>
          <w:tcPr>
            <w:tcW w:w="1483" w:type="dxa"/>
            <w:gridSpan w:val="2"/>
          </w:tcPr>
          <w:p w:rsidR="00952CDC" w:rsidRPr="00351A72" w:rsidRDefault="00952CDC" w:rsidP="00351A72">
            <w:pPr>
              <w:pStyle w:val="Default"/>
            </w:pPr>
            <w:r w:rsidRPr="00351A72">
              <w:t xml:space="preserve"> </w:t>
            </w:r>
            <w:r w:rsidR="00B502DE">
              <w:t>24/3,3</w:t>
            </w:r>
            <w:r w:rsidR="00810A85">
              <w:t>%</w:t>
            </w:r>
          </w:p>
        </w:tc>
        <w:tc>
          <w:tcPr>
            <w:tcW w:w="1488" w:type="dxa"/>
            <w:gridSpan w:val="3"/>
          </w:tcPr>
          <w:p w:rsidR="00952CDC" w:rsidRPr="00351A72" w:rsidRDefault="00952CDC" w:rsidP="00351A72">
            <w:pPr>
              <w:pStyle w:val="Default"/>
            </w:pPr>
            <w:r w:rsidRPr="00351A72">
              <w:t xml:space="preserve">человек/% </w:t>
            </w:r>
          </w:p>
        </w:tc>
      </w:tr>
      <w:tr w:rsidR="00952CDC" w:rsidRPr="00351A72" w:rsidTr="0044769C">
        <w:trPr>
          <w:gridAfter w:val="1"/>
          <w:wAfter w:w="6" w:type="dxa"/>
          <w:trHeight w:val="109"/>
        </w:trPr>
        <w:tc>
          <w:tcPr>
            <w:tcW w:w="1028" w:type="dxa"/>
            <w:gridSpan w:val="3"/>
          </w:tcPr>
          <w:p w:rsidR="00952CDC" w:rsidRPr="00351A72" w:rsidRDefault="00952CDC" w:rsidP="00351A72">
            <w:pPr>
              <w:pStyle w:val="Default"/>
            </w:pPr>
            <w:r w:rsidRPr="00351A72">
              <w:t xml:space="preserve">1.10.3 </w:t>
            </w:r>
          </w:p>
        </w:tc>
        <w:tc>
          <w:tcPr>
            <w:tcW w:w="6168" w:type="dxa"/>
          </w:tcPr>
          <w:p w:rsidR="00952CDC" w:rsidRPr="00351A72" w:rsidRDefault="00952CDC" w:rsidP="00351A72">
            <w:pPr>
              <w:pStyle w:val="Default"/>
            </w:pPr>
            <w:r w:rsidRPr="00351A72">
              <w:t xml:space="preserve">межрегионального уровня </w:t>
            </w:r>
          </w:p>
        </w:tc>
        <w:tc>
          <w:tcPr>
            <w:tcW w:w="1483" w:type="dxa"/>
            <w:gridSpan w:val="2"/>
          </w:tcPr>
          <w:p w:rsidR="00952CDC" w:rsidRPr="00351A72" w:rsidRDefault="00952CDC" w:rsidP="00351A72">
            <w:pPr>
              <w:pStyle w:val="Default"/>
            </w:pPr>
            <w:r w:rsidRPr="00351A72">
              <w:t xml:space="preserve">- </w:t>
            </w:r>
          </w:p>
        </w:tc>
        <w:tc>
          <w:tcPr>
            <w:tcW w:w="1488" w:type="dxa"/>
            <w:gridSpan w:val="3"/>
          </w:tcPr>
          <w:p w:rsidR="00952CDC" w:rsidRPr="00351A72" w:rsidRDefault="00952CDC" w:rsidP="00351A72">
            <w:pPr>
              <w:pStyle w:val="Default"/>
            </w:pPr>
            <w:r w:rsidRPr="00351A72">
              <w:t xml:space="preserve">человек/% </w:t>
            </w:r>
          </w:p>
        </w:tc>
      </w:tr>
      <w:tr w:rsidR="00952CDC" w:rsidRPr="00351A72" w:rsidTr="0044769C">
        <w:trPr>
          <w:gridAfter w:val="1"/>
          <w:wAfter w:w="6" w:type="dxa"/>
          <w:trHeight w:val="109"/>
        </w:trPr>
        <w:tc>
          <w:tcPr>
            <w:tcW w:w="1028" w:type="dxa"/>
            <w:gridSpan w:val="3"/>
          </w:tcPr>
          <w:p w:rsidR="00952CDC" w:rsidRPr="00351A72" w:rsidRDefault="00952CDC" w:rsidP="00351A72">
            <w:pPr>
              <w:pStyle w:val="Default"/>
            </w:pPr>
            <w:r w:rsidRPr="00351A72">
              <w:t xml:space="preserve">1.10.4 </w:t>
            </w:r>
          </w:p>
        </w:tc>
        <w:tc>
          <w:tcPr>
            <w:tcW w:w="6168" w:type="dxa"/>
          </w:tcPr>
          <w:p w:rsidR="00952CDC" w:rsidRPr="00351A72" w:rsidRDefault="00952CDC" w:rsidP="00351A72">
            <w:pPr>
              <w:pStyle w:val="Default"/>
            </w:pPr>
            <w:r w:rsidRPr="00351A72">
              <w:t xml:space="preserve">федерального уровня </w:t>
            </w:r>
          </w:p>
        </w:tc>
        <w:tc>
          <w:tcPr>
            <w:tcW w:w="1483" w:type="dxa"/>
            <w:gridSpan w:val="2"/>
          </w:tcPr>
          <w:p w:rsidR="00952CDC" w:rsidRPr="00351A72" w:rsidRDefault="00B502DE" w:rsidP="00810A85">
            <w:pPr>
              <w:pStyle w:val="Default"/>
            </w:pPr>
            <w:r>
              <w:t>22</w:t>
            </w:r>
            <w:r w:rsidR="00952CDC" w:rsidRPr="00351A72">
              <w:t xml:space="preserve">/% </w:t>
            </w:r>
          </w:p>
        </w:tc>
        <w:tc>
          <w:tcPr>
            <w:tcW w:w="1488" w:type="dxa"/>
            <w:gridSpan w:val="3"/>
          </w:tcPr>
          <w:p w:rsidR="00952CDC" w:rsidRPr="00351A72" w:rsidRDefault="00952CDC" w:rsidP="00351A72">
            <w:pPr>
              <w:pStyle w:val="Default"/>
            </w:pPr>
            <w:r w:rsidRPr="00351A72">
              <w:t xml:space="preserve">человек/% </w:t>
            </w:r>
          </w:p>
        </w:tc>
      </w:tr>
      <w:tr w:rsidR="00952CDC" w:rsidRPr="00351A72" w:rsidTr="0044769C">
        <w:trPr>
          <w:gridAfter w:val="1"/>
          <w:wAfter w:w="6" w:type="dxa"/>
          <w:trHeight w:val="109"/>
        </w:trPr>
        <w:tc>
          <w:tcPr>
            <w:tcW w:w="1028" w:type="dxa"/>
            <w:gridSpan w:val="3"/>
          </w:tcPr>
          <w:p w:rsidR="00952CDC" w:rsidRPr="00351A72" w:rsidRDefault="00952CDC" w:rsidP="00351A72">
            <w:pPr>
              <w:pStyle w:val="Default"/>
            </w:pPr>
            <w:r w:rsidRPr="00351A72">
              <w:t xml:space="preserve">1.10.5 </w:t>
            </w:r>
          </w:p>
        </w:tc>
        <w:tc>
          <w:tcPr>
            <w:tcW w:w="6168" w:type="dxa"/>
          </w:tcPr>
          <w:p w:rsidR="00952CDC" w:rsidRPr="00351A72" w:rsidRDefault="00952CDC" w:rsidP="00351A72">
            <w:pPr>
              <w:pStyle w:val="Default"/>
            </w:pPr>
            <w:r w:rsidRPr="00351A72">
              <w:t xml:space="preserve">международного уровня </w:t>
            </w:r>
          </w:p>
        </w:tc>
        <w:tc>
          <w:tcPr>
            <w:tcW w:w="1483" w:type="dxa"/>
            <w:gridSpan w:val="2"/>
          </w:tcPr>
          <w:p w:rsidR="00952CDC" w:rsidRPr="00351A72" w:rsidRDefault="00810A85" w:rsidP="00351A72">
            <w:pPr>
              <w:pStyle w:val="Default"/>
            </w:pPr>
            <w:r>
              <w:t>-</w:t>
            </w:r>
            <w:r w:rsidR="00952CDC" w:rsidRPr="00351A72">
              <w:t xml:space="preserve"> </w:t>
            </w:r>
          </w:p>
        </w:tc>
        <w:tc>
          <w:tcPr>
            <w:tcW w:w="1488" w:type="dxa"/>
            <w:gridSpan w:val="3"/>
          </w:tcPr>
          <w:p w:rsidR="00952CDC" w:rsidRPr="00351A72" w:rsidRDefault="00952CDC" w:rsidP="00351A72">
            <w:pPr>
              <w:pStyle w:val="Default"/>
            </w:pPr>
            <w:r w:rsidRPr="00351A72">
              <w:t xml:space="preserve">человек/% </w:t>
            </w:r>
          </w:p>
        </w:tc>
      </w:tr>
      <w:tr w:rsidR="00952CDC" w:rsidRPr="00351A72" w:rsidTr="0044769C">
        <w:trPr>
          <w:gridAfter w:val="1"/>
          <w:wAfter w:w="6" w:type="dxa"/>
          <w:trHeight w:val="247"/>
        </w:trPr>
        <w:tc>
          <w:tcPr>
            <w:tcW w:w="1028" w:type="dxa"/>
            <w:gridSpan w:val="3"/>
          </w:tcPr>
          <w:p w:rsidR="00952CDC" w:rsidRPr="00351A72" w:rsidRDefault="00952CDC" w:rsidP="00351A72">
            <w:pPr>
              <w:pStyle w:val="Default"/>
            </w:pPr>
            <w:r w:rsidRPr="00351A72">
              <w:t xml:space="preserve">1.11 </w:t>
            </w:r>
          </w:p>
        </w:tc>
        <w:tc>
          <w:tcPr>
            <w:tcW w:w="6168" w:type="dxa"/>
          </w:tcPr>
          <w:p w:rsidR="00952CDC" w:rsidRPr="00351A72" w:rsidRDefault="00952CDC" w:rsidP="00351A72">
            <w:pPr>
              <w:pStyle w:val="Default"/>
            </w:pPr>
            <w:r w:rsidRPr="00351A72">
              <w:t xml:space="preserve">Количество массовых мероприятий, проведенных образовательной организацией, в том числе: </w:t>
            </w:r>
          </w:p>
        </w:tc>
        <w:tc>
          <w:tcPr>
            <w:tcW w:w="1483" w:type="dxa"/>
            <w:gridSpan w:val="2"/>
          </w:tcPr>
          <w:p w:rsidR="00952CDC" w:rsidRPr="00351A72" w:rsidRDefault="00B502DE" w:rsidP="00351A72">
            <w:pPr>
              <w:pStyle w:val="Default"/>
            </w:pPr>
            <w:r>
              <w:t>59</w:t>
            </w:r>
          </w:p>
        </w:tc>
        <w:tc>
          <w:tcPr>
            <w:tcW w:w="1488" w:type="dxa"/>
            <w:gridSpan w:val="3"/>
          </w:tcPr>
          <w:p w:rsidR="00952CDC" w:rsidRPr="00351A72" w:rsidRDefault="00952CDC" w:rsidP="00351A72">
            <w:pPr>
              <w:pStyle w:val="Default"/>
            </w:pPr>
            <w:r w:rsidRPr="00351A72">
              <w:t xml:space="preserve">единиц </w:t>
            </w:r>
          </w:p>
        </w:tc>
      </w:tr>
      <w:tr w:rsidR="00952CDC" w:rsidRPr="00351A72" w:rsidTr="0044769C">
        <w:trPr>
          <w:gridAfter w:val="1"/>
          <w:wAfter w:w="6" w:type="dxa"/>
          <w:trHeight w:val="109"/>
        </w:trPr>
        <w:tc>
          <w:tcPr>
            <w:tcW w:w="1028" w:type="dxa"/>
            <w:gridSpan w:val="3"/>
          </w:tcPr>
          <w:p w:rsidR="00952CDC" w:rsidRPr="00351A72" w:rsidRDefault="00952CDC" w:rsidP="00351A72">
            <w:pPr>
              <w:pStyle w:val="Default"/>
            </w:pPr>
            <w:r w:rsidRPr="00351A72">
              <w:t xml:space="preserve">1.11.1 </w:t>
            </w:r>
          </w:p>
        </w:tc>
        <w:tc>
          <w:tcPr>
            <w:tcW w:w="6168" w:type="dxa"/>
          </w:tcPr>
          <w:p w:rsidR="00952CDC" w:rsidRPr="00351A72" w:rsidRDefault="00952CDC" w:rsidP="00351A72">
            <w:pPr>
              <w:pStyle w:val="Default"/>
            </w:pPr>
            <w:r w:rsidRPr="00351A72">
              <w:t xml:space="preserve">на муниципальном уровне </w:t>
            </w:r>
          </w:p>
        </w:tc>
        <w:tc>
          <w:tcPr>
            <w:tcW w:w="1483" w:type="dxa"/>
            <w:gridSpan w:val="2"/>
          </w:tcPr>
          <w:p w:rsidR="00952CDC" w:rsidRPr="00351A72" w:rsidRDefault="00B502DE" w:rsidP="00351A72">
            <w:pPr>
              <w:pStyle w:val="Default"/>
            </w:pPr>
            <w:r>
              <w:t>6</w:t>
            </w:r>
          </w:p>
        </w:tc>
        <w:tc>
          <w:tcPr>
            <w:tcW w:w="1488" w:type="dxa"/>
            <w:gridSpan w:val="3"/>
          </w:tcPr>
          <w:p w:rsidR="00952CDC" w:rsidRPr="00351A72" w:rsidRDefault="00952CDC" w:rsidP="00351A72">
            <w:pPr>
              <w:pStyle w:val="Default"/>
            </w:pPr>
            <w:r w:rsidRPr="00351A72">
              <w:t xml:space="preserve">единиц </w:t>
            </w:r>
          </w:p>
        </w:tc>
      </w:tr>
      <w:tr w:rsidR="00952CDC" w:rsidRPr="00351A72" w:rsidTr="0044769C">
        <w:trPr>
          <w:gridAfter w:val="1"/>
          <w:wAfter w:w="6" w:type="dxa"/>
          <w:trHeight w:val="109"/>
        </w:trPr>
        <w:tc>
          <w:tcPr>
            <w:tcW w:w="1028" w:type="dxa"/>
            <w:gridSpan w:val="3"/>
          </w:tcPr>
          <w:p w:rsidR="00952CDC" w:rsidRPr="00351A72" w:rsidRDefault="00952CDC" w:rsidP="00351A72">
            <w:pPr>
              <w:pStyle w:val="Default"/>
            </w:pPr>
            <w:r w:rsidRPr="00351A72">
              <w:t xml:space="preserve">1.11.2 </w:t>
            </w:r>
          </w:p>
        </w:tc>
        <w:tc>
          <w:tcPr>
            <w:tcW w:w="6168" w:type="dxa"/>
          </w:tcPr>
          <w:p w:rsidR="00952CDC" w:rsidRPr="00351A72" w:rsidRDefault="00952CDC" w:rsidP="00351A72">
            <w:pPr>
              <w:pStyle w:val="Default"/>
            </w:pPr>
            <w:r w:rsidRPr="00351A72">
              <w:t xml:space="preserve">на региональном уровне </w:t>
            </w:r>
          </w:p>
        </w:tc>
        <w:tc>
          <w:tcPr>
            <w:tcW w:w="1483" w:type="dxa"/>
            <w:gridSpan w:val="2"/>
          </w:tcPr>
          <w:p w:rsidR="00952CDC" w:rsidRPr="00351A72" w:rsidRDefault="00B502DE" w:rsidP="00351A72">
            <w:pPr>
              <w:pStyle w:val="Default"/>
            </w:pPr>
            <w:r>
              <w:t>0</w:t>
            </w:r>
          </w:p>
        </w:tc>
        <w:tc>
          <w:tcPr>
            <w:tcW w:w="1488" w:type="dxa"/>
            <w:gridSpan w:val="3"/>
          </w:tcPr>
          <w:p w:rsidR="00952CDC" w:rsidRPr="00351A72" w:rsidRDefault="00952CDC" w:rsidP="00351A72">
            <w:pPr>
              <w:pStyle w:val="Default"/>
            </w:pPr>
            <w:r w:rsidRPr="00351A72">
              <w:t xml:space="preserve">единиц </w:t>
            </w:r>
          </w:p>
        </w:tc>
      </w:tr>
      <w:tr w:rsidR="00952CDC" w:rsidRPr="00351A72" w:rsidTr="00E5725E">
        <w:trPr>
          <w:gridAfter w:val="1"/>
          <w:wAfter w:w="6" w:type="dxa"/>
          <w:trHeight w:val="109"/>
        </w:trPr>
        <w:tc>
          <w:tcPr>
            <w:tcW w:w="1028" w:type="dxa"/>
            <w:gridSpan w:val="3"/>
            <w:shd w:val="clear" w:color="auto" w:fill="auto"/>
          </w:tcPr>
          <w:p w:rsidR="00952CDC" w:rsidRPr="00351A72" w:rsidRDefault="00952CDC" w:rsidP="00351A72">
            <w:pPr>
              <w:pStyle w:val="Default"/>
            </w:pPr>
            <w:r w:rsidRPr="00351A72">
              <w:t xml:space="preserve">1.11.3 </w:t>
            </w:r>
          </w:p>
        </w:tc>
        <w:tc>
          <w:tcPr>
            <w:tcW w:w="6168" w:type="dxa"/>
            <w:shd w:val="clear" w:color="auto" w:fill="auto"/>
          </w:tcPr>
          <w:p w:rsidR="00952CDC" w:rsidRPr="00351A72" w:rsidRDefault="00952CDC" w:rsidP="00351A72">
            <w:pPr>
              <w:pStyle w:val="Default"/>
            </w:pPr>
            <w:r w:rsidRPr="00351A72">
              <w:t xml:space="preserve">на межрегиональном уровне </w:t>
            </w:r>
          </w:p>
        </w:tc>
        <w:tc>
          <w:tcPr>
            <w:tcW w:w="1483" w:type="dxa"/>
            <w:gridSpan w:val="2"/>
            <w:shd w:val="clear" w:color="auto" w:fill="auto"/>
          </w:tcPr>
          <w:p w:rsidR="00952CDC" w:rsidRPr="00351A72" w:rsidRDefault="00952CDC" w:rsidP="00351A72">
            <w:pPr>
              <w:pStyle w:val="Default"/>
            </w:pPr>
            <w:r w:rsidRPr="00351A72">
              <w:t xml:space="preserve">0 </w:t>
            </w:r>
          </w:p>
        </w:tc>
        <w:tc>
          <w:tcPr>
            <w:tcW w:w="1488" w:type="dxa"/>
            <w:gridSpan w:val="3"/>
            <w:shd w:val="clear" w:color="auto" w:fill="auto"/>
          </w:tcPr>
          <w:p w:rsidR="00952CDC" w:rsidRPr="00351A72" w:rsidRDefault="00952CDC" w:rsidP="00351A72">
            <w:pPr>
              <w:pStyle w:val="Default"/>
            </w:pPr>
            <w:r w:rsidRPr="00351A72">
              <w:t xml:space="preserve">единиц </w:t>
            </w:r>
          </w:p>
        </w:tc>
      </w:tr>
      <w:tr w:rsidR="00952CDC" w:rsidRPr="00351A72" w:rsidTr="00E5725E">
        <w:trPr>
          <w:gridAfter w:val="1"/>
          <w:wAfter w:w="6" w:type="dxa"/>
          <w:trHeight w:val="109"/>
        </w:trPr>
        <w:tc>
          <w:tcPr>
            <w:tcW w:w="1028" w:type="dxa"/>
            <w:gridSpan w:val="3"/>
            <w:shd w:val="clear" w:color="auto" w:fill="auto"/>
          </w:tcPr>
          <w:p w:rsidR="00952CDC" w:rsidRPr="00351A72" w:rsidRDefault="00952CDC" w:rsidP="00351A72">
            <w:pPr>
              <w:pStyle w:val="Default"/>
            </w:pPr>
            <w:r w:rsidRPr="00351A72">
              <w:t xml:space="preserve">1.11.4 </w:t>
            </w:r>
          </w:p>
        </w:tc>
        <w:tc>
          <w:tcPr>
            <w:tcW w:w="6168" w:type="dxa"/>
            <w:shd w:val="clear" w:color="auto" w:fill="auto"/>
          </w:tcPr>
          <w:p w:rsidR="00952CDC" w:rsidRPr="00351A72" w:rsidRDefault="00952CDC" w:rsidP="00351A72">
            <w:pPr>
              <w:pStyle w:val="Default"/>
            </w:pPr>
            <w:r w:rsidRPr="00351A72">
              <w:t xml:space="preserve">на федеральном уровне </w:t>
            </w:r>
          </w:p>
        </w:tc>
        <w:tc>
          <w:tcPr>
            <w:tcW w:w="1483" w:type="dxa"/>
            <w:gridSpan w:val="2"/>
            <w:shd w:val="clear" w:color="auto" w:fill="auto"/>
          </w:tcPr>
          <w:p w:rsidR="00952CDC" w:rsidRPr="00E5725E" w:rsidRDefault="00952CDC" w:rsidP="00351A72">
            <w:pPr>
              <w:pStyle w:val="Default"/>
            </w:pPr>
            <w:r w:rsidRPr="00E5725E">
              <w:t xml:space="preserve">0 </w:t>
            </w:r>
          </w:p>
        </w:tc>
        <w:tc>
          <w:tcPr>
            <w:tcW w:w="1488" w:type="dxa"/>
            <w:gridSpan w:val="3"/>
            <w:shd w:val="clear" w:color="auto" w:fill="auto"/>
          </w:tcPr>
          <w:p w:rsidR="00952CDC" w:rsidRPr="00351A72" w:rsidRDefault="00952CDC" w:rsidP="00351A72">
            <w:pPr>
              <w:pStyle w:val="Default"/>
            </w:pPr>
            <w:r w:rsidRPr="00351A72">
              <w:t xml:space="preserve">единиц </w:t>
            </w:r>
          </w:p>
        </w:tc>
      </w:tr>
      <w:tr w:rsidR="00952CDC" w:rsidRPr="00351A72" w:rsidTr="00E5725E">
        <w:trPr>
          <w:gridAfter w:val="1"/>
          <w:wAfter w:w="6" w:type="dxa"/>
          <w:trHeight w:val="109"/>
        </w:trPr>
        <w:tc>
          <w:tcPr>
            <w:tcW w:w="1028" w:type="dxa"/>
            <w:gridSpan w:val="3"/>
            <w:shd w:val="clear" w:color="auto" w:fill="auto"/>
          </w:tcPr>
          <w:p w:rsidR="00952CDC" w:rsidRPr="00351A72" w:rsidRDefault="00952CDC" w:rsidP="00351A72">
            <w:pPr>
              <w:pStyle w:val="Default"/>
            </w:pPr>
            <w:r w:rsidRPr="00351A72">
              <w:t xml:space="preserve">1.11.5 </w:t>
            </w:r>
          </w:p>
        </w:tc>
        <w:tc>
          <w:tcPr>
            <w:tcW w:w="6168" w:type="dxa"/>
            <w:shd w:val="clear" w:color="auto" w:fill="auto"/>
          </w:tcPr>
          <w:p w:rsidR="00952CDC" w:rsidRPr="00351A72" w:rsidRDefault="00952CDC" w:rsidP="00351A72">
            <w:pPr>
              <w:pStyle w:val="Default"/>
            </w:pPr>
            <w:r w:rsidRPr="00351A72">
              <w:t xml:space="preserve">на международном уровне </w:t>
            </w:r>
          </w:p>
        </w:tc>
        <w:tc>
          <w:tcPr>
            <w:tcW w:w="1483" w:type="dxa"/>
            <w:gridSpan w:val="2"/>
            <w:shd w:val="clear" w:color="auto" w:fill="auto"/>
          </w:tcPr>
          <w:p w:rsidR="00952CDC" w:rsidRPr="00E5725E" w:rsidRDefault="00952CDC" w:rsidP="00351A72">
            <w:pPr>
              <w:pStyle w:val="Default"/>
            </w:pPr>
            <w:r w:rsidRPr="00E5725E">
              <w:t xml:space="preserve">0 </w:t>
            </w:r>
          </w:p>
        </w:tc>
        <w:tc>
          <w:tcPr>
            <w:tcW w:w="1488" w:type="dxa"/>
            <w:gridSpan w:val="3"/>
            <w:shd w:val="clear" w:color="auto" w:fill="auto"/>
          </w:tcPr>
          <w:p w:rsidR="00952CDC" w:rsidRPr="00351A72" w:rsidRDefault="00952CDC" w:rsidP="00351A72">
            <w:pPr>
              <w:pStyle w:val="Default"/>
            </w:pPr>
            <w:r w:rsidRPr="00351A72">
              <w:t xml:space="preserve">единиц </w:t>
            </w:r>
          </w:p>
        </w:tc>
      </w:tr>
      <w:tr w:rsidR="00952CDC" w:rsidRPr="00351A72" w:rsidTr="00E5725E">
        <w:trPr>
          <w:gridAfter w:val="1"/>
          <w:wAfter w:w="6" w:type="dxa"/>
          <w:trHeight w:val="109"/>
        </w:trPr>
        <w:tc>
          <w:tcPr>
            <w:tcW w:w="1028" w:type="dxa"/>
            <w:gridSpan w:val="3"/>
            <w:shd w:val="clear" w:color="auto" w:fill="auto"/>
          </w:tcPr>
          <w:p w:rsidR="00952CDC" w:rsidRPr="00351A72" w:rsidRDefault="00952CDC" w:rsidP="00351A72">
            <w:pPr>
              <w:pStyle w:val="Default"/>
            </w:pPr>
            <w:r w:rsidRPr="00351A72">
              <w:t xml:space="preserve">1.12 </w:t>
            </w:r>
          </w:p>
        </w:tc>
        <w:tc>
          <w:tcPr>
            <w:tcW w:w="6168" w:type="dxa"/>
            <w:shd w:val="clear" w:color="auto" w:fill="auto"/>
          </w:tcPr>
          <w:p w:rsidR="00952CDC" w:rsidRPr="00351A72" w:rsidRDefault="00952CDC" w:rsidP="00351A72">
            <w:pPr>
              <w:pStyle w:val="Default"/>
            </w:pPr>
            <w:r w:rsidRPr="00351A72">
              <w:t xml:space="preserve">Общая численность педагогических работников </w:t>
            </w:r>
          </w:p>
        </w:tc>
        <w:tc>
          <w:tcPr>
            <w:tcW w:w="1483" w:type="dxa"/>
            <w:gridSpan w:val="2"/>
            <w:shd w:val="clear" w:color="auto" w:fill="auto"/>
          </w:tcPr>
          <w:p w:rsidR="00952CDC" w:rsidRPr="00E5725E" w:rsidRDefault="00B502DE" w:rsidP="00351A72">
            <w:pPr>
              <w:pStyle w:val="Default"/>
            </w:pPr>
            <w:r w:rsidRPr="00E5725E">
              <w:t>36</w:t>
            </w:r>
          </w:p>
        </w:tc>
        <w:tc>
          <w:tcPr>
            <w:tcW w:w="1488" w:type="dxa"/>
            <w:gridSpan w:val="3"/>
            <w:shd w:val="clear" w:color="auto" w:fill="auto"/>
          </w:tcPr>
          <w:p w:rsidR="00952CDC" w:rsidRPr="00351A72" w:rsidRDefault="00952CDC" w:rsidP="00351A72">
            <w:pPr>
              <w:pStyle w:val="Default"/>
            </w:pPr>
            <w:r w:rsidRPr="00351A72">
              <w:t xml:space="preserve">человек </w:t>
            </w:r>
          </w:p>
        </w:tc>
      </w:tr>
      <w:tr w:rsidR="00952CDC" w:rsidRPr="00351A72" w:rsidTr="00E5725E">
        <w:trPr>
          <w:gridAfter w:val="1"/>
          <w:wAfter w:w="6" w:type="dxa"/>
          <w:trHeight w:val="385"/>
        </w:trPr>
        <w:tc>
          <w:tcPr>
            <w:tcW w:w="1028" w:type="dxa"/>
            <w:gridSpan w:val="3"/>
            <w:shd w:val="clear" w:color="auto" w:fill="auto"/>
          </w:tcPr>
          <w:p w:rsidR="00952CDC" w:rsidRPr="00351A72" w:rsidRDefault="00952CDC" w:rsidP="00351A72">
            <w:pPr>
              <w:pStyle w:val="Default"/>
            </w:pPr>
            <w:r w:rsidRPr="00351A72">
              <w:t xml:space="preserve">1.13 </w:t>
            </w:r>
          </w:p>
        </w:tc>
        <w:tc>
          <w:tcPr>
            <w:tcW w:w="6168" w:type="dxa"/>
            <w:shd w:val="clear" w:color="auto" w:fill="auto"/>
          </w:tcPr>
          <w:p w:rsidR="00952CDC" w:rsidRPr="00351A72" w:rsidRDefault="00952CDC" w:rsidP="00351A72">
            <w:pPr>
              <w:pStyle w:val="Default"/>
            </w:pPr>
            <w:r w:rsidRPr="00351A72">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483" w:type="dxa"/>
            <w:gridSpan w:val="2"/>
            <w:shd w:val="clear" w:color="auto" w:fill="auto"/>
          </w:tcPr>
          <w:p w:rsidR="00952CDC" w:rsidRPr="00E5725E" w:rsidRDefault="00BD6EAE" w:rsidP="00351A72">
            <w:pPr>
              <w:pStyle w:val="Default"/>
            </w:pPr>
            <w:r w:rsidRPr="00E5725E">
              <w:t>31/86</w:t>
            </w:r>
          </w:p>
        </w:tc>
        <w:tc>
          <w:tcPr>
            <w:tcW w:w="1488" w:type="dxa"/>
            <w:gridSpan w:val="3"/>
            <w:shd w:val="clear" w:color="auto" w:fill="auto"/>
          </w:tcPr>
          <w:p w:rsidR="00952CDC" w:rsidRPr="00351A72" w:rsidRDefault="00952CDC" w:rsidP="00351A72">
            <w:pPr>
              <w:pStyle w:val="Default"/>
            </w:pPr>
            <w:r w:rsidRPr="00351A72">
              <w:t xml:space="preserve">человек/% </w:t>
            </w:r>
          </w:p>
        </w:tc>
      </w:tr>
      <w:tr w:rsidR="00952CDC" w:rsidRPr="00351A72" w:rsidTr="00E5725E">
        <w:trPr>
          <w:gridAfter w:val="1"/>
          <w:wAfter w:w="6" w:type="dxa"/>
          <w:trHeight w:val="523"/>
        </w:trPr>
        <w:tc>
          <w:tcPr>
            <w:tcW w:w="1028" w:type="dxa"/>
            <w:gridSpan w:val="3"/>
            <w:shd w:val="clear" w:color="auto" w:fill="auto"/>
          </w:tcPr>
          <w:p w:rsidR="00952CDC" w:rsidRPr="00351A72" w:rsidRDefault="00952CDC" w:rsidP="00351A72">
            <w:pPr>
              <w:pStyle w:val="Default"/>
            </w:pPr>
            <w:r w:rsidRPr="00351A72">
              <w:t xml:space="preserve">1.14 </w:t>
            </w:r>
          </w:p>
        </w:tc>
        <w:tc>
          <w:tcPr>
            <w:tcW w:w="6168" w:type="dxa"/>
            <w:shd w:val="clear" w:color="auto" w:fill="auto"/>
          </w:tcPr>
          <w:p w:rsidR="00952CDC" w:rsidRPr="00351A72" w:rsidRDefault="00952CDC" w:rsidP="00351A72">
            <w:pPr>
              <w:pStyle w:val="Default"/>
            </w:pPr>
            <w:r w:rsidRPr="00351A72">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483" w:type="dxa"/>
            <w:gridSpan w:val="2"/>
            <w:shd w:val="clear" w:color="auto" w:fill="auto"/>
          </w:tcPr>
          <w:p w:rsidR="00952CDC" w:rsidRPr="00E5725E" w:rsidRDefault="00BD6EAE" w:rsidP="00351A72">
            <w:pPr>
              <w:pStyle w:val="Default"/>
            </w:pPr>
            <w:r w:rsidRPr="00E5725E">
              <w:t>23</w:t>
            </w:r>
            <w:r w:rsidR="00810A85" w:rsidRPr="00E5725E">
              <w:t>/</w:t>
            </w:r>
            <w:r w:rsidRPr="00E5725E">
              <w:t>72</w:t>
            </w:r>
          </w:p>
        </w:tc>
        <w:tc>
          <w:tcPr>
            <w:tcW w:w="1488" w:type="dxa"/>
            <w:gridSpan w:val="3"/>
            <w:shd w:val="clear" w:color="auto" w:fill="auto"/>
          </w:tcPr>
          <w:p w:rsidR="00952CDC" w:rsidRPr="00351A72" w:rsidRDefault="00952CDC" w:rsidP="00351A72">
            <w:pPr>
              <w:pStyle w:val="Default"/>
            </w:pPr>
            <w:r w:rsidRPr="00351A72">
              <w:t xml:space="preserve">человек/% </w:t>
            </w:r>
          </w:p>
        </w:tc>
      </w:tr>
      <w:tr w:rsidR="00952CDC" w:rsidRPr="00351A72" w:rsidTr="00E5725E">
        <w:trPr>
          <w:gridAfter w:val="1"/>
          <w:wAfter w:w="6" w:type="dxa"/>
          <w:trHeight w:val="523"/>
        </w:trPr>
        <w:tc>
          <w:tcPr>
            <w:tcW w:w="1028" w:type="dxa"/>
            <w:gridSpan w:val="3"/>
            <w:shd w:val="clear" w:color="auto" w:fill="auto"/>
          </w:tcPr>
          <w:p w:rsidR="00952CDC" w:rsidRPr="00351A72" w:rsidRDefault="00952CDC" w:rsidP="00351A72">
            <w:pPr>
              <w:pStyle w:val="Default"/>
            </w:pPr>
            <w:r w:rsidRPr="00351A72">
              <w:t xml:space="preserve">1.15 </w:t>
            </w:r>
          </w:p>
        </w:tc>
        <w:tc>
          <w:tcPr>
            <w:tcW w:w="6168" w:type="dxa"/>
            <w:shd w:val="clear" w:color="auto" w:fill="auto"/>
          </w:tcPr>
          <w:p w:rsidR="00952CDC" w:rsidRPr="00351A72" w:rsidRDefault="00952CDC" w:rsidP="00351A72">
            <w:pPr>
              <w:pStyle w:val="Default"/>
            </w:pPr>
            <w:r w:rsidRPr="00351A72">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483" w:type="dxa"/>
            <w:gridSpan w:val="2"/>
            <w:shd w:val="clear" w:color="auto" w:fill="auto"/>
          </w:tcPr>
          <w:p w:rsidR="00952CDC" w:rsidRPr="00E5725E" w:rsidRDefault="00BD6EAE" w:rsidP="00351A72">
            <w:pPr>
              <w:pStyle w:val="Default"/>
            </w:pPr>
            <w:r w:rsidRPr="00E5725E">
              <w:t>5/13,8</w:t>
            </w:r>
          </w:p>
        </w:tc>
        <w:tc>
          <w:tcPr>
            <w:tcW w:w="1488" w:type="dxa"/>
            <w:gridSpan w:val="3"/>
            <w:shd w:val="clear" w:color="auto" w:fill="auto"/>
          </w:tcPr>
          <w:p w:rsidR="00952CDC" w:rsidRPr="00351A72" w:rsidRDefault="00952CDC" w:rsidP="00351A72">
            <w:pPr>
              <w:pStyle w:val="Default"/>
            </w:pPr>
            <w:r w:rsidRPr="00351A72">
              <w:t xml:space="preserve">человек/% </w:t>
            </w:r>
          </w:p>
        </w:tc>
      </w:tr>
      <w:tr w:rsidR="00952CDC" w:rsidRPr="00351A72" w:rsidTr="00E5725E">
        <w:trPr>
          <w:gridAfter w:val="1"/>
          <w:wAfter w:w="6" w:type="dxa"/>
          <w:trHeight w:val="523"/>
        </w:trPr>
        <w:tc>
          <w:tcPr>
            <w:tcW w:w="1028" w:type="dxa"/>
            <w:gridSpan w:val="3"/>
            <w:shd w:val="clear" w:color="auto" w:fill="auto"/>
          </w:tcPr>
          <w:p w:rsidR="00952CDC" w:rsidRPr="00351A72" w:rsidRDefault="00952CDC" w:rsidP="00351A72">
            <w:pPr>
              <w:pStyle w:val="Default"/>
            </w:pPr>
            <w:r w:rsidRPr="00351A72">
              <w:t xml:space="preserve">1.16 </w:t>
            </w:r>
          </w:p>
        </w:tc>
        <w:tc>
          <w:tcPr>
            <w:tcW w:w="6168" w:type="dxa"/>
            <w:shd w:val="clear" w:color="auto" w:fill="auto"/>
          </w:tcPr>
          <w:p w:rsidR="00952CDC" w:rsidRPr="00351A72" w:rsidRDefault="00952CDC" w:rsidP="00351A72">
            <w:pPr>
              <w:pStyle w:val="Default"/>
            </w:pPr>
            <w:r w:rsidRPr="00351A72">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483" w:type="dxa"/>
            <w:gridSpan w:val="2"/>
            <w:shd w:val="clear" w:color="auto" w:fill="auto"/>
          </w:tcPr>
          <w:p w:rsidR="00BD6EAE" w:rsidRPr="00E5725E" w:rsidRDefault="00BD6EAE" w:rsidP="00395231">
            <w:pPr>
              <w:pStyle w:val="Default"/>
            </w:pPr>
            <w:r w:rsidRPr="00E5725E">
              <w:t>1/2,7</w:t>
            </w:r>
          </w:p>
        </w:tc>
        <w:tc>
          <w:tcPr>
            <w:tcW w:w="1488" w:type="dxa"/>
            <w:gridSpan w:val="3"/>
            <w:shd w:val="clear" w:color="auto" w:fill="auto"/>
          </w:tcPr>
          <w:p w:rsidR="00952CDC" w:rsidRPr="00351A72" w:rsidRDefault="00952CDC" w:rsidP="00351A72">
            <w:pPr>
              <w:pStyle w:val="Default"/>
            </w:pPr>
            <w:r w:rsidRPr="00351A72">
              <w:t xml:space="preserve">человек/% </w:t>
            </w:r>
          </w:p>
        </w:tc>
      </w:tr>
      <w:tr w:rsidR="00952CDC" w:rsidRPr="00351A72" w:rsidTr="00E5725E">
        <w:trPr>
          <w:gridAfter w:val="1"/>
          <w:wAfter w:w="6" w:type="dxa"/>
          <w:trHeight w:val="523"/>
        </w:trPr>
        <w:tc>
          <w:tcPr>
            <w:tcW w:w="1028" w:type="dxa"/>
            <w:gridSpan w:val="3"/>
            <w:shd w:val="clear" w:color="auto" w:fill="auto"/>
          </w:tcPr>
          <w:p w:rsidR="00952CDC" w:rsidRPr="00351A72" w:rsidRDefault="00952CDC" w:rsidP="00351A72">
            <w:pPr>
              <w:pStyle w:val="Default"/>
            </w:pPr>
            <w:r w:rsidRPr="00351A72">
              <w:t xml:space="preserve">1.17 </w:t>
            </w:r>
          </w:p>
        </w:tc>
        <w:tc>
          <w:tcPr>
            <w:tcW w:w="6168" w:type="dxa"/>
            <w:shd w:val="clear" w:color="auto" w:fill="auto"/>
          </w:tcPr>
          <w:p w:rsidR="00952CDC" w:rsidRPr="00351A72" w:rsidRDefault="00952CDC" w:rsidP="00351A72">
            <w:pPr>
              <w:pStyle w:val="Default"/>
            </w:pPr>
            <w:r w:rsidRPr="00351A72">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483" w:type="dxa"/>
            <w:gridSpan w:val="2"/>
            <w:shd w:val="clear" w:color="auto" w:fill="auto"/>
          </w:tcPr>
          <w:p w:rsidR="00952CDC" w:rsidRPr="00E5725E" w:rsidRDefault="00BD6EAE" w:rsidP="00395231">
            <w:pPr>
              <w:pStyle w:val="Default"/>
            </w:pPr>
            <w:r w:rsidRPr="00E5725E">
              <w:t>13</w:t>
            </w:r>
            <w:r w:rsidR="00952CDC" w:rsidRPr="00E5725E">
              <w:t>/</w:t>
            </w:r>
            <w:r w:rsidRPr="00E5725E">
              <w:t>36</w:t>
            </w:r>
          </w:p>
        </w:tc>
        <w:tc>
          <w:tcPr>
            <w:tcW w:w="1488" w:type="dxa"/>
            <w:gridSpan w:val="3"/>
            <w:shd w:val="clear" w:color="auto" w:fill="auto"/>
          </w:tcPr>
          <w:p w:rsidR="00952CDC" w:rsidRPr="00351A72" w:rsidRDefault="00952CDC" w:rsidP="00351A72">
            <w:pPr>
              <w:pStyle w:val="Default"/>
            </w:pPr>
            <w:r w:rsidRPr="00351A72">
              <w:t xml:space="preserve">человек/% </w:t>
            </w:r>
          </w:p>
        </w:tc>
      </w:tr>
      <w:tr w:rsidR="00952CDC" w:rsidRPr="00351A72" w:rsidTr="00E5725E">
        <w:trPr>
          <w:gridAfter w:val="1"/>
          <w:wAfter w:w="6" w:type="dxa"/>
          <w:trHeight w:val="109"/>
        </w:trPr>
        <w:tc>
          <w:tcPr>
            <w:tcW w:w="1028" w:type="dxa"/>
            <w:gridSpan w:val="3"/>
            <w:shd w:val="clear" w:color="auto" w:fill="auto"/>
          </w:tcPr>
          <w:p w:rsidR="00952CDC" w:rsidRPr="00351A72" w:rsidRDefault="00952CDC" w:rsidP="00351A72">
            <w:pPr>
              <w:pStyle w:val="Default"/>
            </w:pPr>
            <w:r w:rsidRPr="00351A72">
              <w:t xml:space="preserve">1.17.1 </w:t>
            </w:r>
          </w:p>
        </w:tc>
        <w:tc>
          <w:tcPr>
            <w:tcW w:w="6168" w:type="dxa"/>
            <w:shd w:val="clear" w:color="auto" w:fill="auto"/>
          </w:tcPr>
          <w:p w:rsidR="00952CDC" w:rsidRPr="00351A72" w:rsidRDefault="00952CDC" w:rsidP="00351A72">
            <w:pPr>
              <w:pStyle w:val="Default"/>
            </w:pPr>
            <w:r w:rsidRPr="00351A72">
              <w:t xml:space="preserve">высшая </w:t>
            </w:r>
          </w:p>
        </w:tc>
        <w:tc>
          <w:tcPr>
            <w:tcW w:w="1483" w:type="dxa"/>
            <w:gridSpan w:val="2"/>
            <w:shd w:val="clear" w:color="auto" w:fill="auto"/>
          </w:tcPr>
          <w:p w:rsidR="00952CDC" w:rsidRPr="00E5725E" w:rsidRDefault="00BD6EAE" w:rsidP="00351A72">
            <w:pPr>
              <w:pStyle w:val="Default"/>
            </w:pPr>
            <w:r w:rsidRPr="00E5725E">
              <w:t>4/11</w:t>
            </w:r>
          </w:p>
        </w:tc>
        <w:tc>
          <w:tcPr>
            <w:tcW w:w="1488" w:type="dxa"/>
            <w:gridSpan w:val="3"/>
            <w:shd w:val="clear" w:color="auto" w:fill="auto"/>
          </w:tcPr>
          <w:p w:rsidR="00952CDC" w:rsidRPr="00351A72" w:rsidRDefault="00952CDC" w:rsidP="00351A72">
            <w:pPr>
              <w:pStyle w:val="Default"/>
            </w:pPr>
            <w:r w:rsidRPr="00351A72">
              <w:t xml:space="preserve">человек/% </w:t>
            </w:r>
          </w:p>
        </w:tc>
      </w:tr>
      <w:tr w:rsidR="00952CDC" w:rsidRPr="00351A72" w:rsidTr="00E5725E">
        <w:trPr>
          <w:gridAfter w:val="1"/>
          <w:wAfter w:w="6" w:type="dxa"/>
          <w:trHeight w:val="109"/>
        </w:trPr>
        <w:tc>
          <w:tcPr>
            <w:tcW w:w="1028" w:type="dxa"/>
            <w:gridSpan w:val="3"/>
            <w:shd w:val="clear" w:color="auto" w:fill="auto"/>
          </w:tcPr>
          <w:p w:rsidR="00952CDC" w:rsidRPr="00351A72" w:rsidRDefault="00952CDC" w:rsidP="00351A72">
            <w:pPr>
              <w:pStyle w:val="Default"/>
            </w:pPr>
            <w:r w:rsidRPr="00351A72">
              <w:t xml:space="preserve">1.17.2 </w:t>
            </w:r>
          </w:p>
        </w:tc>
        <w:tc>
          <w:tcPr>
            <w:tcW w:w="6168" w:type="dxa"/>
            <w:shd w:val="clear" w:color="auto" w:fill="auto"/>
          </w:tcPr>
          <w:p w:rsidR="00952CDC" w:rsidRPr="00351A72" w:rsidRDefault="00952CDC" w:rsidP="00351A72">
            <w:pPr>
              <w:pStyle w:val="Default"/>
            </w:pPr>
            <w:r w:rsidRPr="00351A72">
              <w:t xml:space="preserve">первая </w:t>
            </w:r>
          </w:p>
        </w:tc>
        <w:tc>
          <w:tcPr>
            <w:tcW w:w="1483" w:type="dxa"/>
            <w:gridSpan w:val="2"/>
            <w:shd w:val="clear" w:color="auto" w:fill="auto"/>
          </w:tcPr>
          <w:p w:rsidR="00952CDC" w:rsidRPr="00E5725E" w:rsidRDefault="00BD6EAE" w:rsidP="00351A72">
            <w:pPr>
              <w:pStyle w:val="Default"/>
            </w:pPr>
            <w:r w:rsidRPr="00E5725E">
              <w:t>9/25</w:t>
            </w:r>
          </w:p>
        </w:tc>
        <w:tc>
          <w:tcPr>
            <w:tcW w:w="1488" w:type="dxa"/>
            <w:gridSpan w:val="3"/>
            <w:shd w:val="clear" w:color="auto" w:fill="auto"/>
          </w:tcPr>
          <w:p w:rsidR="00952CDC" w:rsidRPr="00351A72" w:rsidRDefault="00952CDC" w:rsidP="00351A72">
            <w:pPr>
              <w:pStyle w:val="Default"/>
            </w:pPr>
            <w:r w:rsidRPr="00351A72">
              <w:t xml:space="preserve">человек/% </w:t>
            </w:r>
          </w:p>
        </w:tc>
      </w:tr>
      <w:tr w:rsidR="00952CDC" w:rsidRPr="00351A72" w:rsidTr="00E5725E">
        <w:trPr>
          <w:gridAfter w:val="1"/>
          <w:wAfter w:w="6" w:type="dxa"/>
          <w:trHeight w:val="523"/>
        </w:trPr>
        <w:tc>
          <w:tcPr>
            <w:tcW w:w="1028" w:type="dxa"/>
            <w:gridSpan w:val="3"/>
            <w:shd w:val="clear" w:color="auto" w:fill="auto"/>
          </w:tcPr>
          <w:p w:rsidR="00952CDC" w:rsidRPr="00351A72" w:rsidRDefault="00952CDC" w:rsidP="00351A72">
            <w:pPr>
              <w:pStyle w:val="Default"/>
            </w:pPr>
            <w:r w:rsidRPr="00351A72">
              <w:t xml:space="preserve">1.18 </w:t>
            </w:r>
          </w:p>
        </w:tc>
        <w:tc>
          <w:tcPr>
            <w:tcW w:w="6168" w:type="dxa"/>
            <w:shd w:val="clear" w:color="auto" w:fill="auto"/>
          </w:tcPr>
          <w:p w:rsidR="00952CDC" w:rsidRPr="00351A72" w:rsidRDefault="00952CDC" w:rsidP="00351A72">
            <w:pPr>
              <w:pStyle w:val="Default"/>
            </w:pPr>
            <w:r w:rsidRPr="00351A72">
              <w:t xml:space="preserve">Численность/удельный вес численности педагогических работников в общей численности педагогических </w:t>
            </w:r>
            <w:r w:rsidRPr="00351A72">
              <w:lastRenderedPageBreak/>
              <w:t xml:space="preserve">работников, педагогический стаж работы которых составляет: </w:t>
            </w:r>
          </w:p>
        </w:tc>
        <w:tc>
          <w:tcPr>
            <w:tcW w:w="1483" w:type="dxa"/>
            <w:gridSpan w:val="2"/>
            <w:shd w:val="clear" w:color="auto" w:fill="auto"/>
          </w:tcPr>
          <w:p w:rsidR="00952CDC" w:rsidRPr="00E5725E" w:rsidRDefault="00EC0FD6" w:rsidP="00351A72">
            <w:pPr>
              <w:pStyle w:val="Default"/>
            </w:pPr>
            <w:r w:rsidRPr="00E5725E">
              <w:lastRenderedPageBreak/>
              <w:t>36</w:t>
            </w:r>
          </w:p>
        </w:tc>
        <w:tc>
          <w:tcPr>
            <w:tcW w:w="1488" w:type="dxa"/>
            <w:gridSpan w:val="3"/>
            <w:shd w:val="clear" w:color="auto" w:fill="auto"/>
          </w:tcPr>
          <w:p w:rsidR="00952CDC" w:rsidRPr="00351A72" w:rsidRDefault="00952CDC" w:rsidP="00351A72">
            <w:pPr>
              <w:pStyle w:val="Default"/>
            </w:pPr>
            <w:r w:rsidRPr="00351A72">
              <w:t xml:space="preserve">человек/% </w:t>
            </w:r>
          </w:p>
        </w:tc>
      </w:tr>
      <w:tr w:rsidR="00952CDC" w:rsidRPr="00351A72" w:rsidTr="00E5725E">
        <w:trPr>
          <w:gridAfter w:val="1"/>
          <w:wAfter w:w="6" w:type="dxa"/>
          <w:trHeight w:val="109"/>
        </w:trPr>
        <w:tc>
          <w:tcPr>
            <w:tcW w:w="1028" w:type="dxa"/>
            <w:gridSpan w:val="3"/>
            <w:shd w:val="clear" w:color="auto" w:fill="auto"/>
          </w:tcPr>
          <w:p w:rsidR="00952CDC" w:rsidRPr="00351A72" w:rsidRDefault="00952CDC" w:rsidP="00351A72">
            <w:pPr>
              <w:pStyle w:val="Default"/>
            </w:pPr>
            <w:r w:rsidRPr="00351A72">
              <w:lastRenderedPageBreak/>
              <w:t xml:space="preserve">1.18.1 </w:t>
            </w:r>
          </w:p>
        </w:tc>
        <w:tc>
          <w:tcPr>
            <w:tcW w:w="6168" w:type="dxa"/>
            <w:shd w:val="clear" w:color="auto" w:fill="auto"/>
          </w:tcPr>
          <w:p w:rsidR="00952CDC" w:rsidRPr="00351A72" w:rsidRDefault="00952CDC" w:rsidP="00351A72">
            <w:pPr>
              <w:pStyle w:val="Default"/>
            </w:pPr>
            <w:r w:rsidRPr="00351A72">
              <w:t xml:space="preserve">до 5 лет </w:t>
            </w:r>
          </w:p>
        </w:tc>
        <w:tc>
          <w:tcPr>
            <w:tcW w:w="1483" w:type="dxa"/>
            <w:gridSpan w:val="2"/>
            <w:shd w:val="clear" w:color="auto" w:fill="auto"/>
          </w:tcPr>
          <w:p w:rsidR="00952CDC" w:rsidRPr="00E5725E" w:rsidRDefault="00EC0FD6" w:rsidP="009F285A">
            <w:pPr>
              <w:pStyle w:val="Default"/>
            </w:pPr>
            <w:r w:rsidRPr="00E5725E">
              <w:t>7/19,4</w:t>
            </w:r>
          </w:p>
        </w:tc>
        <w:tc>
          <w:tcPr>
            <w:tcW w:w="1488" w:type="dxa"/>
            <w:gridSpan w:val="3"/>
            <w:shd w:val="clear" w:color="auto" w:fill="auto"/>
          </w:tcPr>
          <w:p w:rsidR="00952CDC" w:rsidRPr="00351A72" w:rsidRDefault="00952CDC" w:rsidP="00351A72">
            <w:pPr>
              <w:pStyle w:val="Default"/>
            </w:pPr>
            <w:r w:rsidRPr="00351A72">
              <w:t xml:space="preserve">человек/% </w:t>
            </w:r>
          </w:p>
        </w:tc>
      </w:tr>
      <w:tr w:rsidR="00351A72" w:rsidRPr="00351A72" w:rsidTr="00E5725E">
        <w:trPr>
          <w:gridAfter w:val="1"/>
          <w:wAfter w:w="6" w:type="dxa"/>
          <w:trHeight w:val="109"/>
        </w:trPr>
        <w:tc>
          <w:tcPr>
            <w:tcW w:w="1028" w:type="dxa"/>
            <w:gridSpan w:val="3"/>
            <w:shd w:val="clear" w:color="auto" w:fill="auto"/>
          </w:tcPr>
          <w:p w:rsidR="00351A72" w:rsidRPr="00351A72" w:rsidRDefault="00351A72" w:rsidP="00351A72">
            <w:pPr>
              <w:pStyle w:val="Default"/>
            </w:pPr>
            <w:r w:rsidRPr="00351A72">
              <w:t xml:space="preserve">1.18.2 </w:t>
            </w:r>
          </w:p>
        </w:tc>
        <w:tc>
          <w:tcPr>
            <w:tcW w:w="6168" w:type="dxa"/>
            <w:shd w:val="clear" w:color="auto" w:fill="auto"/>
          </w:tcPr>
          <w:p w:rsidR="00351A72" w:rsidRPr="00351A72" w:rsidRDefault="00351A72" w:rsidP="00351A72">
            <w:pPr>
              <w:pStyle w:val="Default"/>
            </w:pPr>
            <w:r w:rsidRPr="00351A72">
              <w:t xml:space="preserve">свыше 30 лет </w:t>
            </w:r>
          </w:p>
        </w:tc>
        <w:tc>
          <w:tcPr>
            <w:tcW w:w="1483" w:type="dxa"/>
            <w:gridSpan w:val="2"/>
            <w:shd w:val="clear" w:color="auto" w:fill="auto"/>
          </w:tcPr>
          <w:p w:rsidR="00351A72" w:rsidRPr="00E5725E" w:rsidRDefault="00EC0FD6" w:rsidP="009F285A">
            <w:pPr>
              <w:pStyle w:val="Default"/>
            </w:pPr>
            <w:r w:rsidRPr="00E5725E">
              <w:t>12/33,3</w:t>
            </w:r>
          </w:p>
        </w:tc>
        <w:tc>
          <w:tcPr>
            <w:tcW w:w="1488" w:type="dxa"/>
            <w:gridSpan w:val="3"/>
            <w:shd w:val="clear" w:color="auto" w:fill="auto"/>
          </w:tcPr>
          <w:p w:rsidR="00351A72" w:rsidRPr="00351A72" w:rsidRDefault="00351A72" w:rsidP="00351A72">
            <w:pPr>
              <w:pStyle w:val="Default"/>
            </w:pPr>
            <w:r w:rsidRPr="00351A72">
              <w:t xml:space="preserve">человек/% </w:t>
            </w:r>
          </w:p>
        </w:tc>
      </w:tr>
      <w:tr w:rsidR="00351A72" w:rsidRPr="00351A72" w:rsidTr="00E5725E">
        <w:trPr>
          <w:gridAfter w:val="1"/>
          <w:wAfter w:w="6" w:type="dxa"/>
          <w:trHeight w:val="109"/>
        </w:trPr>
        <w:tc>
          <w:tcPr>
            <w:tcW w:w="1028" w:type="dxa"/>
            <w:gridSpan w:val="3"/>
            <w:shd w:val="clear" w:color="auto" w:fill="auto"/>
          </w:tcPr>
          <w:p w:rsidR="00351A72" w:rsidRPr="00351A72" w:rsidRDefault="00351A72" w:rsidP="00351A72">
            <w:pPr>
              <w:pStyle w:val="Default"/>
            </w:pPr>
            <w:r w:rsidRPr="00351A72">
              <w:t xml:space="preserve">1.19 </w:t>
            </w:r>
          </w:p>
        </w:tc>
        <w:tc>
          <w:tcPr>
            <w:tcW w:w="6168" w:type="dxa"/>
            <w:shd w:val="clear" w:color="auto" w:fill="auto"/>
          </w:tcPr>
          <w:p w:rsidR="00351A72" w:rsidRPr="00351A72" w:rsidRDefault="00351A72" w:rsidP="00351A72">
            <w:pPr>
              <w:pStyle w:val="Default"/>
            </w:pPr>
            <w:r w:rsidRPr="00351A72">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483" w:type="dxa"/>
            <w:gridSpan w:val="2"/>
            <w:shd w:val="clear" w:color="auto" w:fill="auto"/>
          </w:tcPr>
          <w:p w:rsidR="00351A72" w:rsidRPr="00E5725E" w:rsidRDefault="00EC0FD6" w:rsidP="009F285A">
            <w:pPr>
              <w:pStyle w:val="Default"/>
            </w:pPr>
            <w:r w:rsidRPr="00E5725E">
              <w:t>3/8,3</w:t>
            </w:r>
            <w:r w:rsidR="00351A72" w:rsidRPr="00E5725E">
              <w:t xml:space="preserve"> </w:t>
            </w:r>
          </w:p>
        </w:tc>
        <w:tc>
          <w:tcPr>
            <w:tcW w:w="1488" w:type="dxa"/>
            <w:gridSpan w:val="3"/>
            <w:shd w:val="clear" w:color="auto" w:fill="auto"/>
          </w:tcPr>
          <w:p w:rsidR="00351A72" w:rsidRPr="00351A72" w:rsidRDefault="00351A72" w:rsidP="00351A72">
            <w:pPr>
              <w:pStyle w:val="Default"/>
            </w:pPr>
            <w:r w:rsidRPr="00351A72">
              <w:t xml:space="preserve">человек/% </w:t>
            </w:r>
          </w:p>
        </w:tc>
      </w:tr>
      <w:tr w:rsidR="00351A72" w:rsidRPr="00351A72" w:rsidTr="00E5725E">
        <w:trPr>
          <w:gridAfter w:val="1"/>
          <w:wAfter w:w="6" w:type="dxa"/>
          <w:trHeight w:val="109"/>
        </w:trPr>
        <w:tc>
          <w:tcPr>
            <w:tcW w:w="1028" w:type="dxa"/>
            <w:gridSpan w:val="3"/>
            <w:shd w:val="clear" w:color="auto" w:fill="auto"/>
          </w:tcPr>
          <w:p w:rsidR="00351A72" w:rsidRPr="00351A72" w:rsidRDefault="00351A72" w:rsidP="00351A72">
            <w:pPr>
              <w:pStyle w:val="Default"/>
            </w:pPr>
            <w:r w:rsidRPr="00351A72">
              <w:t xml:space="preserve">1.20 </w:t>
            </w:r>
          </w:p>
        </w:tc>
        <w:tc>
          <w:tcPr>
            <w:tcW w:w="6168" w:type="dxa"/>
            <w:shd w:val="clear" w:color="auto" w:fill="auto"/>
          </w:tcPr>
          <w:p w:rsidR="00351A72" w:rsidRPr="00351A72" w:rsidRDefault="00351A72" w:rsidP="00351A72">
            <w:pPr>
              <w:pStyle w:val="Default"/>
            </w:pPr>
            <w:r w:rsidRPr="00351A72">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483" w:type="dxa"/>
            <w:gridSpan w:val="2"/>
            <w:shd w:val="clear" w:color="auto" w:fill="auto"/>
          </w:tcPr>
          <w:p w:rsidR="00351A72" w:rsidRPr="00E5725E" w:rsidRDefault="00EC0FD6" w:rsidP="00351A72">
            <w:pPr>
              <w:pStyle w:val="Default"/>
            </w:pPr>
            <w:r w:rsidRPr="00E5725E">
              <w:t>24/66,6</w:t>
            </w:r>
            <w:r w:rsidR="00351A72" w:rsidRPr="00E5725E">
              <w:t xml:space="preserve"> </w:t>
            </w:r>
          </w:p>
        </w:tc>
        <w:tc>
          <w:tcPr>
            <w:tcW w:w="1488" w:type="dxa"/>
            <w:gridSpan w:val="3"/>
            <w:shd w:val="clear" w:color="auto" w:fill="auto"/>
          </w:tcPr>
          <w:p w:rsidR="00351A72" w:rsidRPr="00351A72" w:rsidRDefault="00351A72" w:rsidP="00351A72">
            <w:pPr>
              <w:pStyle w:val="Default"/>
            </w:pPr>
            <w:r w:rsidRPr="00351A72">
              <w:t xml:space="preserve">человек/% </w:t>
            </w:r>
          </w:p>
        </w:tc>
      </w:tr>
      <w:tr w:rsidR="00351A72" w:rsidRPr="00351A72" w:rsidTr="00E5725E">
        <w:trPr>
          <w:gridAfter w:val="1"/>
          <w:wAfter w:w="6" w:type="dxa"/>
          <w:trHeight w:val="109"/>
        </w:trPr>
        <w:tc>
          <w:tcPr>
            <w:tcW w:w="1028" w:type="dxa"/>
            <w:gridSpan w:val="3"/>
            <w:shd w:val="clear" w:color="auto" w:fill="auto"/>
          </w:tcPr>
          <w:p w:rsidR="00351A72" w:rsidRPr="00351A72" w:rsidRDefault="00351A72" w:rsidP="00351A72">
            <w:pPr>
              <w:pStyle w:val="Default"/>
            </w:pPr>
            <w:r w:rsidRPr="00351A72">
              <w:t xml:space="preserve">1.21 </w:t>
            </w:r>
          </w:p>
        </w:tc>
        <w:tc>
          <w:tcPr>
            <w:tcW w:w="6168" w:type="dxa"/>
            <w:shd w:val="clear" w:color="auto" w:fill="auto"/>
          </w:tcPr>
          <w:p w:rsidR="00351A72" w:rsidRPr="00351A72" w:rsidRDefault="00351A72" w:rsidP="00351A72">
            <w:pPr>
              <w:pStyle w:val="Default"/>
            </w:pPr>
            <w:r w:rsidRPr="00351A72">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483" w:type="dxa"/>
            <w:gridSpan w:val="2"/>
            <w:shd w:val="clear" w:color="auto" w:fill="auto"/>
          </w:tcPr>
          <w:p w:rsidR="00351A72" w:rsidRPr="00E5725E" w:rsidRDefault="00EC0FD6" w:rsidP="009F285A">
            <w:pPr>
              <w:pStyle w:val="Default"/>
            </w:pPr>
            <w:r w:rsidRPr="00E5725E">
              <w:t>15</w:t>
            </w:r>
            <w:r w:rsidR="00351A72" w:rsidRPr="00E5725E">
              <w:t>/</w:t>
            </w:r>
            <w:r w:rsidRPr="00E5725E">
              <w:t>41</w:t>
            </w:r>
          </w:p>
        </w:tc>
        <w:tc>
          <w:tcPr>
            <w:tcW w:w="1488" w:type="dxa"/>
            <w:gridSpan w:val="3"/>
            <w:shd w:val="clear" w:color="auto" w:fill="auto"/>
          </w:tcPr>
          <w:p w:rsidR="00351A72" w:rsidRPr="00351A72" w:rsidRDefault="00351A72" w:rsidP="00351A72">
            <w:pPr>
              <w:pStyle w:val="Default"/>
            </w:pPr>
            <w:r w:rsidRPr="00351A72">
              <w:t xml:space="preserve">человек/% </w:t>
            </w:r>
          </w:p>
        </w:tc>
      </w:tr>
      <w:tr w:rsidR="00351A72" w:rsidRPr="00351A72" w:rsidTr="00E5725E">
        <w:trPr>
          <w:gridAfter w:val="1"/>
          <w:wAfter w:w="6" w:type="dxa"/>
          <w:trHeight w:val="109"/>
        </w:trPr>
        <w:tc>
          <w:tcPr>
            <w:tcW w:w="1028" w:type="dxa"/>
            <w:gridSpan w:val="3"/>
            <w:shd w:val="clear" w:color="auto" w:fill="auto"/>
          </w:tcPr>
          <w:p w:rsidR="00351A72" w:rsidRPr="00351A72" w:rsidRDefault="00351A72" w:rsidP="00351A72">
            <w:pPr>
              <w:pStyle w:val="Default"/>
            </w:pPr>
            <w:r w:rsidRPr="00351A72">
              <w:t xml:space="preserve">1.22 </w:t>
            </w:r>
          </w:p>
        </w:tc>
        <w:tc>
          <w:tcPr>
            <w:tcW w:w="6168" w:type="dxa"/>
            <w:shd w:val="clear" w:color="auto" w:fill="auto"/>
          </w:tcPr>
          <w:p w:rsidR="00351A72" w:rsidRPr="00351A72" w:rsidRDefault="00351A72" w:rsidP="00351A72">
            <w:pPr>
              <w:pStyle w:val="Default"/>
            </w:pPr>
            <w:r w:rsidRPr="00351A72">
              <w:t xml:space="preserve">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 </w:t>
            </w:r>
          </w:p>
        </w:tc>
        <w:tc>
          <w:tcPr>
            <w:tcW w:w="1483" w:type="dxa"/>
            <w:gridSpan w:val="2"/>
            <w:shd w:val="clear" w:color="auto" w:fill="auto"/>
          </w:tcPr>
          <w:p w:rsidR="00351A72" w:rsidRPr="00E5725E" w:rsidRDefault="009F285A" w:rsidP="009F285A">
            <w:pPr>
              <w:pStyle w:val="Default"/>
            </w:pPr>
            <w:r w:rsidRPr="00E5725E">
              <w:t>1</w:t>
            </w:r>
            <w:r w:rsidR="00351A72" w:rsidRPr="00E5725E">
              <w:t>/</w:t>
            </w:r>
            <w:r w:rsidR="00EC0FD6" w:rsidRPr="00E5725E">
              <w:t>1,7</w:t>
            </w:r>
          </w:p>
        </w:tc>
        <w:tc>
          <w:tcPr>
            <w:tcW w:w="1488" w:type="dxa"/>
            <w:gridSpan w:val="3"/>
            <w:shd w:val="clear" w:color="auto" w:fill="auto"/>
          </w:tcPr>
          <w:p w:rsidR="00351A72" w:rsidRPr="00351A72" w:rsidRDefault="00351A72" w:rsidP="00351A72">
            <w:pPr>
              <w:pStyle w:val="Default"/>
            </w:pPr>
            <w:r w:rsidRPr="00351A72">
              <w:t xml:space="preserve">человек/% </w:t>
            </w:r>
          </w:p>
        </w:tc>
      </w:tr>
      <w:tr w:rsidR="009F285A" w:rsidRPr="00351A72" w:rsidTr="00E5725E">
        <w:trPr>
          <w:gridAfter w:val="1"/>
          <w:wAfter w:w="6" w:type="dxa"/>
          <w:trHeight w:val="385"/>
        </w:trPr>
        <w:tc>
          <w:tcPr>
            <w:tcW w:w="10167" w:type="dxa"/>
            <w:gridSpan w:val="9"/>
            <w:shd w:val="clear" w:color="auto" w:fill="auto"/>
          </w:tcPr>
          <w:p w:rsidR="009F285A" w:rsidRPr="00E5725E" w:rsidRDefault="009F285A" w:rsidP="00351A72">
            <w:pPr>
              <w:pStyle w:val="Default"/>
            </w:pPr>
            <w:r w:rsidRPr="00E5725E">
              <w:t xml:space="preserve">Количество публикаций, подготовленных педагогическими работниками образовательной организации: </w:t>
            </w:r>
          </w:p>
        </w:tc>
      </w:tr>
      <w:tr w:rsidR="00351A72" w:rsidRPr="00351A72" w:rsidTr="00E5725E">
        <w:trPr>
          <w:gridAfter w:val="1"/>
          <w:wAfter w:w="6" w:type="dxa"/>
          <w:trHeight w:val="109"/>
        </w:trPr>
        <w:tc>
          <w:tcPr>
            <w:tcW w:w="1028" w:type="dxa"/>
            <w:gridSpan w:val="3"/>
            <w:shd w:val="clear" w:color="auto" w:fill="auto"/>
          </w:tcPr>
          <w:p w:rsidR="00351A72" w:rsidRPr="00351A72" w:rsidRDefault="00351A72" w:rsidP="00351A72">
            <w:pPr>
              <w:pStyle w:val="Default"/>
            </w:pPr>
            <w:r w:rsidRPr="00351A72">
              <w:t xml:space="preserve">1.23.1 </w:t>
            </w:r>
          </w:p>
        </w:tc>
        <w:tc>
          <w:tcPr>
            <w:tcW w:w="6168" w:type="dxa"/>
            <w:shd w:val="clear" w:color="auto" w:fill="auto"/>
          </w:tcPr>
          <w:p w:rsidR="00351A72" w:rsidRPr="00351A72" w:rsidRDefault="00351A72" w:rsidP="00351A72">
            <w:pPr>
              <w:pStyle w:val="Default"/>
            </w:pPr>
            <w:r w:rsidRPr="00351A72">
              <w:t xml:space="preserve">за 3 года </w:t>
            </w:r>
          </w:p>
        </w:tc>
        <w:tc>
          <w:tcPr>
            <w:tcW w:w="1483" w:type="dxa"/>
            <w:gridSpan w:val="2"/>
            <w:shd w:val="clear" w:color="auto" w:fill="auto"/>
          </w:tcPr>
          <w:p w:rsidR="00351A72" w:rsidRPr="00E5725E" w:rsidRDefault="00AE4720" w:rsidP="00351A72">
            <w:pPr>
              <w:pStyle w:val="Default"/>
            </w:pPr>
            <w:r w:rsidRPr="00E5725E">
              <w:t>42</w:t>
            </w:r>
          </w:p>
        </w:tc>
        <w:tc>
          <w:tcPr>
            <w:tcW w:w="1488" w:type="dxa"/>
            <w:gridSpan w:val="3"/>
            <w:shd w:val="clear" w:color="auto" w:fill="auto"/>
          </w:tcPr>
          <w:p w:rsidR="00351A72" w:rsidRPr="00351A72" w:rsidRDefault="00351A72" w:rsidP="00351A72">
            <w:pPr>
              <w:pStyle w:val="Default"/>
            </w:pPr>
            <w:r w:rsidRPr="00351A72">
              <w:t xml:space="preserve">единиц </w:t>
            </w:r>
          </w:p>
        </w:tc>
      </w:tr>
      <w:tr w:rsidR="00351A72" w:rsidRPr="00351A72" w:rsidTr="00E5725E">
        <w:trPr>
          <w:gridAfter w:val="1"/>
          <w:wAfter w:w="6" w:type="dxa"/>
          <w:trHeight w:val="109"/>
        </w:trPr>
        <w:tc>
          <w:tcPr>
            <w:tcW w:w="1028" w:type="dxa"/>
            <w:gridSpan w:val="3"/>
            <w:shd w:val="clear" w:color="auto" w:fill="auto"/>
          </w:tcPr>
          <w:p w:rsidR="00351A72" w:rsidRPr="00351A72" w:rsidRDefault="00351A72" w:rsidP="00351A72">
            <w:pPr>
              <w:pStyle w:val="Default"/>
            </w:pPr>
            <w:r w:rsidRPr="00351A72">
              <w:t xml:space="preserve">1.23.2 </w:t>
            </w:r>
          </w:p>
        </w:tc>
        <w:tc>
          <w:tcPr>
            <w:tcW w:w="6168" w:type="dxa"/>
            <w:shd w:val="clear" w:color="auto" w:fill="auto"/>
          </w:tcPr>
          <w:p w:rsidR="00351A72" w:rsidRPr="00351A72" w:rsidRDefault="00351A72" w:rsidP="00351A72">
            <w:pPr>
              <w:pStyle w:val="Default"/>
            </w:pPr>
            <w:r w:rsidRPr="00351A72">
              <w:t xml:space="preserve">за отчетный период </w:t>
            </w:r>
          </w:p>
        </w:tc>
        <w:tc>
          <w:tcPr>
            <w:tcW w:w="1483" w:type="dxa"/>
            <w:gridSpan w:val="2"/>
            <w:shd w:val="clear" w:color="auto" w:fill="auto"/>
          </w:tcPr>
          <w:p w:rsidR="00351A72" w:rsidRPr="00E5725E" w:rsidRDefault="00AE4720" w:rsidP="00351A72">
            <w:pPr>
              <w:pStyle w:val="Default"/>
            </w:pPr>
            <w:r w:rsidRPr="00E5725E">
              <w:t>24</w:t>
            </w:r>
          </w:p>
        </w:tc>
        <w:tc>
          <w:tcPr>
            <w:tcW w:w="1488" w:type="dxa"/>
            <w:gridSpan w:val="3"/>
            <w:shd w:val="clear" w:color="auto" w:fill="auto"/>
          </w:tcPr>
          <w:p w:rsidR="00351A72" w:rsidRPr="00351A72" w:rsidRDefault="00351A72" w:rsidP="00351A72">
            <w:pPr>
              <w:pStyle w:val="Default"/>
            </w:pPr>
            <w:r w:rsidRPr="00351A72">
              <w:t xml:space="preserve">единиц </w:t>
            </w:r>
          </w:p>
        </w:tc>
      </w:tr>
      <w:tr w:rsidR="00351A72" w:rsidRPr="00351A72" w:rsidTr="00E5725E">
        <w:trPr>
          <w:gridAfter w:val="1"/>
          <w:wAfter w:w="6" w:type="dxa"/>
          <w:trHeight w:val="523"/>
        </w:trPr>
        <w:tc>
          <w:tcPr>
            <w:tcW w:w="1028" w:type="dxa"/>
            <w:gridSpan w:val="3"/>
            <w:shd w:val="clear" w:color="auto" w:fill="auto"/>
          </w:tcPr>
          <w:p w:rsidR="00351A72" w:rsidRPr="00351A72" w:rsidRDefault="00351A72" w:rsidP="00351A72">
            <w:pPr>
              <w:pStyle w:val="Default"/>
            </w:pPr>
            <w:r w:rsidRPr="00351A72">
              <w:t xml:space="preserve">1.24 </w:t>
            </w:r>
          </w:p>
        </w:tc>
        <w:tc>
          <w:tcPr>
            <w:tcW w:w="6168" w:type="dxa"/>
            <w:shd w:val="clear" w:color="auto" w:fill="auto"/>
          </w:tcPr>
          <w:p w:rsidR="00351A72" w:rsidRPr="00351A72" w:rsidRDefault="00351A72" w:rsidP="00351A72">
            <w:pPr>
              <w:pStyle w:val="Default"/>
            </w:pPr>
            <w:r w:rsidRPr="00351A72">
              <w:t xml:space="preserve">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 </w:t>
            </w:r>
          </w:p>
        </w:tc>
        <w:tc>
          <w:tcPr>
            <w:tcW w:w="1483" w:type="dxa"/>
            <w:gridSpan w:val="2"/>
            <w:shd w:val="clear" w:color="auto" w:fill="auto"/>
          </w:tcPr>
          <w:p w:rsidR="00351A72" w:rsidRPr="00E5725E" w:rsidRDefault="00351A72" w:rsidP="00351A72">
            <w:pPr>
              <w:pStyle w:val="Default"/>
            </w:pPr>
            <w:r w:rsidRPr="00E5725E">
              <w:t xml:space="preserve">нет </w:t>
            </w:r>
          </w:p>
        </w:tc>
        <w:tc>
          <w:tcPr>
            <w:tcW w:w="1488" w:type="dxa"/>
            <w:gridSpan w:val="3"/>
            <w:shd w:val="clear" w:color="auto" w:fill="auto"/>
          </w:tcPr>
          <w:p w:rsidR="00351A72" w:rsidRPr="00351A72" w:rsidRDefault="00351A72" w:rsidP="00351A72">
            <w:pPr>
              <w:pStyle w:val="Default"/>
            </w:pPr>
            <w:r w:rsidRPr="00351A72">
              <w:t xml:space="preserve">да/нет </w:t>
            </w:r>
          </w:p>
        </w:tc>
      </w:tr>
      <w:tr w:rsidR="009F285A" w:rsidRPr="00351A72" w:rsidTr="00E5725E">
        <w:trPr>
          <w:gridAfter w:val="1"/>
          <w:wAfter w:w="6" w:type="dxa"/>
          <w:trHeight w:val="107"/>
        </w:trPr>
        <w:tc>
          <w:tcPr>
            <w:tcW w:w="10167" w:type="dxa"/>
            <w:gridSpan w:val="9"/>
            <w:shd w:val="clear" w:color="auto" w:fill="auto"/>
          </w:tcPr>
          <w:p w:rsidR="009F285A" w:rsidRPr="00E5725E" w:rsidRDefault="009F285A" w:rsidP="009F285A">
            <w:pPr>
              <w:pStyle w:val="Default"/>
              <w:jc w:val="center"/>
            </w:pPr>
            <w:r w:rsidRPr="00E5725E">
              <w:rPr>
                <w:b/>
                <w:bCs/>
              </w:rPr>
              <w:t>2.Инфраструктура</w:t>
            </w:r>
          </w:p>
        </w:tc>
      </w:tr>
      <w:tr w:rsidR="00351A72" w:rsidRPr="00351A72" w:rsidTr="00E5725E">
        <w:trPr>
          <w:gridAfter w:val="1"/>
          <w:wAfter w:w="6" w:type="dxa"/>
          <w:trHeight w:val="109"/>
        </w:trPr>
        <w:tc>
          <w:tcPr>
            <w:tcW w:w="1028" w:type="dxa"/>
            <w:gridSpan w:val="3"/>
            <w:shd w:val="clear" w:color="auto" w:fill="auto"/>
          </w:tcPr>
          <w:p w:rsidR="00351A72" w:rsidRPr="00351A72" w:rsidRDefault="00351A72" w:rsidP="00351A72">
            <w:pPr>
              <w:pStyle w:val="Default"/>
            </w:pPr>
            <w:r w:rsidRPr="00351A72">
              <w:t xml:space="preserve">2.1 </w:t>
            </w:r>
          </w:p>
        </w:tc>
        <w:tc>
          <w:tcPr>
            <w:tcW w:w="6168" w:type="dxa"/>
            <w:shd w:val="clear" w:color="auto" w:fill="auto"/>
          </w:tcPr>
          <w:p w:rsidR="00351A72" w:rsidRPr="00351A72" w:rsidRDefault="00351A72" w:rsidP="00351A72">
            <w:pPr>
              <w:pStyle w:val="Default"/>
            </w:pPr>
            <w:r w:rsidRPr="00351A72">
              <w:t xml:space="preserve">Количество компьютеров в расчете на одного учащегося </w:t>
            </w:r>
          </w:p>
        </w:tc>
        <w:tc>
          <w:tcPr>
            <w:tcW w:w="1483" w:type="dxa"/>
            <w:gridSpan w:val="2"/>
            <w:shd w:val="clear" w:color="auto" w:fill="auto"/>
          </w:tcPr>
          <w:p w:rsidR="00351A72" w:rsidRPr="00E5725E" w:rsidRDefault="009F285A" w:rsidP="00351A72">
            <w:pPr>
              <w:pStyle w:val="Default"/>
            </w:pPr>
            <w:r w:rsidRPr="00E5725E">
              <w:t>0</w:t>
            </w:r>
          </w:p>
        </w:tc>
        <w:tc>
          <w:tcPr>
            <w:tcW w:w="1488" w:type="dxa"/>
            <w:gridSpan w:val="3"/>
            <w:shd w:val="clear" w:color="auto" w:fill="auto"/>
          </w:tcPr>
          <w:p w:rsidR="00351A72" w:rsidRPr="00351A72" w:rsidRDefault="00351A72" w:rsidP="00351A72">
            <w:pPr>
              <w:pStyle w:val="Default"/>
            </w:pPr>
            <w:r w:rsidRPr="00351A72">
              <w:t xml:space="preserve">единиц </w:t>
            </w:r>
          </w:p>
        </w:tc>
      </w:tr>
      <w:tr w:rsidR="00351A72" w:rsidRPr="00351A72" w:rsidTr="00E5725E">
        <w:trPr>
          <w:gridAfter w:val="1"/>
          <w:wAfter w:w="6" w:type="dxa"/>
          <w:trHeight w:val="247"/>
        </w:trPr>
        <w:tc>
          <w:tcPr>
            <w:tcW w:w="1028" w:type="dxa"/>
            <w:gridSpan w:val="3"/>
            <w:shd w:val="clear" w:color="auto" w:fill="auto"/>
          </w:tcPr>
          <w:p w:rsidR="00351A72" w:rsidRPr="00351A72" w:rsidRDefault="00351A72" w:rsidP="00351A72">
            <w:pPr>
              <w:pStyle w:val="Default"/>
            </w:pPr>
            <w:r w:rsidRPr="00351A72">
              <w:t xml:space="preserve">2.2 </w:t>
            </w:r>
          </w:p>
        </w:tc>
        <w:tc>
          <w:tcPr>
            <w:tcW w:w="6168" w:type="dxa"/>
            <w:shd w:val="clear" w:color="auto" w:fill="auto"/>
          </w:tcPr>
          <w:p w:rsidR="00351A72" w:rsidRPr="00351A72" w:rsidRDefault="00351A72" w:rsidP="00351A72">
            <w:pPr>
              <w:pStyle w:val="Default"/>
            </w:pPr>
            <w:r w:rsidRPr="00351A72">
              <w:t xml:space="preserve">Количество помещений для осуществления образовательной деятельности, в том числе: </w:t>
            </w:r>
          </w:p>
        </w:tc>
        <w:tc>
          <w:tcPr>
            <w:tcW w:w="1483" w:type="dxa"/>
            <w:gridSpan w:val="2"/>
            <w:shd w:val="clear" w:color="auto" w:fill="auto"/>
          </w:tcPr>
          <w:p w:rsidR="00351A72" w:rsidRPr="00E5725E" w:rsidRDefault="009F285A" w:rsidP="00351A72">
            <w:pPr>
              <w:pStyle w:val="Default"/>
            </w:pPr>
            <w:r w:rsidRPr="00E5725E">
              <w:t>13</w:t>
            </w:r>
          </w:p>
        </w:tc>
        <w:tc>
          <w:tcPr>
            <w:tcW w:w="1488" w:type="dxa"/>
            <w:gridSpan w:val="3"/>
            <w:shd w:val="clear" w:color="auto" w:fill="auto"/>
          </w:tcPr>
          <w:p w:rsidR="00351A72" w:rsidRPr="00351A72" w:rsidRDefault="00351A72" w:rsidP="00351A72">
            <w:pPr>
              <w:pStyle w:val="Default"/>
            </w:pPr>
            <w:r w:rsidRPr="00351A72">
              <w:t xml:space="preserve">единиц </w:t>
            </w:r>
          </w:p>
        </w:tc>
      </w:tr>
      <w:tr w:rsidR="00351A72" w:rsidRPr="00351A72" w:rsidTr="00E5725E">
        <w:trPr>
          <w:gridAfter w:val="1"/>
          <w:wAfter w:w="6" w:type="dxa"/>
          <w:trHeight w:val="109"/>
        </w:trPr>
        <w:tc>
          <w:tcPr>
            <w:tcW w:w="1028" w:type="dxa"/>
            <w:gridSpan w:val="3"/>
            <w:shd w:val="clear" w:color="auto" w:fill="auto"/>
          </w:tcPr>
          <w:p w:rsidR="00351A72" w:rsidRPr="00351A72" w:rsidRDefault="00351A72" w:rsidP="00351A72">
            <w:pPr>
              <w:pStyle w:val="Default"/>
            </w:pPr>
            <w:r w:rsidRPr="00351A72">
              <w:t xml:space="preserve">2.2.1 </w:t>
            </w:r>
          </w:p>
        </w:tc>
        <w:tc>
          <w:tcPr>
            <w:tcW w:w="6168" w:type="dxa"/>
            <w:shd w:val="clear" w:color="auto" w:fill="auto"/>
          </w:tcPr>
          <w:p w:rsidR="00351A72" w:rsidRPr="00351A72" w:rsidRDefault="00351A72" w:rsidP="00351A72">
            <w:pPr>
              <w:pStyle w:val="Default"/>
            </w:pPr>
            <w:r w:rsidRPr="00351A72">
              <w:t xml:space="preserve">учебный класс </w:t>
            </w:r>
          </w:p>
        </w:tc>
        <w:tc>
          <w:tcPr>
            <w:tcW w:w="1483" w:type="dxa"/>
            <w:gridSpan w:val="2"/>
            <w:shd w:val="clear" w:color="auto" w:fill="auto"/>
          </w:tcPr>
          <w:p w:rsidR="00351A72" w:rsidRPr="00E5725E" w:rsidRDefault="00351A72" w:rsidP="00351A72">
            <w:pPr>
              <w:pStyle w:val="Default"/>
            </w:pPr>
            <w:r w:rsidRPr="00E5725E">
              <w:t xml:space="preserve">34 </w:t>
            </w:r>
          </w:p>
        </w:tc>
        <w:tc>
          <w:tcPr>
            <w:tcW w:w="1488" w:type="dxa"/>
            <w:gridSpan w:val="3"/>
            <w:shd w:val="clear" w:color="auto" w:fill="auto"/>
          </w:tcPr>
          <w:p w:rsidR="00351A72" w:rsidRPr="00351A72" w:rsidRDefault="00351A72" w:rsidP="00351A72">
            <w:pPr>
              <w:pStyle w:val="Default"/>
            </w:pPr>
            <w:r w:rsidRPr="00351A72">
              <w:t xml:space="preserve">единиц </w:t>
            </w:r>
          </w:p>
        </w:tc>
      </w:tr>
      <w:tr w:rsidR="00351A72" w:rsidRPr="00351A72" w:rsidTr="00E5725E">
        <w:trPr>
          <w:gridAfter w:val="1"/>
          <w:wAfter w:w="6" w:type="dxa"/>
          <w:trHeight w:val="109"/>
        </w:trPr>
        <w:tc>
          <w:tcPr>
            <w:tcW w:w="1028" w:type="dxa"/>
            <w:gridSpan w:val="3"/>
            <w:shd w:val="clear" w:color="auto" w:fill="auto"/>
          </w:tcPr>
          <w:p w:rsidR="00351A72" w:rsidRPr="00351A72" w:rsidRDefault="00351A72" w:rsidP="00351A72">
            <w:pPr>
              <w:pStyle w:val="Default"/>
            </w:pPr>
            <w:r w:rsidRPr="00351A72">
              <w:t xml:space="preserve">2.2.2 </w:t>
            </w:r>
          </w:p>
        </w:tc>
        <w:tc>
          <w:tcPr>
            <w:tcW w:w="6168" w:type="dxa"/>
            <w:shd w:val="clear" w:color="auto" w:fill="auto"/>
          </w:tcPr>
          <w:p w:rsidR="00351A72" w:rsidRPr="00351A72" w:rsidRDefault="00351A72" w:rsidP="00351A72">
            <w:pPr>
              <w:pStyle w:val="Default"/>
            </w:pPr>
            <w:r w:rsidRPr="00351A72">
              <w:t xml:space="preserve">лаборатория </w:t>
            </w:r>
          </w:p>
        </w:tc>
        <w:tc>
          <w:tcPr>
            <w:tcW w:w="1483" w:type="dxa"/>
            <w:gridSpan w:val="2"/>
            <w:shd w:val="clear" w:color="auto" w:fill="auto"/>
          </w:tcPr>
          <w:p w:rsidR="00351A72" w:rsidRPr="00E5725E" w:rsidRDefault="00566179" w:rsidP="00351A72">
            <w:pPr>
              <w:pStyle w:val="Default"/>
            </w:pPr>
            <w:r w:rsidRPr="00E5725E">
              <w:t>0</w:t>
            </w:r>
          </w:p>
        </w:tc>
        <w:tc>
          <w:tcPr>
            <w:tcW w:w="1488" w:type="dxa"/>
            <w:gridSpan w:val="3"/>
            <w:shd w:val="clear" w:color="auto" w:fill="auto"/>
          </w:tcPr>
          <w:p w:rsidR="00351A72" w:rsidRPr="00351A72" w:rsidRDefault="00351A72" w:rsidP="00351A72">
            <w:pPr>
              <w:pStyle w:val="Default"/>
            </w:pPr>
            <w:r w:rsidRPr="00351A72">
              <w:t xml:space="preserve">единиц </w:t>
            </w:r>
          </w:p>
        </w:tc>
      </w:tr>
      <w:tr w:rsidR="00351A72" w:rsidRPr="00351A72" w:rsidTr="00E5725E">
        <w:trPr>
          <w:gridAfter w:val="1"/>
          <w:wAfter w:w="6" w:type="dxa"/>
          <w:trHeight w:val="109"/>
        </w:trPr>
        <w:tc>
          <w:tcPr>
            <w:tcW w:w="1028" w:type="dxa"/>
            <w:gridSpan w:val="3"/>
            <w:shd w:val="clear" w:color="auto" w:fill="auto"/>
          </w:tcPr>
          <w:p w:rsidR="00351A72" w:rsidRPr="00351A72" w:rsidRDefault="00351A72" w:rsidP="00351A72">
            <w:pPr>
              <w:pStyle w:val="Default"/>
            </w:pPr>
            <w:r w:rsidRPr="00351A72">
              <w:t xml:space="preserve">2.2.3 </w:t>
            </w:r>
          </w:p>
        </w:tc>
        <w:tc>
          <w:tcPr>
            <w:tcW w:w="6168" w:type="dxa"/>
            <w:shd w:val="clear" w:color="auto" w:fill="auto"/>
          </w:tcPr>
          <w:p w:rsidR="00351A72" w:rsidRPr="00351A72" w:rsidRDefault="00351A72" w:rsidP="00351A72">
            <w:pPr>
              <w:pStyle w:val="Default"/>
            </w:pPr>
            <w:r w:rsidRPr="00351A72">
              <w:t xml:space="preserve">мастерская </w:t>
            </w:r>
          </w:p>
        </w:tc>
        <w:tc>
          <w:tcPr>
            <w:tcW w:w="1483" w:type="dxa"/>
            <w:gridSpan w:val="2"/>
            <w:shd w:val="clear" w:color="auto" w:fill="auto"/>
          </w:tcPr>
          <w:p w:rsidR="00351A72" w:rsidRPr="00E5725E" w:rsidRDefault="00351A72" w:rsidP="00351A72">
            <w:pPr>
              <w:pStyle w:val="Default"/>
            </w:pPr>
            <w:r w:rsidRPr="00E5725E">
              <w:t xml:space="preserve">0 </w:t>
            </w:r>
          </w:p>
        </w:tc>
        <w:tc>
          <w:tcPr>
            <w:tcW w:w="1488" w:type="dxa"/>
            <w:gridSpan w:val="3"/>
            <w:shd w:val="clear" w:color="auto" w:fill="auto"/>
          </w:tcPr>
          <w:p w:rsidR="00351A72" w:rsidRPr="00351A72" w:rsidRDefault="00351A72" w:rsidP="00351A72">
            <w:pPr>
              <w:pStyle w:val="Default"/>
            </w:pPr>
            <w:r w:rsidRPr="00351A72">
              <w:t xml:space="preserve">единиц </w:t>
            </w:r>
          </w:p>
        </w:tc>
      </w:tr>
      <w:tr w:rsidR="00351A72" w:rsidRPr="00351A72" w:rsidTr="00E5725E">
        <w:trPr>
          <w:gridAfter w:val="1"/>
          <w:wAfter w:w="6" w:type="dxa"/>
          <w:trHeight w:val="109"/>
        </w:trPr>
        <w:tc>
          <w:tcPr>
            <w:tcW w:w="1028" w:type="dxa"/>
            <w:gridSpan w:val="3"/>
            <w:shd w:val="clear" w:color="auto" w:fill="auto"/>
          </w:tcPr>
          <w:p w:rsidR="00351A72" w:rsidRPr="00351A72" w:rsidRDefault="00351A72" w:rsidP="00351A72">
            <w:pPr>
              <w:pStyle w:val="Default"/>
            </w:pPr>
            <w:r w:rsidRPr="00351A72">
              <w:t xml:space="preserve">2.2.4 </w:t>
            </w:r>
          </w:p>
        </w:tc>
        <w:tc>
          <w:tcPr>
            <w:tcW w:w="6168" w:type="dxa"/>
            <w:shd w:val="clear" w:color="auto" w:fill="auto"/>
          </w:tcPr>
          <w:p w:rsidR="00351A72" w:rsidRPr="00351A72" w:rsidRDefault="00351A72" w:rsidP="00351A72">
            <w:pPr>
              <w:pStyle w:val="Default"/>
            </w:pPr>
            <w:r w:rsidRPr="00351A72">
              <w:t xml:space="preserve">танцевальный класс </w:t>
            </w:r>
          </w:p>
        </w:tc>
        <w:tc>
          <w:tcPr>
            <w:tcW w:w="1483" w:type="dxa"/>
            <w:gridSpan w:val="2"/>
            <w:shd w:val="clear" w:color="auto" w:fill="auto"/>
          </w:tcPr>
          <w:p w:rsidR="00351A72" w:rsidRPr="00E5725E" w:rsidRDefault="00566179" w:rsidP="00351A72">
            <w:pPr>
              <w:pStyle w:val="Default"/>
            </w:pPr>
            <w:r w:rsidRPr="00E5725E">
              <w:t>1</w:t>
            </w:r>
          </w:p>
        </w:tc>
        <w:tc>
          <w:tcPr>
            <w:tcW w:w="1488" w:type="dxa"/>
            <w:gridSpan w:val="3"/>
            <w:shd w:val="clear" w:color="auto" w:fill="auto"/>
          </w:tcPr>
          <w:p w:rsidR="00351A72" w:rsidRPr="00351A72" w:rsidRDefault="00351A72" w:rsidP="00351A72">
            <w:pPr>
              <w:pStyle w:val="Default"/>
            </w:pPr>
            <w:r w:rsidRPr="00351A72">
              <w:t xml:space="preserve">единиц </w:t>
            </w:r>
          </w:p>
        </w:tc>
      </w:tr>
      <w:tr w:rsidR="00351A72" w:rsidRPr="00351A72" w:rsidTr="00E5725E">
        <w:trPr>
          <w:gridAfter w:val="1"/>
          <w:wAfter w:w="6" w:type="dxa"/>
          <w:trHeight w:val="109"/>
        </w:trPr>
        <w:tc>
          <w:tcPr>
            <w:tcW w:w="1028" w:type="dxa"/>
            <w:gridSpan w:val="3"/>
            <w:shd w:val="clear" w:color="auto" w:fill="auto"/>
          </w:tcPr>
          <w:p w:rsidR="00351A72" w:rsidRPr="00351A72" w:rsidRDefault="00351A72" w:rsidP="00351A72">
            <w:pPr>
              <w:pStyle w:val="Default"/>
            </w:pPr>
            <w:r w:rsidRPr="00351A72">
              <w:t xml:space="preserve">2.2.5 </w:t>
            </w:r>
          </w:p>
        </w:tc>
        <w:tc>
          <w:tcPr>
            <w:tcW w:w="6168" w:type="dxa"/>
            <w:shd w:val="clear" w:color="auto" w:fill="auto"/>
          </w:tcPr>
          <w:p w:rsidR="00351A72" w:rsidRPr="00351A72" w:rsidRDefault="00351A72" w:rsidP="00351A72">
            <w:pPr>
              <w:pStyle w:val="Default"/>
            </w:pPr>
            <w:r w:rsidRPr="00351A72">
              <w:t xml:space="preserve">спортивный зал </w:t>
            </w:r>
          </w:p>
        </w:tc>
        <w:tc>
          <w:tcPr>
            <w:tcW w:w="1483" w:type="dxa"/>
            <w:gridSpan w:val="2"/>
            <w:shd w:val="clear" w:color="auto" w:fill="auto"/>
          </w:tcPr>
          <w:p w:rsidR="00351A72" w:rsidRPr="00E5725E" w:rsidRDefault="00566179" w:rsidP="00351A72">
            <w:pPr>
              <w:pStyle w:val="Default"/>
            </w:pPr>
            <w:r w:rsidRPr="00E5725E">
              <w:t>1</w:t>
            </w:r>
          </w:p>
        </w:tc>
        <w:tc>
          <w:tcPr>
            <w:tcW w:w="1488" w:type="dxa"/>
            <w:gridSpan w:val="3"/>
            <w:shd w:val="clear" w:color="auto" w:fill="auto"/>
          </w:tcPr>
          <w:p w:rsidR="00351A72" w:rsidRPr="00351A72" w:rsidRDefault="00351A72" w:rsidP="00351A72">
            <w:pPr>
              <w:pStyle w:val="Default"/>
            </w:pPr>
            <w:r w:rsidRPr="00351A72">
              <w:t xml:space="preserve">единиц </w:t>
            </w:r>
          </w:p>
        </w:tc>
      </w:tr>
      <w:tr w:rsidR="00351A72" w:rsidRPr="00351A72" w:rsidTr="00E5725E">
        <w:trPr>
          <w:gridAfter w:val="1"/>
          <w:wAfter w:w="6" w:type="dxa"/>
          <w:trHeight w:val="109"/>
        </w:trPr>
        <w:tc>
          <w:tcPr>
            <w:tcW w:w="1028" w:type="dxa"/>
            <w:gridSpan w:val="3"/>
            <w:shd w:val="clear" w:color="auto" w:fill="auto"/>
          </w:tcPr>
          <w:p w:rsidR="00351A72" w:rsidRPr="00351A72" w:rsidRDefault="00351A72" w:rsidP="00351A72">
            <w:pPr>
              <w:pStyle w:val="Default"/>
            </w:pPr>
            <w:r w:rsidRPr="00351A72">
              <w:t xml:space="preserve">2.2.6 </w:t>
            </w:r>
          </w:p>
        </w:tc>
        <w:tc>
          <w:tcPr>
            <w:tcW w:w="6168" w:type="dxa"/>
            <w:shd w:val="clear" w:color="auto" w:fill="auto"/>
          </w:tcPr>
          <w:p w:rsidR="00351A72" w:rsidRPr="00351A72" w:rsidRDefault="00351A72" w:rsidP="00351A72">
            <w:pPr>
              <w:pStyle w:val="Default"/>
            </w:pPr>
            <w:r w:rsidRPr="00351A72">
              <w:t xml:space="preserve">бассейн </w:t>
            </w:r>
          </w:p>
        </w:tc>
        <w:tc>
          <w:tcPr>
            <w:tcW w:w="1483" w:type="dxa"/>
            <w:gridSpan w:val="2"/>
            <w:shd w:val="clear" w:color="auto" w:fill="auto"/>
          </w:tcPr>
          <w:p w:rsidR="00351A72" w:rsidRPr="00E5725E" w:rsidRDefault="00351A72" w:rsidP="00351A72">
            <w:pPr>
              <w:pStyle w:val="Default"/>
            </w:pPr>
            <w:r w:rsidRPr="00E5725E">
              <w:t xml:space="preserve">0 </w:t>
            </w:r>
          </w:p>
        </w:tc>
        <w:tc>
          <w:tcPr>
            <w:tcW w:w="1488" w:type="dxa"/>
            <w:gridSpan w:val="3"/>
            <w:shd w:val="clear" w:color="auto" w:fill="auto"/>
          </w:tcPr>
          <w:p w:rsidR="00351A72" w:rsidRPr="00351A72" w:rsidRDefault="00351A72" w:rsidP="00351A72">
            <w:pPr>
              <w:pStyle w:val="Default"/>
            </w:pPr>
            <w:r w:rsidRPr="00351A72">
              <w:t xml:space="preserve">единиц </w:t>
            </w:r>
          </w:p>
        </w:tc>
      </w:tr>
      <w:tr w:rsidR="00351A72" w:rsidRPr="00351A72" w:rsidTr="00E5725E">
        <w:trPr>
          <w:gridAfter w:val="1"/>
          <w:wAfter w:w="6" w:type="dxa"/>
          <w:trHeight w:val="247"/>
        </w:trPr>
        <w:tc>
          <w:tcPr>
            <w:tcW w:w="1028" w:type="dxa"/>
            <w:gridSpan w:val="3"/>
            <w:shd w:val="clear" w:color="auto" w:fill="auto"/>
          </w:tcPr>
          <w:p w:rsidR="00351A72" w:rsidRPr="00351A72" w:rsidRDefault="00351A72" w:rsidP="00351A72">
            <w:pPr>
              <w:pStyle w:val="Default"/>
            </w:pPr>
            <w:r w:rsidRPr="00351A72">
              <w:t xml:space="preserve">2.3 </w:t>
            </w:r>
          </w:p>
        </w:tc>
        <w:tc>
          <w:tcPr>
            <w:tcW w:w="6168" w:type="dxa"/>
            <w:shd w:val="clear" w:color="auto" w:fill="auto"/>
          </w:tcPr>
          <w:p w:rsidR="00351A72" w:rsidRPr="00351A72" w:rsidRDefault="00351A72" w:rsidP="00351A72">
            <w:pPr>
              <w:pStyle w:val="Default"/>
            </w:pPr>
            <w:r w:rsidRPr="00351A72">
              <w:t xml:space="preserve">Количество помещений для организации досуговой деятельности учащихся, в том числе: </w:t>
            </w:r>
          </w:p>
        </w:tc>
        <w:tc>
          <w:tcPr>
            <w:tcW w:w="1483" w:type="dxa"/>
            <w:gridSpan w:val="2"/>
            <w:shd w:val="clear" w:color="auto" w:fill="auto"/>
          </w:tcPr>
          <w:p w:rsidR="00351A72" w:rsidRPr="00E5725E" w:rsidRDefault="00566179" w:rsidP="00351A72">
            <w:pPr>
              <w:pStyle w:val="Default"/>
            </w:pPr>
            <w:r w:rsidRPr="00E5725E">
              <w:t>1</w:t>
            </w:r>
          </w:p>
        </w:tc>
        <w:tc>
          <w:tcPr>
            <w:tcW w:w="1488" w:type="dxa"/>
            <w:gridSpan w:val="3"/>
            <w:shd w:val="clear" w:color="auto" w:fill="auto"/>
          </w:tcPr>
          <w:p w:rsidR="00351A72" w:rsidRPr="00351A72" w:rsidRDefault="00351A72" w:rsidP="00351A72">
            <w:pPr>
              <w:pStyle w:val="Default"/>
            </w:pPr>
            <w:r w:rsidRPr="00351A72">
              <w:t xml:space="preserve">единиц </w:t>
            </w:r>
          </w:p>
        </w:tc>
      </w:tr>
      <w:tr w:rsidR="00351A72" w:rsidRPr="00351A72" w:rsidTr="00E5725E">
        <w:trPr>
          <w:gridAfter w:val="1"/>
          <w:wAfter w:w="6" w:type="dxa"/>
          <w:trHeight w:val="109"/>
        </w:trPr>
        <w:tc>
          <w:tcPr>
            <w:tcW w:w="1028" w:type="dxa"/>
            <w:gridSpan w:val="3"/>
            <w:shd w:val="clear" w:color="auto" w:fill="auto"/>
          </w:tcPr>
          <w:p w:rsidR="00351A72" w:rsidRPr="00351A72" w:rsidRDefault="00351A72" w:rsidP="00351A72">
            <w:pPr>
              <w:pStyle w:val="Default"/>
            </w:pPr>
            <w:r w:rsidRPr="00351A72">
              <w:t xml:space="preserve">2.3.1 </w:t>
            </w:r>
          </w:p>
        </w:tc>
        <w:tc>
          <w:tcPr>
            <w:tcW w:w="6168" w:type="dxa"/>
            <w:shd w:val="clear" w:color="auto" w:fill="auto"/>
          </w:tcPr>
          <w:p w:rsidR="00351A72" w:rsidRPr="00351A72" w:rsidRDefault="00351A72" w:rsidP="00351A72">
            <w:pPr>
              <w:pStyle w:val="Default"/>
            </w:pPr>
            <w:r w:rsidRPr="00351A72">
              <w:t xml:space="preserve">актовый зал </w:t>
            </w:r>
          </w:p>
        </w:tc>
        <w:tc>
          <w:tcPr>
            <w:tcW w:w="1483" w:type="dxa"/>
            <w:gridSpan w:val="2"/>
            <w:shd w:val="clear" w:color="auto" w:fill="auto"/>
          </w:tcPr>
          <w:p w:rsidR="00351A72" w:rsidRPr="00E5725E" w:rsidRDefault="00566179" w:rsidP="00351A72">
            <w:pPr>
              <w:pStyle w:val="Default"/>
            </w:pPr>
            <w:r w:rsidRPr="00E5725E">
              <w:t>1</w:t>
            </w:r>
            <w:r w:rsidR="00351A72" w:rsidRPr="00E5725E">
              <w:t xml:space="preserve"> </w:t>
            </w:r>
          </w:p>
        </w:tc>
        <w:tc>
          <w:tcPr>
            <w:tcW w:w="1488" w:type="dxa"/>
            <w:gridSpan w:val="3"/>
            <w:shd w:val="clear" w:color="auto" w:fill="auto"/>
          </w:tcPr>
          <w:p w:rsidR="00351A72" w:rsidRPr="00351A72" w:rsidRDefault="00351A72" w:rsidP="00351A72">
            <w:pPr>
              <w:pStyle w:val="Default"/>
            </w:pPr>
            <w:r w:rsidRPr="00351A72">
              <w:t xml:space="preserve">единиц </w:t>
            </w:r>
          </w:p>
        </w:tc>
      </w:tr>
      <w:tr w:rsidR="00351A72" w:rsidRPr="00351A72" w:rsidTr="00E5725E">
        <w:trPr>
          <w:gridAfter w:val="1"/>
          <w:wAfter w:w="6" w:type="dxa"/>
          <w:trHeight w:val="109"/>
        </w:trPr>
        <w:tc>
          <w:tcPr>
            <w:tcW w:w="1028" w:type="dxa"/>
            <w:gridSpan w:val="3"/>
            <w:shd w:val="clear" w:color="auto" w:fill="auto"/>
          </w:tcPr>
          <w:p w:rsidR="00351A72" w:rsidRPr="00351A72" w:rsidRDefault="00351A72" w:rsidP="00351A72">
            <w:pPr>
              <w:pStyle w:val="Default"/>
            </w:pPr>
            <w:r w:rsidRPr="00351A72">
              <w:t xml:space="preserve">2.3.2 </w:t>
            </w:r>
          </w:p>
        </w:tc>
        <w:tc>
          <w:tcPr>
            <w:tcW w:w="6168" w:type="dxa"/>
            <w:shd w:val="clear" w:color="auto" w:fill="auto"/>
          </w:tcPr>
          <w:p w:rsidR="00351A72" w:rsidRPr="00351A72" w:rsidRDefault="00351A72" w:rsidP="00351A72">
            <w:pPr>
              <w:pStyle w:val="Default"/>
            </w:pPr>
            <w:r w:rsidRPr="00351A72">
              <w:t xml:space="preserve">концертный зал </w:t>
            </w:r>
          </w:p>
        </w:tc>
        <w:tc>
          <w:tcPr>
            <w:tcW w:w="1483" w:type="dxa"/>
            <w:gridSpan w:val="2"/>
            <w:shd w:val="clear" w:color="auto" w:fill="auto"/>
          </w:tcPr>
          <w:p w:rsidR="00351A72" w:rsidRPr="00E5725E" w:rsidRDefault="00566179" w:rsidP="00351A72">
            <w:pPr>
              <w:pStyle w:val="Default"/>
            </w:pPr>
            <w:r w:rsidRPr="00E5725E">
              <w:t>0</w:t>
            </w:r>
          </w:p>
        </w:tc>
        <w:tc>
          <w:tcPr>
            <w:tcW w:w="1488" w:type="dxa"/>
            <w:gridSpan w:val="3"/>
            <w:shd w:val="clear" w:color="auto" w:fill="auto"/>
          </w:tcPr>
          <w:p w:rsidR="00351A72" w:rsidRPr="00351A72" w:rsidRDefault="00351A72" w:rsidP="00351A72">
            <w:pPr>
              <w:pStyle w:val="Default"/>
            </w:pPr>
            <w:r w:rsidRPr="00351A72">
              <w:t xml:space="preserve">единиц </w:t>
            </w:r>
          </w:p>
        </w:tc>
      </w:tr>
      <w:tr w:rsidR="00351A72" w:rsidRPr="00351A72" w:rsidTr="00E5725E">
        <w:trPr>
          <w:gridAfter w:val="1"/>
          <w:wAfter w:w="6" w:type="dxa"/>
          <w:trHeight w:val="109"/>
        </w:trPr>
        <w:tc>
          <w:tcPr>
            <w:tcW w:w="1028" w:type="dxa"/>
            <w:gridSpan w:val="3"/>
            <w:shd w:val="clear" w:color="auto" w:fill="auto"/>
          </w:tcPr>
          <w:p w:rsidR="00351A72" w:rsidRPr="00351A72" w:rsidRDefault="00351A72" w:rsidP="00351A72">
            <w:pPr>
              <w:pStyle w:val="Default"/>
            </w:pPr>
            <w:r w:rsidRPr="00351A72">
              <w:t xml:space="preserve">2.3.3 </w:t>
            </w:r>
          </w:p>
        </w:tc>
        <w:tc>
          <w:tcPr>
            <w:tcW w:w="6168" w:type="dxa"/>
            <w:shd w:val="clear" w:color="auto" w:fill="auto"/>
          </w:tcPr>
          <w:p w:rsidR="00351A72" w:rsidRPr="00351A72" w:rsidRDefault="00351A72" w:rsidP="00351A72">
            <w:pPr>
              <w:pStyle w:val="Default"/>
            </w:pPr>
            <w:r w:rsidRPr="00351A72">
              <w:t xml:space="preserve">игровое помещение </w:t>
            </w:r>
          </w:p>
        </w:tc>
        <w:tc>
          <w:tcPr>
            <w:tcW w:w="1483" w:type="dxa"/>
            <w:gridSpan w:val="2"/>
            <w:shd w:val="clear" w:color="auto" w:fill="auto"/>
          </w:tcPr>
          <w:p w:rsidR="00351A72" w:rsidRPr="00E5725E" w:rsidRDefault="00351A72" w:rsidP="00351A72">
            <w:pPr>
              <w:pStyle w:val="Default"/>
            </w:pPr>
            <w:r w:rsidRPr="00E5725E">
              <w:t xml:space="preserve">0 </w:t>
            </w:r>
          </w:p>
        </w:tc>
        <w:tc>
          <w:tcPr>
            <w:tcW w:w="1488" w:type="dxa"/>
            <w:gridSpan w:val="3"/>
            <w:shd w:val="clear" w:color="auto" w:fill="auto"/>
          </w:tcPr>
          <w:p w:rsidR="00351A72" w:rsidRPr="00351A72" w:rsidRDefault="00351A72" w:rsidP="00351A72">
            <w:pPr>
              <w:pStyle w:val="Default"/>
            </w:pPr>
            <w:r w:rsidRPr="00351A72">
              <w:t xml:space="preserve">единиц </w:t>
            </w:r>
          </w:p>
        </w:tc>
      </w:tr>
      <w:tr w:rsidR="00351A72" w:rsidRPr="00351A72" w:rsidTr="00E5725E">
        <w:trPr>
          <w:gridAfter w:val="1"/>
          <w:wAfter w:w="6" w:type="dxa"/>
          <w:trHeight w:val="247"/>
        </w:trPr>
        <w:tc>
          <w:tcPr>
            <w:tcW w:w="1028" w:type="dxa"/>
            <w:gridSpan w:val="3"/>
            <w:shd w:val="clear" w:color="auto" w:fill="auto"/>
          </w:tcPr>
          <w:p w:rsidR="00351A72" w:rsidRPr="00351A72" w:rsidRDefault="00351A72" w:rsidP="00351A72">
            <w:pPr>
              <w:pStyle w:val="Default"/>
            </w:pPr>
            <w:r w:rsidRPr="00351A72">
              <w:t xml:space="preserve">2.4 </w:t>
            </w:r>
          </w:p>
        </w:tc>
        <w:tc>
          <w:tcPr>
            <w:tcW w:w="6168" w:type="dxa"/>
            <w:shd w:val="clear" w:color="auto" w:fill="auto"/>
          </w:tcPr>
          <w:p w:rsidR="00351A72" w:rsidRPr="00351A72" w:rsidRDefault="00351A72" w:rsidP="00351A72">
            <w:pPr>
              <w:pStyle w:val="Default"/>
            </w:pPr>
            <w:r w:rsidRPr="00351A72">
              <w:t xml:space="preserve">Наличие загородных оздоровительных лагерей, баз отдыха </w:t>
            </w:r>
          </w:p>
        </w:tc>
        <w:tc>
          <w:tcPr>
            <w:tcW w:w="1483" w:type="dxa"/>
            <w:gridSpan w:val="2"/>
            <w:shd w:val="clear" w:color="auto" w:fill="auto"/>
          </w:tcPr>
          <w:p w:rsidR="00351A72" w:rsidRPr="00E5725E" w:rsidRDefault="00351A72" w:rsidP="00351A72">
            <w:pPr>
              <w:pStyle w:val="Default"/>
            </w:pPr>
            <w:r w:rsidRPr="00E5725E">
              <w:t xml:space="preserve">нет </w:t>
            </w:r>
          </w:p>
        </w:tc>
        <w:tc>
          <w:tcPr>
            <w:tcW w:w="1488" w:type="dxa"/>
            <w:gridSpan w:val="3"/>
            <w:shd w:val="clear" w:color="auto" w:fill="auto"/>
          </w:tcPr>
          <w:p w:rsidR="00351A72" w:rsidRPr="00351A72" w:rsidRDefault="00351A72" w:rsidP="00351A72">
            <w:pPr>
              <w:pStyle w:val="Default"/>
            </w:pPr>
            <w:r w:rsidRPr="00351A72">
              <w:t xml:space="preserve">да/нет </w:t>
            </w:r>
          </w:p>
        </w:tc>
      </w:tr>
      <w:tr w:rsidR="00351A72" w:rsidRPr="00351A72" w:rsidTr="00E5725E">
        <w:trPr>
          <w:gridAfter w:val="1"/>
          <w:wAfter w:w="6" w:type="dxa"/>
          <w:trHeight w:val="247"/>
        </w:trPr>
        <w:tc>
          <w:tcPr>
            <w:tcW w:w="1028" w:type="dxa"/>
            <w:gridSpan w:val="3"/>
            <w:shd w:val="clear" w:color="auto" w:fill="auto"/>
          </w:tcPr>
          <w:p w:rsidR="00351A72" w:rsidRPr="00351A72" w:rsidRDefault="00351A72" w:rsidP="00351A72">
            <w:pPr>
              <w:pStyle w:val="Default"/>
            </w:pPr>
            <w:r w:rsidRPr="00351A72">
              <w:t xml:space="preserve">2.5 </w:t>
            </w:r>
          </w:p>
        </w:tc>
        <w:tc>
          <w:tcPr>
            <w:tcW w:w="6168" w:type="dxa"/>
            <w:shd w:val="clear" w:color="auto" w:fill="auto"/>
          </w:tcPr>
          <w:p w:rsidR="00351A72" w:rsidRPr="00351A72" w:rsidRDefault="00351A72" w:rsidP="00351A72">
            <w:pPr>
              <w:pStyle w:val="Default"/>
            </w:pPr>
            <w:r w:rsidRPr="00351A72">
              <w:t xml:space="preserve">Наличие в образовательной организации системы электронного документооборота </w:t>
            </w:r>
          </w:p>
        </w:tc>
        <w:tc>
          <w:tcPr>
            <w:tcW w:w="1483" w:type="dxa"/>
            <w:gridSpan w:val="2"/>
            <w:shd w:val="clear" w:color="auto" w:fill="auto"/>
          </w:tcPr>
          <w:p w:rsidR="00351A72" w:rsidRPr="00E5725E" w:rsidRDefault="00351A72" w:rsidP="00351A72">
            <w:pPr>
              <w:pStyle w:val="Default"/>
            </w:pPr>
            <w:r w:rsidRPr="00E5725E">
              <w:t xml:space="preserve">нет </w:t>
            </w:r>
          </w:p>
        </w:tc>
        <w:tc>
          <w:tcPr>
            <w:tcW w:w="1488" w:type="dxa"/>
            <w:gridSpan w:val="3"/>
            <w:shd w:val="clear" w:color="auto" w:fill="auto"/>
          </w:tcPr>
          <w:p w:rsidR="00351A72" w:rsidRPr="00351A72" w:rsidRDefault="00351A72" w:rsidP="00351A72">
            <w:pPr>
              <w:pStyle w:val="Default"/>
            </w:pPr>
            <w:r w:rsidRPr="00351A72">
              <w:t xml:space="preserve">да/нет </w:t>
            </w:r>
          </w:p>
        </w:tc>
      </w:tr>
      <w:tr w:rsidR="00351A72" w:rsidRPr="00351A72" w:rsidTr="00E5725E">
        <w:trPr>
          <w:gridAfter w:val="1"/>
          <w:wAfter w:w="6" w:type="dxa"/>
          <w:trHeight w:val="109"/>
        </w:trPr>
        <w:tc>
          <w:tcPr>
            <w:tcW w:w="1028" w:type="dxa"/>
            <w:gridSpan w:val="3"/>
            <w:shd w:val="clear" w:color="auto" w:fill="auto"/>
          </w:tcPr>
          <w:p w:rsidR="00351A72" w:rsidRPr="00351A72" w:rsidRDefault="00351A72" w:rsidP="00351A72">
            <w:pPr>
              <w:pStyle w:val="Default"/>
            </w:pPr>
            <w:r w:rsidRPr="00351A72">
              <w:t xml:space="preserve">2.6 </w:t>
            </w:r>
          </w:p>
        </w:tc>
        <w:tc>
          <w:tcPr>
            <w:tcW w:w="6168" w:type="dxa"/>
            <w:shd w:val="clear" w:color="auto" w:fill="auto"/>
          </w:tcPr>
          <w:p w:rsidR="00351A72" w:rsidRPr="00351A72" w:rsidRDefault="00351A72" w:rsidP="00351A72">
            <w:pPr>
              <w:pStyle w:val="Default"/>
            </w:pPr>
            <w:r w:rsidRPr="00351A72">
              <w:t xml:space="preserve">Наличие читального зала библиотеки, в том числе: </w:t>
            </w:r>
          </w:p>
        </w:tc>
        <w:tc>
          <w:tcPr>
            <w:tcW w:w="1483" w:type="dxa"/>
            <w:gridSpan w:val="2"/>
            <w:shd w:val="clear" w:color="auto" w:fill="auto"/>
          </w:tcPr>
          <w:p w:rsidR="00351A72" w:rsidRPr="00E5725E" w:rsidRDefault="00351A72" w:rsidP="00351A72">
            <w:pPr>
              <w:pStyle w:val="Default"/>
            </w:pPr>
            <w:r w:rsidRPr="00E5725E">
              <w:t xml:space="preserve">нет </w:t>
            </w:r>
          </w:p>
        </w:tc>
        <w:tc>
          <w:tcPr>
            <w:tcW w:w="1488" w:type="dxa"/>
            <w:gridSpan w:val="3"/>
            <w:shd w:val="clear" w:color="auto" w:fill="auto"/>
          </w:tcPr>
          <w:p w:rsidR="00351A72" w:rsidRPr="00351A72" w:rsidRDefault="00351A72" w:rsidP="00351A72">
            <w:pPr>
              <w:pStyle w:val="Default"/>
            </w:pPr>
            <w:r w:rsidRPr="00351A72">
              <w:t xml:space="preserve">да/нет </w:t>
            </w:r>
          </w:p>
        </w:tc>
      </w:tr>
      <w:tr w:rsidR="00351A72" w:rsidRPr="00351A72" w:rsidTr="00E5725E">
        <w:trPr>
          <w:gridAfter w:val="1"/>
          <w:wAfter w:w="6" w:type="dxa"/>
          <w:trHeight w:val="247"/>
        </w:trPr>
        <w:tc>
          <w:tcPr>
            <w:tcW w:w="1028" w:type="dxa"/>
            <w:gridSpan w:val="3"/>
            <w:shd w:val="clear" w:color="auto" w:fill="auto"/>
          </w:tcPr>
          <w:p w:rsidR="00351A72" w:rsidRPr="00351A72" w:rsidRDefault="00351A72" w:rsidP="00351A72">
            <w:pPr>
              <w:pStyle w:val="Default"/>
            </w:pPr>
            <w:r w:rsidRPr="00351A72">
              <w:t xml:space="preserve">2.6.1 </w:t>
            </w:r>
          </w:p>
        </w:tc>
        <w:tc>
          <w:tcPr>
            <w:tcW w:w="6168" w:type="dxa"/>
            <w:shd w:val="clear" w:color="auto" w:fill="auto"/>
          </w:tcPr>
          <w:p w:rsidR="00351A72" w:rsidRPr="00351A72" w:rsidRDefault="00351A72" w:rsidP="00351A72">
            <w:pPr>
              <w:pStyle w:val="Default"/>
            </w:pPr>
            <w:r w:rsidRPr="00351A72">
              <w:t xml:space="preserve">с обеспечением возможности работы на стационарных </w:t>
            </w:r>
            <w:r w:rsidRPr="00351A72">
              <w:lastRenderedPageBreak/>
              <w:t xml:space="preserve">компьютерах или использования переносных </w:t>
            </w:r>
            <w:r w:rsidR="00566179" w:rsidRPr="00351A72">
              <w:t>компьютеров с медиатекой</w:t>
            </w:r>
          </w:p>
        </w:tc>
        <w:tc>
          <w:tcPr>
            <w:tcW w:w="1483" w:type="dxa"/>
            <w:gridSpan w:val="2"/>
            <w:shd w:val="clear" w:color="auto" w:fill="auto"/>
          </w:tcPr>
          <w:p w:rsidR="00351A72" w:rsidRPr="00E5725E" w:rsidRDefault="00351A72" w:rsidP="00351A72">
            <w:pPr>
              <w:pStyle w:val="Default"/>
            </w:pPr>
            <w:r w:rsidRPr="00E5725E">
              <w:lastRenderedPageBreak/>
              <w:t xml:space="preserve">нет </w:t>
            </w:r>
          </w:p>
        </w:tc>
        <w:tc>
          <w:tcPr>
            <w:tcW w:w="1488" w:type="dxa"/>
            <w:gridSpan w:val="3"/>
            <w:shd w:val="clear" w:color="auto" w:fill="auto"/>
          </w:tcPr>
          <w:p w:rsidR="00351A72" w:rsidRPr="00351A72" w:rsidRDefault="00351A72" w:rsidP="00351A72">
            <w:pPr>
              <w:pStyle w:val="Default"/>
            </w:pPr>
            <w:r w:rsidRPr="00351A72">
              <w:t xml:space="preserve">да/нет </w:t>
            </w:r>
          </w:p>
        </w:tc>
      </w:tr>
      <w:tr w:rsidR="00351A72" w:rsidRPr="00351A72" w:rsidTr="00E5725E">
        <w:trPr>
          <w:trHeight w:val="109"/>
        </w:trPr>
        <w:tc>
          <w:tcPr>
            <w:tcW w:w="959" w:type="dxa"/>
            <w:shd w:val="clear" w:color="auto" w:fill="auto"/>
          </w:tcPr>
          <w:p w:rsidR="00351A72" w:rsidRPr="00351A72" w:rsidRDefault="00351A72" w:rsidP="00351A72">
            <w:pPr>
              <w:pStyle w:val="Default"/>
            </w:pPr>
            <w:r w:rsidRPr="00351A72">
              <w:lastRenderedPageBreak/>
              <w:t xml:space="preserve">2.6.2 </w:t>
            </w:r>
          </w:p>
        </w:tc>
        <w:tc>
          <w:tcPr>
            <w:tcW w:w="6237" w:type="dxa"/>
            <w:gridSpan w:val="3"/>
            <w:shd w:val="clear" w:color="auto" w:fill="auto"/>
          </w:tcPr>
          <w:p w:rsidR="00351A72" w:rsidRPr="00351A72" w:rsidRDefault="0044769C" w:rsidP="00351A72">
            <w:pPr>
              <w:pStyle w:val="Default"/>
            </w:pPr>
            <w:r>
              <w:t>О</w:t>
            </w:r>
            <w:r w:rsidRPr="00351A72">
              <w:t>снащенного средствами сканирования и распознавания текстов</w:t>
            </w:r>
          </w:p>
        </w:tc>
        <w:tc>
          <w:tcPr>
            <w:tcW w:w="1559" w:type="dxa"/>
            <w:gridSpan w:val="3"/>
            <w:shd w:val="clear" w:color="auto" w:fill="auto"/>
          </w:tcPr>
          <w:p w:rsidR="00351A72" w:rsidRPr="00351A72" w:rsidRDefault="00351A72" w:rsidP="00351A72">
            <w:pPr>
              <w:pStyle w:val="Default"/>
            </w:pPr>
            <w:r w:rsidRPr="00351A72">
              <w:t xml:space="preserve">нет </w:t>
            </w:r>
          </w:p>
        </w:tc>
        <w:tc>
          <w:tcPr>
            <w:tcW w:w="1418" w:type="dxa"/>
            <w:gridSpan w:val="3"/>
          </w:tcPr>
          <w:p w:rsidR="00351A72" w:rsidRPr="00351A72" w:rsidRDefault="00351A72" w:rsidP="00351A72">
            <w:pPr>
              <w:pStyle w:val="Default"/>
            </w:pPr>
            <w:r w:rsidRPr="00351A72">
              <w:t xml:space="preserve">да/нет </w:t>
            </w:r>
          </w:p>
        </w:tc>
      </w:tr>
      <w:tr w:rsidR="00351A72" w:rsidRPr="00351A72" w:rsidTr="00E5725E">
        <w:trPr>
          <w:trHeight w:val="247"/>
        </w:trPr>
        <w:tc>
          <w:tcPr>
            <w:tcW w:w="959" w:type="dxa"/>
            <w:shd w:val="clear" w:color="auto" w:fill="auto"/>
          </w:tcPr>
          <w:p w:rsidR="00351A72" w:rsidRPr="00351A72" w:rsidRDefault="00351A72" w:rsidP="00351A72">
            <w:pPr>
              <w:pStyle w:val="Default"/>
            </w:pPr>
            <w:r w:rsidRPr="00351A72">
              <w:t xml:space="preserve">2.6.3 </w:t>
            </w:r>
          </w:p>
        </w:tc>
        <w:tc>
          <w:tcPr>
            <w:tcW w:w="6237" w:type="dxa"/>
            <w:gridSpan w:val="3"/>
            <w:shd w:val="clear" w:color="auto" w:fill="auto"/>
          </w:tcPr>
          <w:p w:rsidR="00351A72" w:rsidRPr="00351A72" w:rsidRDefault="0044769C" w:rsidP="00351A72">
            <w:pPr>
              <w:pStyle w:val="Default"/>
            </w:pPr>
            <w:r w:rsidRPr="00351A72">
              <w:t>С выходом в Интернет с компьютеров, расположенных в помещении библиотеки</w:t>
            </w:r>
          </w:p>
        </w:tc>
        <w:tc>
          <w:tcPr>
            <w:tcW w:w="1559" w:type="dxa"/>
            <w:gridSpan w:val="3"/>
            <w:shd w:val="clear" w:color="auto" w:fill="auto"/>
          </w:tcPr>
          <w:p w:rsidR="00351A72" w:rsidRPr="00351A72" w:rsidRDefault="00351A72" w:rsidP="00351A72">
            <w:pPr>
              <w:pStyle w:val="Default"/>
            </w:pPr>
            <w:r w:rsidRPr="00351A72">
              <w:t xml:space="preserve">нет </w:t>
            </w:r>
          </w:p>
        </w:tc>
        <w:tc>
          <w:tcPr>
            <w:tcW w:w="1418" w:type="dxa"/>
            <w:gridSpan w:val="3"/>
          </w:tcPr>
          <w:p w:rsidR="00351A72" w:rsidRPr="00351A72" w:rsidRDefault="00351A72" w:rsidP="00351A72">
            <w:pPr>
              <w:pStyle w:val="Default"/>
            </w:pPr>
            <w:r w:rsidRPr="00351A72">
              <w:t xml:space="preserve">да/нет </w:t>
            </w:r>
          </w:p>
        </w:tc>
      </w:tr>
      <w:tr w:rsidR="0044769C" w:rsidRPr="00351A72" w:rsidTr="00E5725E">
        <w:trPr>
          <w:trHeight w:val="247"/>
        </w:trPr>
        <w:tc>
          <w:tcPr>
            <w:tcW w:w="959" w:type="dxa"/>
            <w:shd w:val="clear" w:color="auto" w:fill="auto"/>
          </w:tcPr>
          <w:p w:rsidR="0044769C" w:rsidRPr="00351A72" w:rsidRDefault="0044769C" w:rsidP="00351A72">
            <w:pPr>
              <w:pStyle w:val="Default"/>
            </w:pPr>
            <w:r w:rsidRPr="00351A72">
              <w:t xml:space="preserve">2.6.4 </w:t>
            </w:r>
          </w:p>
        </w:tc>
        <w:tc>
          <w:tcPr>
            <w:tcW w:w="6237" w:type="dxa"/>
            <w:gridSpan w:val="3"/>
            <w:shd w:val="clear" w:color="auto" w:fill="auto"/>
          </w:tcPr>
          <w:p w:rsidR="0044769C" w:rsidRPr="00351A72" w:rsidRDefault="0044769C" w:rsidP="00C33E4D">
            <w:pPr>
              <w:pStyle w:val="Default"/>
            </w:pPr>
            <w:r w:rsidRPr="00351A72">
              <w:t xml:space="preserve">С контролируемой распечаткой бумажных материалов </w:t>
            </w:r>
          </w:p>
        </w:tc>
        <w:tc>
          <w:tcPr>
            <w:tcW w:w="1559" w:type="dxa"/>
            <w:gridSpan w:val="3"/>
            <w:shd w:val="clear" w:color="auto" w:fill="auto"/>
          </w:tcPr>
          <w:p w:rsidR="0044769C" w:rsidRPr="00351A72" w:rsidRDefault="0044769C" w:rsidP="00C33E4D">
            <w:pPr>
              <w:pStyle w:val="Default"/>
            </w:pPr>
            <w:r w:rsidRPr="00351A72">
              <w:t xml:space="preserve">нет </w:t>
            </w:r>
          </w:p>
        </w:tc>
        <w:tc>
          <w:tcPr>
            <w:tcW w:w="1418" w:type="dxa"/>
            <w:gridSpan w:val="3"/>
          </w:tcPr>
          <w:p w:rsidR="0044769C" w:rsidRPr="00351A72" w:rsidRDefault="0044769C" w:rsidP="00C33E4D">
            <w:pPr>
              <w:pStyle w:val="Default"/>
            </w:pPr>
            <w:r w:rsidRPr="00351A72">
              <w:t xml:space="preserve">да/нет </w:t>
            </w:r>
          </w:p>
        </w:tc>
      </w:tr>
      <w:tr w:rsidR="0044769C" w:rsidRPr="00351A72" w:rsidTr="00E5725E">
        <w:trPr>
          <w:trHeight w:val="523"/>
        </w:trPr>
        <w:tc>
          <w:tcPr>
            <w:tcW w:w="959" w:type="dxa"/>
            <w:shd w:val="clear" w:color="auto" w:fill="auto"/>
          </w:tcPr>
          <w:p w:rsidR="0044769C" w:rsidRPr="00351A72" w:rsidRDefault="0044769C" w:rsidP="00351A72">
            <w:pPr>
              <w:pStyle w:val="Default"/>
            </w:pPr>
            <w:r w:rsidRPr="00351A72">
              <w:t xml:space="preserve">2.7 </w:t>
            </w:r>
          </w:p>
        </w:tc>
        <w:tc>
          <w:tcPr>
            <w:tcW w:w="6237" w:type="dxa"/>
            <w:gridSpan w:val="3"/>
            <w:shd w:val="clear" w:color="auto" w:fill="auto"/>
          </w:tcPr>
          <w:p w:rsidR="0044769C" w:rsidRPr="00351A72" w:rsidRDefault="0044769C" w:rsidP="00351A72">
            <w:pPr>
              <w:pStyle w:val="Default"/>
            </w:pPr>
            <w:r w:rsidRPr="00351A72">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559" w:type="dxa"/>
            <w:gridSpan w:val="3"/>
            <w:shd w:val="clear" w:color="auto" w:fill="auto"/>
          </w:tcPr>
          <w:p w:rsidR="0044769C" w:rsidRPr="00351A72" w:rsidRDefault="0044769C" w:rsidP="00351A72">
            <w:pPr>
              <w:pStyle w:val="Default"/>
            </w:pPr>
            <w:r>
              <w:t>0</w:t>
            </w:r>
            <w:r w:rsidRPr="00351A72">
              <w:t xml:space="preserve">% </w:t>
            </w:r>
          </w:p>
        </w:tc>
        <w:tc>
          <w:tcPr>
            <w:tcW w:w="1418" w:type="dxa"/>
            <w:gridSpan w:val="3"/>
          </w:tcPr>
          <w:p w:rsidR="0044769C" w:rsidRPr="00351A72" w:rsidRDefault="0044769C" w:rsidP="00351A72">
            <w:pPr>
              <w:pStyle w:val="Default"/>
            </w:pPr>
            <w:r w:rsidRPr="00351A72">
              <w:t xml:space="preserve">% </w:t>
            </w:r>
          </w:p>
        </w:tc>
      </w:tr>
    </w:tbl>
    <w:p w:rsidR="005803D1" w:rsidRDefault="005803D1" w:rsidP="00034AAC">
      <w:pPr>
        <w:tabs>
          <w:tab w:val="left" w:pos="2464"/>
        </w:tabs>
        <w:spacing w:after="0" w:line="240" w:lineRule="auto"/>
        <w:ind w:firstLine="708"/>
        <w:jc w:val="both"/>
        <w:rPr>
          <w:rFonts w:ascii="Times New Roman" w:hAnsi="Times New Roman" w:cs="Times New Roman"/>
          <w:sz w:val="24"/>
          <w:szCs w:val="24"/>
        </w:rPr>
      </w:pPr>
    </w:p>
    <w:p w:rsidR="005803D1" w:rsidRPr="00617046" w:rsidRDefault="005803D1" w:rsidP="005803D1">
      <w:pPr>
        <w:pStyle w:val="a8"/>
        <w:spacing w:before="115"/>
        <w:ind w:right="100" w:firstLine="707"/>
        <w:jc w:val="both"/>
        <w:rPr>
          <w:sz w:val="28"/>
          <w:szCs w:val="28"/>
          <w:lang w:val="ru-RU"/>
        </w:rPr>
      </w:pPr>
      <w:r w:rsidRPr="00617046">
        <w:rPr>
          <w:spacing w:val="-1"/>
          <w:sz w:val="28"/>
          <w:szCs w:val="28"/>
          <w:lang w:val="ru-RU"/>
        </w:rPr>
        <w:t>Управление</w:t>
      </w:r>
      <w:r w:rsidRPr="00617046">
        <w:rPr>
          <w:spacing w:val="6"/>
          <w:sz w:val="28"/>
          <w:szCs w:val="28"/>
          <w:lang w:val="ru-RU"/>
        </w:rPr>
        <w:t xml:space="preserve"> </w:t>
      </w:r>
      <w:r w:rsidRPr="00617046">
        <w:rPr>
          <w:spacing w:val="-1"/>
          <w:sz w:val="28"/>
          <w:szCs w:val="28"/>
          <w:lang w:val="ru-RU"/>
        </w:rPr>
        <w:t>образовательным</w:t>
      </w:r>
      <w:r w:rsidRPr="00617046">
        <w:rPr>
          <w:spacing w:val="5"/>
          <w:sz w:val="28"/>
          <w:szCs w:val="28"/>
          <w:lang w:val="ru-RU"/>
        </w:rPr>
        <w:t xml:space="preserve"> </w:t>
      </w:r>
      <w:r w:rsidRPr="00617046">
        <w:rPr>
          <w:spacing w:val="-1"/>
          <w:sz w:val="28"/>
          <w:szCs w:val="28"/>
          <w:lang w:val="ru-RU"/>
        </w:rPr>
        <w:t>процессом</w:t>
      </w:r>
      <w:r w:rsidRPr="00617046">
        <w:rPr>
          <w:spacing w:val="6"/>
          <w:sz w:val="28"/>
          <w:szCs w:val="28"/>
          <w:lang w:val="ru-RU"/>
        </w:rPr>
        <w:t xml:space="preserve"> </w:t>
      </w:r>
      <w:r w:rsidRPr="00617046">
        <w:rPr>
          <w:spacing w:val="-1"/>
          <w:sz w:val="28"/>
          <w:szCs w:val="28"/>
          <w:lang w:val="ru-RU"/>
        </w:rPr>
        <w:t>осуществляется</w:t>
      </w:r>
      <w:r w:rsidRPr="00617046">
        <w:rPr>
          <w:spacing w:val="9"/>
          <w:sz w:val="28"/>
          <w:szCs w:val="28"/>
          <w:lang w:val="ru-RU"/>
        </w:rPr>
        <w:t xml:space="preserve"> </w:t>
      </w:r>
      <w:r w:rsidRPr="00617046">
        <w:rPr>
          <w:spacing w:val="-1"/>
          <w:sz w:val="28"/>
          <w:szCs w:val="28"/>
          <w:lang w:val="ru-RU"/>
        </w:rPr>
        <w:t>через</w:t>
      </w:r>
      <w:r w:rsidRPr="00617046">
        <w:rPr>
          <w:spacing w:val="7"/>
          <w:sz w:val="28"/>
          <w:szCs w:val="28"/>
          <w:lang w:val="ru-RU"/>
        </w:rPr>
        <w:t xml:space="preserve"> </w:t>
      </w:r>
      <w:r w:rsidRPr="00617046">
        <w:rPr>
          <w:sz w:val="28"/>
          <w:szCs w:val="28"/>
          <w:lang w:val="ru-RU"/>
        </w:rPr>
        <w:t>систему</w:t>
      </w:r>
      <w:r w:rsidRPr="00617046">
        <w:rPr>
          <w:spacing w:val="79"/>
          <w:sz w:val="28"/>
          <w:szCs w:val="28"/>
          <w:lang w:val="ru-RU"/>
        </w:rPr>
        <w:t xml:space="preserve"> </w:t>
      </w:r>
      <w:proofErr w:type="spellStart"/>
      <w:r w:rsidRPr="00617046">
        <w:rPr>
          <w:spacing w:val="-1"/>
          <w:sz w:val="28"/>
          <w:szCs w:val="28"/>
          <w:lang w:val="ru-RU"/>
        </w:rPr>
        <w:t>внутрицентровского</w:t>
      </w:r>
      <w:proofErr w:type="spellEnd"/>
      <w:r w:rsidRPr="00617046">
        <w:rPr>
          <w:spacing w:val="30"/>
          <w:sz w:val="28"/>
          <w:szCs w:val="28"/>
          <w:lang w:val="ru-RU"/>
        </w:rPr>
        <w:t xml:space="preserve"> </w:t>
      </w:r>
      <w:r w:rsidRPr="00617046">
        <w:rPr>
          <w:sz w:val="28"/>
          <w:szCs w:val="28"/>
          <w:lang w:val="ru-RU"/>
        </w:rPr>
        <w:t>контроля,</w:t>
      </w:r>
      <w:r w:rsidRPr="00617046">
        <w:rPr>
          <w:spacing w:val="30"/>
          <w:sz w:val="28"/>
          <w:szCs w:val="28"/>
          <w:lang w:val="ru-RU"/>
        </w:rPr>
        <w:t xml:space="preserve"> </w:t>
      </w:r>
      <w:r w:rsidRPr="00617046">
        <w:rPr>
          <w:spacing w:val="-1"/>
          <w:sz w:val="28"/>
          <w:szCs w:val="28"/>
          <w:lang w:val="ru-RU"/>
        </w:rPr>
        <w:t>систему</w:t>
      </w:r>
      <w:r w:rsidRPr="00617046">
        <w:rPr>
          <w:spacing w:val="23"/>
          <w:sz w:val="28"/>
          <w:szCs w:val="28"/>
          <w:lang w:val="ru-RU"/>
        </w:rPr>
        <w:t xml:space="preserve"> </w:t>
      </w:r>
      <w:r w:rsidRPr="00617046">
        <w:rPr>
          <w:sz w:val="28"/>
          <w:szCs w:val="28"/>
          <w:lang w:val="ru-RU"/>
        </w:rPr>
        <w:t>мониторинга</w:t>
      </w:r>
      <w:r w:rsidRPr="00617046">
        <w:rPr>
          <w:spacing w:val="30"/>
          <w:sz w:val="28"/>
          <w:szCs w:val="28"/>
          <w:lang w:val="ru-RU"/>
        </w:rPr>
        <w:t xml:space="preserve"> </w:t>
      </w:r>
      <w:r w:rsidRPr="00617046">
        <w:rPr>
          <w:sz w:val="28"/>
          <w:szCs w:val="28"/>
          <w:lang w:val="ru-RU"/>
        </w:rPr>
        <w:t>за</w:t>
      </w:r>
      <w:r w:rsidRPr="00617046">
        <w:rPr>
          <w:spacing w:val="27"/>
          <w:sz w:val="28"/>
          <w:szCs w:val="28"/>
          <w:lang w:val="ru-RU"/>
        </w:rPr>
        <w:t xml:space="preserve"> </w:t>
      </w:r>
      <w:r w:rsidRPr="00617046">
        <w:rPr>
          <w:spacing w:val="-1"/>
          <w:sz w:val="28"/>
          <w:szCs w:val="28"/>
          <w:lang w:val="ru-RU"/>
        </w:rPr>
        <w:t>качеством</w:t>
      </w:r>
      <w:r w:rsidRPr="00617046">
        <w:rPr>
          <w:spacing w:val="30"/>
          <w:sz w:val="28"/>
          <w:szCs w:val="28"/>
          <w:lang w:val="ru-RU"/>
        </w:rPr>
        <w:t xml:space="preserve"> </w:t>
      </w:r>
      <w:r w:rsidRPr="00617046">
        <w:rPr>
          <w:spacing w:val="-1"/>
          <w:sz w:val="28"/>
          <w:szCs w:val="28"/>
          <w:lang w:val="ru-RU"/>
        </w:rPr>
        <w:t>преподавания</w:t>
      </w:r>
      <w:r w:rsidRPr="00617046">
        <w:rPr>
          <w:spacing w:val="30"/>
          <w:sz w:val="28"/>
          <w:szCs w:val="28"/>
          <w:lang w:val="ru-RU"/>
        </w:rPr>
        <w:t xml:space="preserve"> </w:t>
      </w:r>
      <w:r w:rsidRPr="00617046">
        <w:rPr>
          <w:sz w:val="28"/>
          <w:szCs w:val="28"/>
          <w:lang w:val="ru-RU"/>
        </w:rPr>
        <w:t>и</w:t>
      </w:r>
      <w:r w:rsidRPr="00617046">
        <w:rPr>
          <w:spacing w:val="34"/>
          <w:sz w:val="28"/>
          <w:szCs w:val="28"/>
          <w:lang w:val="ru-RU"/>
        </w:rPr>
        <w:t xml:space="preserve"> </w:t>
      </w:r>
      <w:r w:rsidRPr="00617046">
        <w:rPr>
          <w:spacing w:val="-1"/>
          <w:sz w:val="28"/>
          <w:szCs w:val="28"/>
          <w:lang w:val="ru-RU"/>
        </w:rPr>
        <w:t>уровнем</w:t>
      </w:r>
      <w:r w:rsidRPr="00617046">
        <w:rPr>
          <w:spacing w:val="61"/>
          <w:sz w:val="28"/>
          <w:szCs w:val="28"/>
          <w:lang w:val="ru-RU"/>
        </w:rPr>
        <w:t xml:space="preserve"> </w:t>
      </w:r>
      <w:r w:rsidRPr="00617046">
        <w:rPr>
          <w:spacing w:val="-1"/>
          <w:sz w:val="28"/>
          <w:szCs w:val="28"/>
          <w:lang w:val="ru-RU"/>
        </w:rPr>
        <w:t>освоения</w:t>
      </w:r>
      <w:r w:rsidRPr="00617046">
        <w:rPr>
          <w:spacing w:val="9"/>
          <w:sz w:val="28"/>
          <w:szCs w:val="28"/>
          <w:lang w:val="ru-RU"/>
        </w:rPr>
        <w:t xml:space="preserve"> </w:t>
      </w:r>
      <w:r w:rsidRPr="00617046">
        <w:rPr>
          <w:spacing w:val="-1"/>
          <w:sz w:val="28"/>
          <w:szCs w:val="28"/>
          <w:lang w:val="ru-RU"/>
        </w:rPr>
        <w:t>программ</w:t>
      </w:r>
      <w:r w:rsidRPr="00617046">
        <w:rPr>
          <w:spacing w:val="8"/>
          <w:sz w:val="28"/>
          <w:szCs w:val="28"/>
          <w:lang w:val="ru-RU"/>
        </w:rPr>
        <w:t xml:space="preserve"> </w:t>
      </w:r>
      <w:r w:rsidR="00B502DE">
        <w:rPr>
          <w:spacing w:val="-1"/>
          <w:sz w:val="28"/>
          <w:szCs w:val="28"/>
          <w:lang w:val="ru-RU"/>
        </w:rPr>
        <w:t>учащимися</w:t>
      </w:r>
      <w:r w:rsidRPr="00617046">
        <w:rPr>
          <w:spacing w:val="-1"/>
          <w:sz w:val="28"/>
          <w:szCs w:val="28"/>
          <w:lang w:val="ru-RU"/>
        </w:rPr>
        <w:t>,</w:t>
      </w:r>
      <w:r w:rsidRPr="00617046">
        <w:rPr>
          <w:spacing w:val="9"/>
          <w:sz w:val="28"/>
          <w:szCs w:val="28"/>
          <w:lang w:val="ru-RU"/>
        </w:rPr>
        <w:t xml:space="preserve"> </w:t>
      </w:r>
      <w:r w:rsidRPr="00617046">
        <w:rPr>
          <w:spacing w:val="-1"/>
          <w:sz w:val="28"/>
          <w:szCs w:val="28"/>
          <w:lang w:val="ru-RU"/>
        </w:rPr>
        <w:t>состоянием</w:t>
      </w:r>
      <w:r w:rsidRPr="00617046">
        <w:rPr>
          <w:spacing w:val="8"/>
          <w:sz w:val="28"/>
          <w:szCs w:val="28"/>
          <w:lang w:val="ru-RU"/>
        </w:rPr>
        <w:t xml:space="preserve"> </w:t>
      </w:r>
      <w:r w:rsidRPr="00617046">
        <w:rPr>
          <w:sz w:val="28"/>
          <w:szCs w:val="28"/>
          <w:lang w:val="ru-RU"/>
        </w:rPr>
        <w:t>их</w:t>
      </w:r>
      <w:r w:rsidRPr="00617046">
        <w:rPr>
          <w:spacing w:val="9"/>
          <w:sz w:val="28"/>
          <w:szCs w:val="28"/>
          <w:lang w:val="ru-RU"/>
        </w:rPr>
        <w:t xml:space="preserve"> </w:t>
      </w:r>
      <w:r w:rsidRPr="00617046">
        <w:rPr>
          <w:sz w:val="28"/>
          <w:szCs w:val="28"/>
          <w:lang w:val="ru-RU"/>
        </w:rPr>
        <w:t>здоровья,</w:t>
      </w:r>
      <w:r w:rsidRPr="00617046">
        <w:rPr>
          <w:spacing w:val="11"/>
          <w:sz w:val="28"/>
          <w:szCs w:val="28"/>
          <w:lang w:val="ru-RU"/>
        </w:rPr>
        <w:t xml:space="preserve"> </w:t>
      </w:r>
      <w:r w:rsidRPr="00617046">
        <w:rPr>
          <w:sz w:val="28"/>
          <w:szCs w:val="28"/>
          <w:lang w:val="ru-RU"/>
        </w:rPr>
        <w:t>уровнем</w:t>
      </w:r>
      <w:r w:rsidRPr="00617046">
        <w:rPr>
          <w:spacing w:val="8"/>
          <w:sz w:val="28"/>
          <w:szCs w:val="28"/>
          <w:lang w:val="ru-RU"/>
        </w:rPr>
        <w:t xml:space="preserve"> </w:t>
      </w:r>
      <w:r w:rsidRPr="00617046">
        <w:rPr>
          <w:spacing w:val="-1"/>
          <w:sz w:val="28"/>
          <w:szCs w:val="28"/>
          <w:lang w:val="ru-RU"/>
        </w:rPr>
        <w:t>воспитанности</w:t>
      </w:r>
      <w:r w:rsidRPr="00617046">
        <w:rPr>
          <w:spacing w:val="8"/>
          <w:sz w:val="28"/>
          <w:szCs w:val="28"/>
          <w:lang w:val="ru-RU"/>
        </w:rPr>
        <w:t xml:space="preserve"> </w:t>
      </w:r>
      <w:r w:rsidRPr="00617046">
        <w:rPr>
          <w:sz w:val="28"/>
          <w:szCs w:val="28"/>
          <w:lang w:val="ru-RU"/>
        </w:rPr>
        <w:t>и</w:t>
      </w:r>
      <w:r w:rsidRPr="00617046">
        <w:rPr>
          <w:spacing w:val="81"/>
          <w:sz w:val="28"/>
          <w:szCs w:val="28"/>
          <w:lang w:val="ru-RU"/>
        </w:rPr>
        <w:t xml:space="preserve"> </w:t>
      </w:r>
      <w:r w:rsidRPr="00617046">
        <w:rPr>
          <w:spacing w:val="-1"/>
          <w:sz w:val="28"/>
          <w:szCs w:val="28"/>
          <w:lang w:val="ru-RU"/>
        </w:rPr>
        <w:t>развитием познавательной</w:t>
      </w:r>
      <w:r w:rsidRPr="00617046">
        <w:rPr>
          <w:sz w:val="28"/>
          <w:szCs w:val="28"/>
          <w:lang w:val="ru-RU"/>
        </w:rPr>
        <w:t xml:space="preserve"> </w:t>
      </w:r>
      <w:r w:rsidRPr="00617046">
        <w:rPr>
          <w:spacing w:val="-1"/>
          <w:sz w:val="28"/>
          <w:szCs w:val="28"/>
          <w:lang w:val="ru-RU"/>
        </w:rPr>
        <w:t>деятельности</w:t>
      </w:r>
      <w:r w:rsidRPr="00617046">
        <w:rPr>
          <w:spacing w:val="1"/>
          <w:sz w:val="28"/>
          <w:szCs w:val="28"/>
          <w:lang w:val="ru-RU"/>
        </w:rPr>
        <w:t xml:space="preserve"> </w:t>
      </w:r>
      <w:r w:rsidR="00617046" w:rsidRPr="00617046">
        <w:rPr>
          <w:spacing w:val="-1"/>
          <w:sz w:val="28"/>
          <w:szCs w:val="28"/>
          <w:lang w:val="ru-RU"/>
        </w:rPr>
        <w:t>учащихся</w:t>
      </w:r>
      <w:r w:rsidRPr="00617046">
        <w:rPr>
          <w:spacing w:val="-1"/>
          <w:sz w:val="28"/>
          <w:szCs w:val="28"/>
          <w:lang w:val="ru-RU"/>
        </w:rPr>
        <w:t>.</w:t>
      </w:r>
    </w:p>
    <w:p w:rsidR="005803D1" w:rsidRPr="00617046" w:rsidRDefault="005803D1" w:rsidP="005803D1">
      <w:pPr>
        <w:pStyle w:val="a8"/>
        <w:ind w:right="108" w:firstLine="707"/>
        <w:jc w:val="both"/>
        <w:rPr>
          <w:sz w:val="28"/>
          <w:szCs w:val="28"/>
          <w:lang w:val="ru-RU"/>
        </w:rPr>
      </w:pPr>
      <w:r w:rsidRPr="00617046">
        <w:rPr>
          <w:spacing w:val="-1"/>
          <w:sz w:val="28"/>
          <w:szCs w:val="28"/>
          <w:lang w:val="ru-RU"/>
        </w:rPr>
        <w:t>Полученные</w:t>
      </w:r>
      <w:r w:rsidRPr="00617046">
        <w:rPr>
          <w:spacing w:val="60"/>
          <w:sz w:val="28"/>
          <w:szCs w:val="28"/>
          <w:lang w:val="ru-RU"/>
        </w:rPr>
        <w:t xml:space="preserve"> </w:t>
      </w:r>
      <w:r w:rsidRPr="00617046">
        <w:rPr>
          <w:spacing w:val="-1"/>
          <w:sz w:val="28"/>
          <w:szCs w:val="28"/>
          <w:lang w:val="ru-RU"/>
        </w:rPr>
        <w:t>результаты</w:t>
      </w:r>
      <w:r w:rsidRPr="00617046">
        <w:rPr>
          <w:spacing w:val="2"/>
          <w:sz w:val="28"/>
          <w:szCs w:val="28"/>
          <w:lang w:val="ru-RU"/>
        </w:rPr>
        <w:t xml:space="preserve"> </w:t>
      </w:r>
      <w:r w:rsidRPr="00617046">
        <w:rPr>
          <w:sz w:val="28"/>
          <w:szCs w:val="28"/>
          <w:lang w:val="ru-RU"/>
        </w:rPr>
        <w:t>мониторингов</w:t>
      </w:r>
      <w:r w:rsidRPr="00617046">
        <w:rPr>
          <w:spacing w:val="1"/>
          <w:sz w:val="28"/>
          <w:szCs w:val="28"/>
          <w:lang w:val="ru-RU"/>
        </w:rPr>
        <w:t xml:space="preserve"> </w:t>
      </w:r>
      <w:r w:rsidRPr="00617046">
        <w:rPr>
          <w:sz w:val="28"/>
          <w:szCs w:val="28"/>
          <w:lang w:val="ru-RU"/>
        </w:rPr>
        <w:t>и</w:t>
      </w:r>
      <w:r w:rsidRPr="00617046">
        <w:rPr>
          <w:spacing w:val="3"/>
          <w:sz w:val="28"/>
          <w:szCs w:val="28"/>
          <w:lang w:val="ru-RU"/>
        </w:rPr>
        <w:t xml:space="preserve"> </w:t>
      </w:r>
      <w:r w:rsidRPr="00617046">
        <w:rPr>
          <w:spacing w:val="-1"/>
          <w:sz w:val="28"/>
          <w:szCs w:val="28"/>
          <w:lang w:val="ru-RU"/>
        </w:rPr>
        <w:t>контроля</w:t>
      </w:r>
      <w:r w:rsidRPr="00617046">
        <w:rPr>
          <w:spacing w:val="2"/>
          <w:sz w:val="28"/>
          <w:szCs w:val="28"/>
          <w:lang w:val="ru-RU"/>
        </w:rPr>
        <w:t xml:space="preserve"> </w:t>
      </w:r>
      <w:r w:rsidRPr="00617046">
        <w:rPr>
          <w:spacing w:val="-1"/>
          <w:sz w:val="28"/>
          <w:szCs w:val="28"/>
          <w:lang w:val="ru-RU"/>
        </w:rPr>
        <w:t>позволяют</w:t>
      </w:r>
      <w:r w:rsidRPr="00617046">
        <w:rPr>
          <w:spacing w:val="2"/>
          <w:sz w:val="28"/>
          <w:szCs w:val="28"/>
          <w:lang w:val="ru-RU"/>
        </w:rPr>
        <w:t xml:space="preserve"> </w:t>
      </w:r>
      <w:r w:rsidRPr="00617046">
        <w:rPr>
          <w:spacing w:val="-1"/>
          <w:sz w:val="28"/>
          <w:szCs w:val="28"/>
          <w:lang w:val="ru-RU"/>
        </w:rPr>
        <w:t>принять</w:t>
      </w:r>
      <w:r w:rsidRPr="00617046">
        <w:rPr>
          <w:spacing w:val="3"/>
          <w:sz w:val="28"/>
          <w:szCs w:val="28"/>
          <w:lang w:val="ru-RU"/>
        </w:rPr>
        <w:t xml:space="preserve"> </w:t>
      </w:r>
      <w:r w:rsidRPr="00617046">
        <w:rPr>
          <w:spacing w:val="-1"/>
          <w:sz w:val="28"/>
          <w:szCs w:val="28"/>
          <w:lang w:val="ru-RU"/>
        </w:rPr>
        <w:t>правильное</w:t>
      </w:r>
      <w:r w:rsidRPr="00617046">
        <w:rPr>
          <w:spacing w:val="75"/>
          <w:sz w:val="28"/>
          <w:szCs w:val="28"/>
          <w:lang w:val="ru-RU"/>
        </w:rPr>
        <w:t xml:space="preserve"> </w:t>
      </w:r>
      <w:r w:rsidRPr="00617046">
        <w:rPr>
          <w:spacing w:val="-1"/>
          <w:sz w:val="28"/>
          <w:szCs w:val="28"/>
          <w:lang w:val="ru-RU"/>
        </w:rPr>
        <w:t xml:space="preserve">управленческое </w:t>
      </w:r>
      <w:r w:rsidRPr="00617046">
        <w:rPr>
          <w:sz w:val="28"/>
          <w:szCs w:val="28"/>
          <w:lang w:val="ru-RU"/>
        </w:rPr>
        <w:t>решение</w:t>
      </w:r>
      <w:r w:rsidRPr="00617046">
        <w:rPr>
          <w:spacing w:val="-1"/>
          <w:sz w:val="28"/>
          <w:szCs w:val="28"/>
          <w:lang w:val="ru-RU"/>
        </w:rPr>
        <w:t xml:space="preserve"> </w:t>
      </w:r>
      <w:r w:rsidRPr="00617046">
        <w:rPr>
          <w:sz w:val="28"/>
          <w:szCs w:val="28"/>
          <w:lang w:val="ru-RU"/>
        </w:rPr>
        <w:t xml:space="preserve">по </w:t>
      </w:r>
      <w:r w:rsidRPr="00617046">
        <w:rPr>
          <w:spacing w:val="-1"/>
          <w:sz w:val="28"/>
          <w:szCs w:val="28"/>
          <w:lang w:val="ru-RU"/>
        </w:rPr>
        <w:t>регулированию</w:t>
      </w:r>
      <w:r w:rsidRPr="00617046">
        <w:rPr>
          <w:sz w:val="28"/>
          <w:szCs w:val="28"/>
          <w:lang w:val="ru-RU"/>
        </w:rPr>
        <w:t xml:space="preserve"> и </w:t>
      </w:r>
      <w:r w:rsidRPr="00617046">
        <w:rPr>
          <w:spacing w:val="-1"/>
          <w:sz w:val="28"/>
          <w:szCs w:val="28"/>
          <w:lang w:val="ru-RU"/>
        </w:rPr>
        <w:t>коррекции</w:t>
      </w:r>
      <w:r w:rsidRPr="00617046">
        <w:rPr>
          <w:sz w:val="28"/>
          <w:szCs w:val="28"/>
          <w:lang w:val="ru-RU"/>
        </w:rPr>
        <w:t xml:space="preserve"> </w:t>
      </w:r>
      <w:r w:rsidRPr="00617046">
        <w:rPr>
          <w:spacing w:val="-1"/>
          <w:sz w:val="28"/>
          <w:szCs w:val="28"/>
          <w:lang w:val="ru-RU"/>
        </w:rPr>
        <w:t>образовательного</w:t>
      </w:r>
      <w:r w:rsidRPr="00617046">
        <w:rPr>
          <w:sz w:val="28"/>
          <w:szCs w:val="28"/>
          <w:lang w:val="ru-RU"/>
        </w:rPr>
        <w:t xml:space="preserve"> </w:t>
      </w:r>
      <w:r w:rsidRPr="00617046">
        <w:rPr>
          <w:spacing w:val="-1"/>
          <w:sz w:val="28"/>
          <w:szCs w:val="28"/>
          <w:lang w:val="ru-RU"/>
        </w:rPr>
        <w:t>процесса.</w:t>
      </w:r>
    </w:p>
    <w:p w:rsidR="005803D1" w:rsidRPr="00617046" w:rsidRDefault="005803D1" w:rsidP="005803D1">
      <w:pPr>
        <w:pStyle w:val="a8"/>
        <w:ind w:right="104" w:firstLine="707"/>
        <w:jc w:val="both"/>
        <w:rPr>
          <w:sz w:val="28"/>
          <w:szCs w:val="28"/>
          <w:lang w:val="ru-RU"/>
        </w:rPr>
      </w:pPr>
      <w:r w:rsidRPr="00617046">
        <w:rPr>
          <w:sz w:val="28"/>
          <w:szCs w:val="28"/>
          <w:lang w:val="ru-RU"/>
        </w:rPr>
        <w:t>Одна</w:t>
      </w:r>
      <w:r w:rsidRPr="00617046">
        <w:rPr>
          <w:spacing w:val="54"/>
          <w:sz w:val="28"/>
          <w:szCs w:val="28"/>
          <w:lang w:val="ru-RU"/>
        </w:rPr>
        <w:t xml:space="preserve"> </w:t>
      </w:r>
      <w:r w:rsidRPr="00617046">
        <w:rPr>
          <w:sz w:val="28"/>
          <w:szCs w:val="28"/>
          <w:lang w:val="ru-RU"/>
        </w:rPr>
        <w:t>из</w:t>
      </w:r>
      <w:r w:rsidRPr="00617046">
        <w:rPr>
          <w:spacing w:val="55"/>
          <w:sz w:val="28"/>
          <w:szCs w:val="28"/>
          <w:lang w:val="ru-RU"/>
        </w:rPr>
        <w:t xml:space="preserve"> </w:t>
      </w:r>
      <w:r w:rsidRPr="00617046">
        <w:rPr>
          <w:spacing w:val="-1"/>
          <w:sz w:val="28"/>
          <w:szCs w:val="28"/>
          <w:lang w:val="ru-RU"/>
        </w:rPr>
        <w:t>задач</w:t>
      </w:r>
      <w:r w:rsidRPr="00617046">
        <w:rPr>
          <w:spacing w:val="54"/>
          <w:sz w:val="28"/>
          <w:szCs w:val="28"/>
          <w:lang w:val="ru-RU"/>
        </w:rPr>
        <w:t xml:space="preserve"> </w:t>
      </w:r>
      <w:r w:rsidRPr="00617046">
        <w:rPr>
          <w:spacing w:val="-1"/>
          <w:sz w:val="28"/>
          <w:szCs w:val="28"/>
          <w:lang w:val="ru-RU"/>
        </w:rPr>
        <w:t>следующего</w:t>
      </w:r>
      <w:r w:rsidRPr="00617046">
        <w:rPr>
          <w:spacing w:val="54"/>
          <w:sz w:val="28"/>
          <w:szCs w:val="28"/>
          <w:lang w:val="ru-RU"/>
        </w:rPr>
        <w:t xml:space="preserve"> </w:t>
      </w:r>
      <w:r w:rsidRPr="00617046">
        <w:rPr>
          <w:sz w:val="28"/>
          <w:szCs w:val="28"/>
          <w:lang w:val="ru-RU"/>
        </w:rPr>
        <w:t>года</w:t>
      </w:r>
      <w:r w:rsidRPr="00617046">
        <w:rPr>
          <w:spacing w:val="57"/>
          <w:sz w:val="28"/>
          <w:szCs w:val="28"/>
          <w:lang w:val="ru-RU"/>
        </w:rPr>
        <w:t xml:space="preserve"> </w:t>
      </w:r>
      <w:r w:rsidRPr="00617046">
        <w:rPr>
          <w:sz w:val="28"/>
          <w:szCs w:val="28"/>
          <w:lang w:val="ru-RU"/>
        </w:rPr>
        <w:t>-</w:t>
      </w:r>
      <w:r w:rsidRPr="00617046">
        <w:rPr>
          <w:spacing w:val="56"/>
          <w:sz w:val="28"/>
          <w:szCs w:val="28"/>
          <w:lang w:val="ru-RU"/>
        </w:rPr>
        <w:t xml:space="preserve"> </w:t>
      </w:r>
      <w:r w:rsidRPr="00617046">
        <w:rPr>
          <w:spacing w:val="-1"/>
          <w:sz w:val="28"/>
          <w:szCs w:val="28"/>
          <w:lang w:val="ru-RU"/>
        </w:rPr>
        <w:t>совершенствование</w:t>
      </w:r>
      <w:r w:rsidRPr="00617046">
        <w:rPr>
          <w:spacing w:val="54"/>
          <w:sz w:val="28"/>
          <w:szCs w:val="28"/>
          <w:lang w:val="ru-RU"/>
        </w:rPr>
        <w:t xml:space="preserve"> </w:t>
      </w:r>
      <w:r w:rsidRPr="00617046">
        <w:rPr>
          <w:spacing w:val="-1"/>
          <w:sz w:val="28"/>
          <w:szCs w:val="28"/>
          <w:lang w:val="ru-RU"/>
        </w:rPr>
        <w:t>внутренней</w:t>
      </w:r>
      <w:r w:rsidRPr="00617046">
        <w:rPr>
          <w:spacing w:val="55"/>
          <w:sz w:val="28"/>
          <w:szCs w:val="28"/>
          <w:lang w:val="ru-RU"/>
        </w:rPr>
        <w:t xml:space="preserve"> </w:t>
      </w:r>
      <w:r w:rsidRPr="00617046">
        <w:rPr>
          <w:spacing w:val="-1"/>
          <w:sz w:val="28"/>
          <w:szCs w:val="28"/>
          <w:lang w:val="ru-RU"/>
        </w:rPr>
        <w:t>системы</w:t>
      </w:r>
      <w:r w:rsidRPr="00617046">
        <w:rPr>
          <w:spacing w:val="54"/>
          <w:sz w:val="28"/>
          <w:szCs w:val="28"/>
          <w:lang w:val="ru-RU"/>
        </w:rPr>
        <w:t xml:space="preserve"> </w:t>
      </w:r>
      <w:r w:rsidRPr="00617046">
        <w:rPr>
          <w:spacing w:val="-1"/>
          <w:sz w:val="28"/>
          <w:szCs w:val="28"/>
          <w:lang w:val="ru-RU"/>
        </w:rPr>
        <w:t>оценки</w:t>
      </w:r>
      <w:r w:rsidRPr="00617046">
        <w:rPr>
          <w:spacing w:val="71"/>
          <w:sz w:val="28"/>
          <w:szCs w:val="28"/>
          <w:lang w:val="ru-RU"/>
        </w:rPr>
        <w:t xml:space="preserve"> </w:t>
      </w:r>
      <w:r w:rsidRPr="00617046">
        <w:rPr>
          <w:spacing w:val="-1"/>
          <w:sz w:val="28"/>
          <w:szCs w:val="28"/>
          <w:lang w:val="ru-RU"/>
        </w:rPr>
        <w:t>качества</w:t>
      </w:r>
      <w:r w:rsidRPr="00617046">
        <w:rPr>
          <w:spacing w:val="11"/>
          <w:sz w:val="28"/>
          <w:szCs w:val="28"/>
          <w:lang w:val="ru-RU"/>
        </w:rPr>
        <w:t xml:space="preserve"> </w:t>
      </w:r>
      <w:r w:rsidRPr="00617046">
        <w:rPr>
          <w:spacing w:val="-1"/>
          <w:sz w:val="28"/>
          <w:szCs w:val="28"/>
          <w:lang w:val="ru-RU"/>
        </w:rPr>
        <w:t>образования</w:t>
      </w:r>
      <w:r w:rsidRPr="00617046">
        <w:rPr>
          <w:spacing w:val="-2"/>
          <w:sz w:val="28"/>
          <w:szCs w:val="28"/>
          <w:lang w:val="ru-RU"/>
        </w:rPr>
        <w:t>».</w:t>
      </w:r>
      <w:r w:rsidRPr="00617046">
        <w:rPr>
          <w:spacing w:val="18"/>
          <w:sz w:val="28"/>
          <w:szCs w:val="28"/>
          <w:lang w:val="ru-RU"/>
        </w:rPr>
        <w:t xml:space="preserve"> </w:t>
      </w:r>
      <w:r w:rsidRPr="00617046">
        <w:rPr>
          <w:spacing w:val="-1"/>
          <w:sz w:val="28"/>
          <w:szCs w:val="28"/>
          <w:lang w:val="ru-RU"/>
        </w:rPr>
        <w:t>Проблемой,</w:t>
      </w:r>
      <w:r w:rsidRPr="00617046">
        <w:rPr>
          <w:spacing w:val="11"/>
          <w:sz w:val="28"/>
          <w:szCs w:val="28"/>
          <w:lang w:val="ru-RU"/>
        </w:rPr>
        <w:t xml:space="preserve"> </w:t>
      </w:r>
      <w:r w:rsidRPr="00617046">
        <w:rPr>
          <w:spacing w:val="-1"/>
          <w:sz w:val="28"/>
          <w:szCs w:val="28"/>
          <w:lang w:val="ru-RU"/>
        </w:rPr>
        <w:t>требующей</w:t>
      </w:r>
      <w:r w:rsidRPr="00617046">
        <w:rPr>
          <w:spacing w:val="12"/>
          <w:sz w:val="28"/>
          <w:szCs w:val="28"/>
          <w:lang w:val="ru-RU"/>
        </w:rPr>
        <w:t xml:space="preserve"> </w:t>
      </w:r>
      <w:r w:rsidRPr="00617046">
        <w:rPr>
          <w:spacing w:val="-1"/>
          <w:sz w:val="28"/>
          <w:szCs w:val="28"/>
          <w:lang w:val="ru-RU"/>
        </w:rPr>
        <w:t>решения</w:t>
      </w:r>
      <w:r w:rsidRPr="00617046">
        <w:rPr>
          <w:spacing w:val="11"/>
          <w:sz w:val="28"/>
          <w:szCs w:val="28"/>
          <w:lang w:val="ru-RU"/>
        </w:rPr>
        <w:t xml:space="preserve"> </w:t>
      </w:r>
      <w:r w:rsidRPr="00617046">
        <w:rPr>
          <w:sz w:val="28"/>
          <w:szCs w:val="28"/>
          <w:lang w:val="ru-RU"/>
        </w:rPr>
        <w:t>в</w:t>
      </w:r>
      <w:r w:rsidRPr="00617046">
        <w:rPr>
          <w:spacing w:val="11"/>
          <w:sz w:val="28"/>
          <w:szCs w:val="28"/>
          <w:lang w:val="ru-RU"/>
        </w:rPr>
        <w:t xml:space="preserve"> </w:t>
      </w:r>
      <w:r w:rsidRPr="00617046">
        <w:rPr>
          <w:spacing w:val="-1"/>
          <w:sz w:val="28"/>
          <w:szCs w:val="28"/>
          <w:lang w:val="ru-RU"/>
        </w:rPr>
        <w:t>ближайшей</w:t>
      </w:r>
      <w:r w:rsidRPr="00617046">
        <w:rPr>
          <w:spacing w:val="91"/>
          <w:sz w:val="28"/>
          <w:szCs w:val="28"/>
          <w:lang w:val="ru-RU"/>
        </w:rPr>
        <w:t xml:space="preserve"> </w:t>
      </w:r>
      <w:r w:rsidRPr="00617046">
        <w:rPr>
          <w:spacing w:val="-1"/>
          <w:sz w:val="28"/>
          <w:szCs w:val="28"/>
          <w:lang w:val="ru-RU"/>
        </w:rPr>
        <w:t>перспективе,</w:t>
      </w:r>
      <w:r w:rsidRPr="00617046">
        <w:rPr>
          <w:spacing w:val="28"/>
          <w:sz w:val="28"/>
          <w:szCs w:val="28"/>
          <w:lang w:val="ru-RU"/>
        </w:rPr>
        <w:t xml:space="preserve"> </w:t>
      </w:r>
      <w:r w:rsidRPr="00617046">
        <w:rPr>
          <w:spacing w:val="-1"/>
          <w:sz w:val="28"/>
          <w:szCs w:val="28"/>
          <w:lang w:val="ru-RU"/>
        </w:rPr>
        <w:t>по-прежнему,</w:t>
      </w:r>
      <w:r w:rsidRPr="00617046">
        <w:rPr>
          <w:spacing w:val="28"/>
          <w:sz w:val="28"/>
          <w:szCs w:val="28"/>
          <w:lang w:val="ru-RU"/>
        </w:rPr>
        <w:t xml:space="preserve"> </w:t>
      </w:r>
      <w:r w:rsidRPr="00617046">
        <w:rPr>
          <w:spacing w:val="-1"/>
          <w:sz w:val="28"/>
          <w:szCs w:val="28"/>
          <w:lang w:val="ru-RU"/>
        </w:rPr>
        <w:t>остается</w:t>
      </w:r>
      <w:r w:rsidRPr="00617046">
        <w:rPr>
          <w:spacing w:val="28"/>
          <w:sz w:val="28"/>
          <w:szCs w:val="28"/>
          <w:lang w:val="ru-RU"/>
        </w:rPr>
        <w:t xml:space="preserve"> </w:t>
      </w:r>
      <w:r w:rsidRPr="00617046">
        <w:rPr>
          <w:spacing w:val="-1"/>
          <w:sz w:val="28"/>
          <w:szCs w:val="28"/>
          <w:lang w:val="ru-RU"/>
        </w:rPr>
        <w:t>проблема</w:t>
      </w:r>
      <w:r w:rsidRPr="00617046">
        <w:rPr>
          <w:spacing w:val="27"/>
          <w:sz w:val="28"/>
          <w:szCs w:val="28"/>
          <w:lang w:val="ru-RU"/>
        </w:rPr>
        <w:t xml:space="preserve"> </w:t>
      </w:r>
      <w:r w:rsidRPr="00617046">
        <w:rPr>
          <w:spacing w:val="-1"/>
          <w:sz w:val="28"/>
          <w:szCs w:val="28"/>
          <w:lang w:val="ru-RU"/>
        </w:rPr>
        <w:t>привлечения</w:t>
      </w:r>
      <w:r w:rsidRPr="00617046">
        <w:rPr>
          <w:spacing w:val="28"/>
          <w:sz w:val="28"/>
          <w:szCs w:val="28"/>
          <w:lang w:val="ru-RU"/>
        </w:rPr>
        <w:t xml:space="preserve"> </w:t>
      </w:r>
      <w:r w:rsidRPr="00617046">
        <w:rPr>
          <w:spacing w:val="-1"/>
          <w:sz w:val="28"/>
          <w:szCs w:val="28"/>
          <w:lang w:val="ru-RU"/>
        </w:rPr>
        <w:t>детей</w:t>
      </w:r>
      <w:r w:rsidRPr="00617046">
        <w:rPr>
          <w:spacing w:val="29"/>
          <w:sz w:val="28"/>
          <w:szCs w:val="28"/>
          <w:lang w:val="ru-RU"/>
        </w:rPr>
        <w:t xml:space="preserve"> </w:t>
      </w:r>
      <w:r w:rsidRPr="00617046">
        <w:rPr>
          <w:spacing w:val="-1"/>
          <w:sz w:val="28"/>
          <w:szCs w:val="28"/>
          <w:lang w:val="ru-RU"/>
        </w:rPr>
        <w:t>среднего</w:t>
      </w:r>
      <w:r w:rsidRPr="00617046">
        <w:rPr>
          <w:spacing w:val="28"/>
          <w:sz w:val="28"/>
          <w:szCs w:val="28"/>
          <w:lang w:val="ru-RU"/>
        </w:rPr>
        <w:t xml:space="preserve"> </w:t>
      </w:r>
      <w:r w:rsidRPr="00617046">
        <w:rPr>
          <w:sz w:val="28"/>
          <w:szCs w:val="28"/>
          <w:lang w:val="ru-RU"/>
        </w:rPr>
        <w:t>и</w:t>
      </w:r>
      <w:r w:rsidRPr="00617046">
        <w:rPr>
          <w:spacing w:val="29"/>
          <w:sz w:val="28"/>
          <w:szCs w:val="28"/>
          <w:lang w:val="ru-RU"/>
        </w:rPr>
        <w:t xml:space="preserve"> </w:t>
      </w:r>
      <w:r w:rsidRPr="00617046">
        <w:rPr>
          <w:spacing w:val="-1"/>
          <w:sz w:val="28"/>
          <w:szCs w:val="28"/>
          <w:lang w:val="ru-RU"/>
        </w:rPr>
        <w:t>старшего</w:t>
      </w:r>
      <w:r w:rsidRPr="00617046">
        <w:rPr>
          <w:spacing w:val="99"/>
          <w:sz w:val="28"/>
          <w:szCs w:val="28"/>
          <w:lang w:val="ru-RU"/>
        </w:rPr>
        <w:t xml:space="preserve"> </w:t>
      </w:r>
      <w:r w:rsidRPr="00617046">
        <w:rPr>
          <w:sz w:val="28"/>
          <w:szCs w:val="28"/>
          <w:lang w:val="ru-RU"/>
        </w:rPr>
        <w:t>школьного</w:t>
      </w:r>
      <w:r w:rsidRPr="00617046">
        <w:rPr>
          <w:spacing w:val="35"/>
          <w:sz w:val="28"/>
          <w:szCs w:val="28"/>
          <w:lang w:val="ru-RU"/>
        </w:rPr>
        <w:t xml:space="preserve"> </w:t>
      </w:r>
      <w:r w:rsidRPr="00617046">
        <w:rPr>
          <w:spacing w:val="-1"/>
          <w:sz w:val="28"/>
          <w:szCs w:val="28"/>
          <w:lang w:val="ru-RU"/>
        </w:rPr>
        <w:t>возраста</w:t>
      </w:r>
      <w:r w:rsidRPr="00617046">
        <w:rPr>
          <w:spacing w:val="35"/>
          <w:sz w:val="28"/>
          <w:szCs w:val="28"/>
          <w:lang w:val="ru-RU"/>
        </w:rPr>
        <w:t xml:space="preserve"> </w:t>
      </w:r>
      <w:r w:rsidRPr="00617046">
        <w:rPr>
          <w:sz w:val="28"/>
          <w:szCs w:val="28"/>
          <w:lang w:val="ru-RU"/>
        </w:rPr>
        <w:t>в</w:t>
      </w:r>
      <w:r w:rsidRPr="00617046">
        <w:rPr>
          <w:spacing w:val="35"/>
          <w:sz w:val="28"/>
          <w:szCs w:val="28"/>
          <w:lang w:val="ru-RU"/>
        </w:rPr>
        <w:t xml:space="preserve"> </w:t>
      </w:r>
      <w:r w:rsidRPr="00617046">
        <w:rPr>
          <w:spacing w:val="-1"/>
          <w:sz w:val="28"/>
          <w:szCs w:val="28"/>
          <w:lang w:val="ru-RU"/>
        </w:rPr>
        <w:t>объединения</w:t>
      </w:r>
      <w:r w:rsidRPr="00617046">
        <w:rPr>
          <w:spacing w:val="35"/>
          <w:sz w:val="28"/>
          <w:szCs w:val="28"/>
          <w:lang w:val="ru-RU"/>
        </w:rPr>
        <w:t xml:space="preserve"> </w:t>
      </w:r>
      <w:r w:rsidRPr="00617046">
        <w:rPr>
          <w:sz w:val="28"/>
          <w:szCs w:val="28"/>
          <w:lang w:val="ru-RU"/>
        </w:rPr>
        <w:t>по</w:t>
      </w:r>
      <w:r w:rsidRPr="00617046">
        <w:rPr>
          <w:spacing w:val="33"/>
          <w:sz w:val="28"/>
          <w:szCs w:val="28"/>
          <w:lang w:val="ru-RU"/>
        </w:rPr>
        <w:t xml:space="preserve"> </w:t>
      </w:r>
      <w:r w:rsidRPr="00617046">
        <w:rPr>
          <w:spacing w:val="-1"/>
          <w:sz w:val="28"/>
          <w:szCs w:val="28"/>
          <w:lang w:val="ru-RU"/>
        </w:rPr>
        <w:t>интересам.</w:t>
      </w:r>
      <w:r w:rsidRPr="00617046">
        <w:rPr>
          <w:spacing w:val="35"/>
          <w:sz w:val="28"/>
          <w:szCs w:val="28"/>
          <w:lang w:val="ru-RU"/>
        </w:rPr>
        <w:t xml:space="preserve"> </w:t>
      </w:r>
      <w:r w:rsidRPr="00617046">
        <w:rPr>
          <w:spacing w:val="-1"/>
          <w:sz w:val="28"/>
          <w:szCs w:val="28"/>
          <w:lang w:val="ru-RU"/>
        </w:rPr>
        <w:t>Следовательно,</w:t>
      </w:r>
      <w:r w:rsidRPr="00617046">
        <w:rPr>
          <w:spacing w:val="35"/>
          <w:sz w:val="28"/>
          <w:szCs w:val="28"/>
          <w:lang w:val="ru-RU"/>
        </w:rPr>
        <w:t xml:space="preserve"> </w:t>
      </w:r>
      <w:r w:rsidRPr="00617046">
        <w:rPr>
          <w:spacing w:val="-1"/>
          <w:sz w:val="28"/>
          <w:szCs w:val="28"/>
          <w:lang w:val="ru-RU"/>
        </w:rPr>
        <w:t>необходимо</w:t>
      </w:r>
      <w:r w:rsidRPr="00617046">
        <w:rPr>
          <w:spacing w:val="33"/>
          <w:sz w:val="28"/>
          <w:szCs w:val="28"/>
          <w:lang w:val="ru-RU"/>
        </w:rPr>
        <w:t xml:space="preserve"> </w:t>
      </w:r>
      <w:r w:rsidRPr="00617046">
        <w:rPr>
          <w:spacing w:val="-1"/>
          <w:sz w:val="28"/>
          <w:szCs w:val="28"/>
          <w:lang w:val="ru-RU"/>
        </w:rPr>
        <w:t>продолжить</w:t>
      </w:r>
      <w:r w:rsidRPr="00617046">
        <w:rPr>
          <w:spacing w:val="99"/>
          <w:sz w:val="28"/>
          <w:szCs w:val="28"/>
          <w:lang w:val="ru-RU"/>
        </w:rPr>
        <w:t xml:space="preserve"> </w:t>
      </w:r>
      <w:r w:rsidRPr="00617046">
        <w:rPr>
          <w:sz w:val="28"/>
          <w:szCs w:val="28"/>
          <w:lang w:val="ru-RU"/>
        </w:rPr>
        <w:t>работу</w:t>
      </w:r>
      <w:r w:rsidRPr="00617046">
        <w:rPr>
          <w:spacing w:val="40"/>
          <w:sz w:val="28"/>
          <w:szCs w:val="28"/>
          <w:lang w:val="ru-RU"/>
        </w:rPr>
        <w:t xml:space="preserve"> </w:t>
      </w:r>
      <w:r w:rsidRPr="00617046">
        <w:rPr>
          <w:sz w:val="28"/>
          <w:szCs w:val="28"/>
          <w:lang w:val="ru-RU"/>
        </w:rPr>
        <w:t>по</w:t>
      </w:r>
      <w:r w:rsidRPr="00617046">
        <w:rPr>
          <w:spacing w:val="45"/>
          <w:sz w:val="28"/>
          <w:szCs w:val="28"/>
          <w:lang w:val="ru-RU"/>
        </w:rPr>
        <w:t xml:space="preserve"> </w:t>
      </w:r>
      <w:r w:rsidRPr="00617046">
        <w:rPr>
          <w:spacing w:val="-1"/>
          <w:sz w:val="28"/>
          <w:szCs w:val="28"/>
          <w:lang w:val="ru-RU"/>
        </w:rPr>
        <w:t>разработке</w:t>
      </w:r>
      <w:r w:rsidRPr="00617046">
        <w:rPr>
          <w:spacing w:val="44"/>
          <w:sz w:val="28"/>
          <w:szCs w:val="28"/>
          <w:lang w:val="ru-RU"/>
        </w:rPr>
        <w:t xml:space="preserve"> </w:t>
      </w:r>
      <w:r w:rsidRPr="00617046">
        <w:rPr>
          <w:sz w:val="28"/>
          <w:szCs w:val="28"/>
          <w:lang w:val="ru-RU"/>
        </w:rPr>
        <w:t>(корректировке)</w:t>
      </w:r>
      <w:r w:rsidRPr="00617046">
        <w:rPr>
          <w:spacing w:val="44"/>
          <w:sz w:val="28"/>
          <w:szCs w:val="28"/>
          <w:lang w:val="ru-RU"/>
        </w:rPr>
        <w:t xml:space="preserve"> </w:t>
      </w:r>
      <w:r w:rsidRPr="00617046">
        <w:rPr>
          <w:spacing w:val="-1"/>
          <w:sz w:val="28"/>
          <w:szCs w:val="28"/>
          <w:lang w:val="ru-RU"/>
        </w:rPr>
        <w:t>дополнительных</w:t>
      </w:r>
      <w:r w:rsidRPr="00617046">
        <w:rPr>
          <w:spacing w:val="47"/>
          <w:sz w:val="28"/>
          <w:szCs w:val="28"/>
          <w:lang w:val="ru-RU"/>
        </w:rPr>
        <w:t xml:space="preserve"> </w:t>
      </w:r>
      <w:r w:rsidRPr="00617046">
        <w:rPr>
          <w:spacing w:val="-1"/>
          <w:sz w:val="28"/>
          <w:szCs w:val="28"/>
          <w:lang w:val="ru-RU"/>
        </w:rPr>
        <w:t>общеразвивающих</w:t>
      </w:r>
      <w:r w:rsidRPr="00617046">
        <w:rPr>
          <w:spacing w:val="45"/>
          <w:sz w:val="28"/>
          <w:szCs w:val="28"/>
          <w:lang w:val="ru-RU"/>
        </w:rPr>
        <w:t xml:space="preserve"> </w:t>
      </w:r>
      <w:r w:rsidRPr="00617046">
        <w:rPr>
          <w:spacing w:val="-1"/>
          <w:sz w:val="28"/>
          <w:szCs w:val="28"/>
          <w:lang w:val="ru-RU"/>
        </w:rPr>
        <w:t>программ</w:t>
      </w:r>
      <w:r w:rsidRPr="00617046">
        <w:rPr>
          <w:spacing w:val="44"/>
          <w:sz w:val="28"/>
          <w:szCs w:val="28"/>
          <w:lang w:val="ru-RU"/>
        </w:rPr>
        <w:t xml:space="preserve"> </w:t>
      </w:r>
      <w:r w:rsidRPr="00617046">
        <w:rPr>
          <w:sz w:val="28"/>
          <w:szCs w:val="28"/>
          <w:lang w:val="ru-RU"/>
        </w:rPr>
        <w:t>с</w:t>
      </w:r>
      <w:r w:rsidRPr="00617046">
        <w:rPr>
          <w:spacing w:val="69"/>
          <w:sz w:val="28"/>
          <w:szCs w:val="28"/>
          <w:lang w:val="ru-RU"/>
        </w:rPr>
        <w:t xml:space="preserve"> </w:t>
      </w:r>
      <w:r w:rsidRPr="00617046">
        <w:rPr>
          <w:spacing w:val="-1"/>
          <w:sz w:val="28"/>
          <w:szCs w:val="28"/>
          <w:lang w:val="ru-RU"/>
        </w:rPr>
        <w:t>учетом</w:t>
      </w:r>
      <w:r w:rsidRPr="00617046">
        <w:rPr>
          <w:spacing w:val="1"/>
          <w:sz w:val="28"/>
          <w:szCs w:val="28"/>
          <w:lang w:val="ru-RU"/>
        </w:rPr>
        <w:t xml:space="preserve"> </w:t>
      </w:r>
      <w:r w:rsidRPr="00617046">
        <w:rPr>
          <w:spacing w:val="-1"/>
          <w:sz w:val="28"/>
          <w:szCs w:val="28"/>
          <w:lang w:val="ru-RU"/>
        </w:rPr>
        <w:t>интересов</w:t>
      </w:r>
      <w:r w:rsidRPr="00617046">
        <w:rPr>
          <w:spacing w:val="1"/>
          <w:sz w:val="28"/>
          <w:szCs w:val="28"/>
          <w:lang w:val="ru-RU"/>
        </w:rPr>
        <w:t xml:space="preserve"> </w:t>
      </w:r>
      <w:r w:rsidRPr="00617046">
        <w:rPr>
          <w:sz w:val="28"/>
          <w:szCs w:val="28"/>
          <w:lang w:val="ru-RU"/>
        </w:rPr>
        <w:t>подростков,</w:t>
      </w:r>
      <w:r w:rsidRPr="00617046">
        <w:rPr>
          <w:spacing w:val="1"/>
          <w:sz w:val="28"/>
          <w:szCs w:val="28"/>
          <w:lang w:val="ru-RU"/>
        </w:rPr>
        <w:t xml:space="preserve"> </w:t>
      </w:r>
      <w:r w:rsidRPr="00617046">
        <w:rPr>
          <w:sz w:val="28"/>
          <w:szCs w:val="28"/>
          <w:lang w:val="ru-RU"/>
        </w:rPr>
        <w:t>с</w:t>
      </w:r>
      <w:r w:rsidRPr="00617046">
        <w:rPr>
          <w:spacing w:val="1"/>
          <w:sz w:val="28"/>
          <w:szCs w:val="28"/>
          <w:lang w:val="ru-RU"/>
        </w:rPr>
        <w:t xml:space="preserve"> </w:t>
      </w:r>
      <w:r w:rsidRPr="00617046">
        <w:rPr>
          <w:spacing w:val="-1"/>
          <w:sz w:val="28"/>
          <w:szCs w:val="28"/>
          <w:lang w:val="ru-RU"/>
        </w:rPr>
        <w:t>использованием</w:t>
      </w:r>
      <w:r w:rsidRPr="00617046">
        <w:rPr>
          <w:spacing w:val="1"/>
          <w:sz w:val="28"/>
          <w:szCs w:val="28"/>
          <w:lang w:val="ru-RU"/>
        </w:rPr>
        <w:t xml:space="preserve"> </w:t>
      </w:r>
      <w:r w:rsidRPr="00617046">
        <w:rPr>
          <w:sz w:val="28"/>
          <w:szCs w:val="28"/>
          <w:lang w:val="ru-RU"/>
        </w:rPr>
        <w:t>активных</w:t>
      </w:r>
      <w:r w:rsidRPr="00617046">
        <w:rPr>
          <w:spacing w:val="3"/>
          <w:sz w:val="28"/>
          <w:szCs w:val="28"/>
          <w:lang w:val="ru-RU"/>
        </w:rPr>
        <w:t xml:space="preserve"> </w:t>
      </w:r>
      <w:r w:rsidRPr="00617046">
        <w:rPr>
          <w:sz w:val="28"/>
          <w:szCs w:val="28"/>
          <w:lang w:val="ru-RU"/>
        </w:rPr>
        <w:t>форм</w:t>
      </w:r>
      <w:r w:rsidRPr="00617046">
        <w:rPr>
          <w:spacing w:val="1"/>
          <w:sz w:val="28"/>
          <w:szCs w:val="28"/>
          <w:lang w:val="ru-RU"/>
        </w:rPr>
        <w:t xml:space="preserve"> </w:t>
      </w:r>
      <w:r w:rsidRPr="00617046">
        <w:rPr>
          <w:spacing w:val="-1"/>
          <w:sz w:val="28"/>
          <w:szCs w:val="28"/>
          <w:lang w:val="ru-RU"/>
        </w:rPr>
        <w:t>обучения,</w:t>
      </w:r>
      <w:r w:rsidRPr="00617046">
        <w:rPr>
          <w:spacing w:val="2"/>
          <w:sz w:val="28"/>
          <w:szCs w:val="28"/>
          <w:lang w:val="ru-RU"/>
        </w:rPr>
        <w:t xml:space="preserve"> </w:t>
      </w:r>
      <w:r w:rsidRPr="00617046">
        <w:rPr>
          <w:spacing w:val="-1"/>
          <w:sz w:val="28"/>
          <w:szCs w:val="28"/>
          <w:lang w:val="ru-RU"/>
        </w:rPr>
        <w:t>соответствующих</w:t>
      </w:r>
      <w:r w:rsidRPr="00617046">
        <w:rPr>
          <w:spacing w:val="61"/>
          <w:sz w:val="28"/>
          <w:szCs w:val="28"/>
          <w:lang w:val="ru-RU"/>
        </w:rPr>
        <w:t xml:space="preserve"> </w:t>
      </w:r>
      <w:r w:rsidRPr="00617046">
        <w:rPr>
          <w:spacing w:val="-1"/>
          <w:sz w:val="28"/>
          <w:szCs w:val="28"/>
          <w:lang w:val="ru-RU"/>
        </w:rPr>
        <w:t>возрасту.</w:t>
      </w:r>
    </w:p>
    <w:p w:rsidR="005803D1" w:rsidRPr="00617046" w:rsidRDefault="005803D1" w:rsidP="005803D1">
      <w:pPr>
        <w:pStyle w:val="a8"/>
        <w:ind w:right="99" w:firstLine="707"/>
        <w:jc w:val="both"/>
        <w:rPr>
          <w:rFonts w:cs="Times New Roman"/>
          <w:sz w:val="28"/>
          <w:szCs w:val="28"/>
          <w:lang w:val="ru-RU"/>
        </w:rPr>
      </w:pPr>
      <w:r w:rsidRPr="00617046">
        <w:rPr>
          <w:spacing w:val="-1"/>
          <w:sz w:val="28"/>
          <w:szCs w:val="28"/>
          <w:lang w:val="ru-RU"/>
        </w:rPr>
        <w:t>Актуальным</w:t>
      </w:r>
      <w:r w:rsidRPr="00617046">
        <w:rPr>
          <w:spacing w:val="39"/>
          <w:sz w:val="28"/>
          <w:szCs w:val="28"/>
          <w:lang w:val="ru-RU"/>
        </w:rPr>
        <w:t xml:space="preserve"> </w:t>
      </w:r>
      <w:r w:rsidRPr="00617046">
        <w:rPr>
          <w:spacing w:val="-1"/>
          <w:sz w:val="28"/>
          <w:szCs w:val="28"/>
          <w:lang w:val="ru-RU"/>
        </w:rPr>
        <w:t>остаются</w:t>
      </w:r>
      <w:r w:rsidRPr="00617046">
        <w:rPr>
          <w:spacing w:val="40"/>
          <w:sz w:val="28"/>
          <w:szCs w:val="28"/>
          <w:lang w:val="ru-RU"/>
        </w:rPr>
        <w:t xml:space="preserve"> </w:t>
      </w:r>
      <w:r w:rsidRPr="00617046">
        <w:rPr>
          <w:spacing w:val="-1"/>
          <w:sz w:val="28"/>
          <w:szCs w:val="28"/>
          <w:lang w:val="ru-RU"/>
        </w:rPr>
        <w:t>вопросы</w:t>
      </w:r>
      <w:r w:rsidRPr="00617046">
        <w:rPr>
          <w:spacing w:val="40"/>
          <w:sz w:val="28"/>
          <w:szCs w:val="28"/>
          <w:lang w:val="ru-RU"/>
        </w:rPr>
        <w:t xml:space="preserve"> </w:t>
      </w:r>
      <w:r w:rsidRPr="00617046">
        <w:rPr>
          <w:spacing w:val="-1"/>
          <w:sz w:val="28"/>
          <w:szCs w:val="28"/>
          <w:lang w:val="ru-RU"/>
        </w:rPr>
        <w:t>обновления</w:t>
      </w:r>
      <w:r w:rsidRPr="00617046">
        <w:rPr>
          <w:spacing w:val="40"/>
          <w:sz w:val="28"/>
          <w:szCs w:val="28"/>
          <w:lang w:val="ru-RU"/>
        </w:rPr>
        <w:t xml:space="preserve"> </w:t>
      </w:r>
      <w:r w:rsidRPr="00617046">
        <w:rPr>
          <w:spacing w:val="-1"/>
          <w:sz w:val="28"/>
          <w:szCs w:val="28"/>
          <w:lang w:val="ru-RU"/>
        </w:rPr>
        <w:t>содержания</w:t>
      </w:r>
      <w:r w:rsidRPr="00617046">
        <w:rPr>
          <w:spacing w:val="38"/>
          <w:sz w:val="28"/>
          <w:szCs w:val="28"/>
          <w:lang w:val="ru-RU"/>
        </w:rPr>
        <w:t xml:space="preserve"> </w:t>
      </w:r>
      <w:r w:rsidRPr="00617046">
        <w:rPr>
          <w:spacing w:val="-1"/>
          <w:sz w:val="28"/>
          <w:szCs w:val="28"/>
          <w:lang w:val="ru-RU"/>
        </w:rPr>
        <w:t>дополнительных</w:t>
      </w:r>
      <w:r w:rsidRPr="00617046">
        <w:rPr>
          <w:spacing w:val="85"/>
          <w:sz w:val="28"/>
          <w:szCs w:val="28"/>
          <w:lang w:val="ru-RU"/>
        </w:rPr>
        <w:t xml:space="preserve"> </w:t>
      </w:r>
      <w:r w:rsidRPr="00617046">
        <w:rPr>
          <w:spacing w:val="-1"/>
          <w:sz w:val="28"/>
          <w:szCs w:val="28"/>
          <w:lang w:val="ru-RU"/>
        </w:rPr>
        <w:t>общеразвивающих</w:t>
      </w:r>
      <w:r w:rsidRPr="00617046">
        <w:rPr>
          <w:spacing w:val="35"/>
          <w:sz w:val="28"/>
          <w:szCs w:val="28"/>
          <w:lang w:val="ru-RU"/>
        </w:rPr>
        <w:t xml:space="preserve"> </w:t>
      </w:r>
      <w:r w:rsidRPr="00617046">
        <w:rPr>
          <w:spacing w:val="-1"/>
          <w:sz w:val="28"/>
          <w:szCs w:val="28"/>
          <w:lang w:val="ru-RU"/>
        </w:rPr>
        <w:t>программ,</w:t>
      </w:r>
      <w:r w:rsidRPr="00617046">
        <w:rPr>
          <w:spacing w:val="35"/>
          <w:sz w:val="28"/>
          <w:szCs w:val="28"/>
          <w:lang w:val="ru-RU"/>
        </w:rPr>
        <w:t xml:space="preserve"> </w:t>
      </w:r>
      <w:r w:rsidRPr="00617046">
        <w:rPr>
          <w:spacing w:val="-1"/>
          <w:sz w:val="28"/>
          <w:szCs w:val="28"/>
          <w:lang w:val="ru-RU"/>
        </w:rPr>
        <w:t>что</w:t>
      </w:r>
      <w:r w:rsidRPr="00617046">
        <w:rPr>
          <w:spacing w:val="36"/>
          <w:sz w:val="28"/>
          <w:szCs w:val="28"/>
          <w:lang w:val="ru-RU"/>
        </w:rPr>
        <w:t xml:space="preserve"> </w:t>
      </w:r>
      <w:r w:rsidRPr="00617046">
        <w:rPr>
          <w:sz w:val="28"/>
          <w:szCs w:val="28"/>
          <w:lang w:val="ru-RU"/>
        </w:rPr>
        <w:t>во</w:t>
      </w:r>
      <w:r w:rsidRPr="00617046">
        <w:rPr>
          <w:spacing w:val="35"/>
          <w:sz w:val="28"/>
          <w:szCs w:val="28"/>
          <w:lang w:val="ru-RU"/>
        </w:rPr>
        <w:t xml:space="preserve"> </w:t>
      </w:r>
      <w:r w:rsidRPr="00617046">
        <w:rPr>
          <w:sz w:val="28"/>
          <w:szCs w:val="28"/>
          <w:lang w:val="ru-RU"/>
        </w:rPr>
        <w:t>многом</w:t>
      </w:r>
      <w:r w:rsidRPr="00617046">
        <w:rPr>
          <w:spacing w:val="35"/>
          <w:sz w:val="28"/>
          <w:szCs w:val="28"/>
          <w:lang w:val="ru-RU"/>
        </w:rPr>
        <w:t xml:space="preserve"> </w:t>
      </w:r>
      <w:r w:rsidRPr="00617046">
        <w:rPr>
          <w:spacing w:val="-1"/>
          <w:sz w:val="28"/>
          <w:szCs w:val="28"/>
          <w:lang w:val="ru-RU"/>
        </w:rPr>
        <w:t>зависит</w:t>
      </w:r>
      <w:r w:rsidRPr="00617046">
        <w:rPr>
          <w:spacing w:val="36"/>
          <w:sz w:val="28"/>
          <w:szCs w:val="28"/>
          <w:lang w:val="ru-RU"/>
        </w:rPr>
        <w:t xml:space="preserve"> </w:t>
      </w:r>
      <w:r w:rsidRPr="00617046">
        <w:rPr>
          <w:sz w:val="28"/>
          <w:szCs w:val="28"/>
          <w:lang w:val="ru-RU"/>
        </w:rPr>
        <w:t>от</w:t>
      </w:r>
      <w:r w:rsidRPr="00617046">
        <w:rPr>
          <w:spacing w:val="38"/>
          <w:sz w:val="28"/>
          <w:szCs w:val="28"/>
          <w:lang w:val="ru-RU"/>
        </w:rPr>
        <w:t xml:space="preserve"> </w:t>
      </w:r>
      <w:r w:rsidRPr="00617046">
        <w:rPr>
          <w:spacing w:val="-1"/>
          <w:sz w:val="28"/>
          <w:szCs w:val="28"/>
          <w:lang w:val="ru-RU"/>
        </w:rPr>
        <w:t>укрепления</w:t>
      </w:r>
      <w:r w:rsidRPr="00617046">
        <w:rPr>
          <w:spacing w:val="35"/>
          <w:sz w:val="28"/>
          <w:szCs w:val="28"/>
          <w:lang w:val="ru-RU"/>
        </w:rPr>
        <w:t xml:space="preserve"> </w:t>
      </w:r>
      <w:r w:rsidRPr="00617046">
        <w:rPr>
          <w:sz w:val="28"/>
          <w:szCs w:val="28"/>
          <w:lang w:val="ru-RU"/>
        </w:rPr>
        <w:t>материально-</w:t>
      </w:r>
      <w:r w:rsidRPr="00617046">
        <w:rPr>
          <w:spacing w:val="59"/>
          <w:sz w:val="28"/>
          <w:szCs w:val="28"/>
          <w:lang w:val="ru-RU"/>
        </w:rPr>
        <w:t xml:space="preserve"> </w:t>
      </w:r>
      <w:r w:rsidRPr="00617046">
        <w:rPr>
          <w:spacing w:val="-1"/>
          <w:sz w:val="28"/>
          <w:szCs w:val="28"/>
          <w:lang w:val="ru-RU"/>
        </w:rPr>
        <w:t>технической</w:t>
      </w:r>
      <w:r w:rsidRPr="00617046">
        <w:rPr>
          <w:spacing w:val="10"/>
          <w:sz w:val="28"/>
          <w:szCs w:val="28"/>
          <w:lang w:val="ru-RU"/>
        </w:rPr>
        <w:t xml:space="preserve"> </w:t>
      </w:r>
      <w:r w:rsidRPr="00617046">
        <w:rPr>
          <w:spacing w:val="-1"/>
          <w:sz w:val="28"/>
          <w:szCs w:val="28"/>
          <w:lang w:val="ru-RU"/>
        </w:rPr>
        <w:t>базы,</w:t>
      </w:r>
      <w:r w:rsidRPr="00617046">
        <w:rPr>
          <w:spacing w:val="6"/>
          <w:sz w:val="28"/>
          <w:szCs w:val="28"/>
          <w:lang w:val="ru-RU"/>
        </w:rPr>
        <w:t xml:space="preserve"> </w:t>
      </w:r>
      <w:r w:rsidRPr="00617046">
        <w:rPr>
          <w:spacing w:val="-1"/>
          <w:sz w:val="28"/>
          <w:szCs w:val="28"/>
          <w:lang w:val="ru-RU"/>
        </w:rPr>
        <w:t>творческой</w:t>
      </w:r>
      <w:r w:rsidRPr="00617046">
        <w:rPr>
          <w:spacing w:val="10"/>
          <w:sz w:val="28"/>
          <w:szCs w:val="28"/>
          <w:lang w:val="ru-RU"/>
        </w:rPr>
        <w:t xml:space="preserve"> </w:t>
      </w:r>
      <w:r w:rsidRPr="00617046">
        <w:rPr>
          <w:spacing w:val="-1"/>
          <w:sz w:val="28"/>
          <w:szCs w:val="28"/>
          <w:lang w:val="ru-RU"/>
        </w:rPr>
        <w:t>инициативы</w:t>
      </w:r>
      <w:r w:rsidRPr="00617046">
        <w:rPr>
          <w:spacing w:val="8"/>
          <w:sz w:val="28"/>
          <w:szCs w:val="28"/>
          <w:lang w:val="ru-RU"/>
        </w:rPr>
        <w:t xml:space="preserve"> </w:t>
      </w:r>
      <w:r w:rsidRPr="00617046">
        <w:rPr>
          <w:spacing w:val="-1"/>
          <w:sz w:val="28"/>
          <w:szCs w:val="28"/>
          <w:lang w:val="ru-RU"/>
        </w:rPr>
        <w:t>педагогов.</w:t>
      </w:r>
      <w:r w:rsidRPr="00617046">
        <w:rPr>
          <w:spacing w:val="8"/>
          <w:sz w:val="28"/>
          <w:szCs w:val="28"/>
          <w:lang w:val="ru-RU"/>
        </w:rPr>
        <w:t xml:space="preserve"> </w:t>
      </w:r>
      <w:r w:rsidRPr="00617046">
        <w:rPr>
          <w:spacing w:val="-1"/>
          <w:sz w:val="28"/>
          <w:szCs w:val="28"/>
          <w:lang w:val="ru-RU"/>
        </w:rPr>
        <w:t>Требует</w:t>
      </w:r>
      <w:r w:rsidRPr="00617046">
        <w:rPr>
          <w:spacing w:val="10"/>
          <w:sz w:val="28"/>
          <w:szCs w:val="28"/>
          <w:lang w:val="ru-RU"/>
        </w:rPr>
        <w:t xml:space="preserve"> </w:t>
      </w:r>
      <w:r w:rsidRPr="00617046">
        <w:rPr>
          <w:spacing w:val="-1"/>
          <w:sz w:val="28"/>
          <w:szCs w:val="28"/>
          <w:lang w:val="ru-RU"/>
        </w:rPr>
        <w:t>внимания</w:t>
      </w:r>
      <w:r w:rsidRPr="00617046">
        <w:rPr>
          <w:spacing w:val="9"/>
          <w:sz w:val="28"/>
          <w:szCs w:val="28"/>
          <w:lang w:val="ru-RU"/>
        </w:rPr>
        <w:t xml:space="preserve"> </w:t>
      </w:r>
      <w:r w:rsidRPr="00617046">
        <w:rPr>
          <w:sz w:val="28"/>
          <w:szCs w:val="28"/>
          <w:lang w:val="ru-RU"/>
        </w:rPr>
        <w:t>и</w:t>
      </w:r>
      <w:r w:rsidRPr="00617046">
        <w:rPr>
          <w:spacing w:val="8"/>
          <w:sz w:val="28"/>
          <w:szCs w:val="28"/>
          <w:lang w:val="ru-RU"/>
        </w:rPr>
        <w:t xml:space="preserve"> </w:t>
      </w:r>
      <w:r w:rsidRPr="00617046">
        <w:rPr>
          <w:spacing w:val="-1"/>
          <w:sz w:val="28"/>
          <w:szCs w:val="28"/>
          <w:lang w:val="ru-RU"/>
        </w:rPr>
        <w:t>создание</w:t>
      </w:r>
      <w:r w:rsidRPr="00617046">
        <w:rPr>
          <w:spacing w:val="10"/>
          <w:sz w:val="28"/>
          <w:szCs w:val="28"/>
          <w:lang w:val="ru-RU"/>
        </w:rPr>
        <w:t xml:space="preserve"> </w:t>
      </w:r>
      <w:r w:rsidRPr="00617046">
        <w:rPr>
          <w:spacing w:val="-1"/>
          <w:sz w:val="28"/>
          <w:szCs w:val="28"/>
          <w:lang w:val="ru-RU"/>
        </w:rPr>
        <w:t>условий</w:t>
      </w:r>
      <w:r w:rsidRPr="00617046">
        <w:rPr>
          <w:spacing w:val="81"/>
          <w:sz w:val="28"/>
          <w:szCs w:val="28"/>
          <w:lang w:val="ru-RU"/>
        </w:rPr>
        <w:t xml:space="preserve"> </w:t>
      </w:r>
      <w:r w:rsidRPr="00617046">
        <w:rPr>
          <w:sz w:val="28"/>
          <w:szCs w:val="28"/>
          <w:lang w:val="ru-RU"/>
        </w:rPr>
        <w:t xml:space="preserve">(кадровых, </w:t>
      </w:r>
      <w:r w:rsidRPr="00617046">
        <w:rPr>
          <w:spacing w:val="-1"/>
          <w:sz w:val="28"/>
          <w:szCs w:val="28"/>
          <w:lang w:val="ru-RU"/>
        </w:rPr>
        <w:t xml:space="preserve">материально-технических </w:t>
      </w:r>
      <w:r w:rsidRPr="00617046">
        <w:rPr>
          <w:sz w:val="28"/>
          <w:szCs w:val="28"/>
          <w:lang w:val="ru-RU"/>
        </w:rPr>
        <w:t xml:space="preserve">и др.) </w:t>
      </w:r>
      <w:r w:rsidRPr="00617046">
        <w:rPr>
          <w:spacing w:val="-1"/>
          <w:sz w:val="28"/>
          <w:szCs w:val="28"/>
          <w:lang w:val="ru-RU"/>
        </w:rPr>
        <w:t>для</w:t>
      </w:r>
      <w:r w:rsidRPr="00617046">
        <w:rPr>
          <w:sz w:val="28"/>
          <w:szCs w:val="28"/>
          <w:lang w:val="ru-RU"/>
        </w:rPr>
        <w:t xml:space="preserve"> </w:t>
      </w:r>
      <w:r w:rsidRPr="00617046">
        <w:rPr>
          <w:spacing w:val="-1"/>
          <w:sz w:val="28"/>
          <w:szCs w:val="28"/>
          <w:lang w:val="ru-RU"/>
        </w:rPr>
        <w:t>работы</w:t>
      </w:r>
      <w:r w:rsidRPr="00617046">
        <w:rPr>
          <w:sz w:val="28"/>
          <w:szCs w:val="28"/>
          <w:lang w:val="ru-RU"/>
        </w:rPr>
        <w:t xml:space="preserve"> </w:t>
      </w:r>
      <w:r w:rsidRPr="00617046">
        <w:rPr>
          <w:spacing w:val="-1"/>
          <w:sz w:val="28"/>
          <w:szCs w:val="28"/>
          <w:lang w:val="ru-RU"/>
        </w:rPr>
        <w:t>со</w:t>
      </w:r>
      <w:r w:rsidRPr="00617046">
        <w:rPr>
          <w:sz w:val="28"/>
          <w:szCs w:val="28"/>
          <w:lang w:val="ru-RU"/>
        </w:rPr>
        <w:t xml:space="preserve"> старшеклассниками.</w:t>
      </w:r>
    </w:p>
    <w:p w:rsidR="005803D1" w:rsidRPr="00617046" w:rsidRDefault="005803D1" w:rsidP="005803D1">
      <w:pPr>
        <w:pStyle w:val="a8"/>
        <w:ind w:right="107" w:firstLine="707"/>
        <w:jc w:val="both"/>
        <w:rPr>
          <w:sz w:val="28"/>
          <w:szCs w:val="28"/>
          <w:lang w:val="ru-RU"/>
        </w:rPr>
      </w:pPr>
      <w:r w:rsidRPr="00617046">
        <w:rPr>
          <w:spacing w:val="-1"/>
          <w:sz w:val="28"/>
          <w:szCs w:val="28"/>
          <w:lang w:val="ru-RU"/>
        </w:rPr>
        <w:t>Важным</w:t>
      </w:r>
      <w:r w:rsidRPr="00617046">
        <w:rPr>
          <w:spacing w:val="41"/>
          <w:sz w:val="28"/>
          <w:szCs w:val="28"/>
          <w:lang w:val="ru-RU"/>
        </w:rPr>
        <w:t xml:space="preserve"> </w:t>
      </w:r>
      <w:r w:rsidRPr="00617046">
        <w:rPr>
          <w:spacing w:val="-1"/>
          <w:sz w:val="28"/>
          <w:szCs w:val="28"/>
          <w:lang w:val="ru-RU"/>
        </w:rPr>
        <w:t>направлением</w:t>
      </w:r>
      <w:r w:rsidRPr="00617046">
        <w:rPr>
          <w:spacing w:val="42"/>
          <w:sz w:val="28"/>
          <w:szCs w:val="28"/>
          <w:lang w:val="ru-RU"/>
        </w:rPr>
        <w:t xml:space="preserve"> </w:t>
      </w:r>
      <w:r w:rsidRPr="00617046">
        <w:rPr>
          <w:spacing w:val="-1"/>
          <w:sz w:val="28"/>
          <w:szCs w:val="28"/>
          <w:lang w:val="ru-RU"/>
        </w:rPr>
        <w:t>образовательной</w:t>
      </w:r>
      <w:r w:rsidRPr="00617046">
        <w:rPr>
          <w:spacing w:val="39"/>
          <w:sz w:val="28"/>
          <w:szCs w:val="28"/>
          <w:lang w:val="ru-RU"/>
        </w:rPr>
        <w:t xml:space="preserve"> </w:t>
      </w:r>
      <w:r w:rsidRPr="00617046">
        <w:rPr>
          <w:spacing w:val="-1"/>
          <w:sz w:val="28"/>
          <w:szCs w:val="28"/>
          <w:lang w:val="ru-RU"/>
        </w:rPr>
        <w:t>деятельности</w:t>
      </w:r>
      <w:r w:rsidRPr="00617046">
        <w:rPr>
          <w:spacing w:val="47"/>
          <w:sz w:val="28"/>
          <w:szCs w:val="28"/>
          <w:lang w:val="ru-RU"/>
        </w:rPr>
        <w:t xml:space="preserve"> </w:t>
      </w:r>
      <w:r w:rsidRPr="00617046">
        <w:rPr>
          <w:spacing w:val="-1"/>
          <w:sz w:val="28"/>
          <w:szCs w:val="28"/>
          <w:lang w:val="ru-RU"/>
        </w:rPr>
        <w:t>учреждения</w:t>
      </w:r>
      <w:r w:rsidRPr="00617046">
        <w:rPr>
          <w:spacing w:val="42"/>
          <w:sz w:val="28"/>
          <w:szCs w:val="28"/>
          <w:lang w:val="ru-RU"/>
        </w:rPr>
        <w:t xml:space="preserve"> </w:t>
      </w:r>
      <w:r w:rsidRPr="00617046">
        <w:rPr>
          <w:spacing w:val="-1"/>
          <w:sz w:val="28"/>
          <w:szCs w:val="28"/>
          <w:lang w:val="ru-RU"/>
        </w:rPr>
        <w:t>является</w:t>
      </w:r>
      <w:r w:rsidRPr="00617046">
        <w:rPr>
          <w:spacing w:val="79"/>
          <w:sz w:val="28"/>
          <w:szCs w:val="28"/>
          <w:lang w:val="ru-RU"/>
        </w:rPr>
        <w:t xml:space="preserve"> </w:t>
      </w:r>
      <w:r w:rsidRPr="00617046">
        <w:rPr>
          <w:spacing w:val="-1"/>
          <w:sz w:val="28"/>
          <w:szCs w:val="28"/>
          <w:lang w:val="ru-RU"/>
        </w:rPr>
        <w:t>совершенствование</w:t>
      </w:r>
      <w:r w:rsidRPr="00617046">
        <w:rPr>
          <w:spacing w:val="22"/>
          <w:sz w:val="28"/>
          <w:szCs w:val="28"/>
          <w:lang w:val="ru-RU"/>
        </w:rPr>
        <w:t xml:space="preserve"> </w:t>
      </w:r>
      <w:r w:rsidRPr="00617046">
        <w:rPr>
          <w:spacing w:val="-1"/>
          <w:sz w:val="28"/>
          <w:szCs w:val="28"/>
          <w:lang w:val="ru-RU"/>
        </w:rPr>
        <w:t>системы</w:t>
      </w:r>
      <w:r w:rsidRPr="00617046">
        <w:rPr>
          <w:spacing w:val="23"/>
          <w:sz w:val="28"/>
          <w:szCs w:val="28"/>
          <w:lang w:val="ru-RU"/>
        </w:rPr>
        <w:t xml:space="preserve"> </w:t>
      </w:r>
      <w:r w:rsidRPr="00617046">
        <w:rPr>
          <w:spacing w:val="-1"/>
          <w:sz w:val="28"/>
          <w:szCs w:val="28"/>
          <w:lang w:val="ru-RU"/>
        </w:rPr>
        <w:t>сетевого</w:t>
      </w:r>
      <w:r w:rsidRPr="00617046">
        <w:rPr>
          <w:spacing w:val="25"/>
          <w:sz w:val="28"/>
          <w:szCs w:val="28"/>
          <w:lang w:val="ru-RU"/>
        </w:rPr>
        <w:t xml:space="preserve"> </w:t>
      </w:r>
      <w:r w:rsidRPr="00617046">
        <w:rPr>
          <w:spacing w:val="-1"/>
          <w:sz w:val="28"/>
          <w:szCs w:val="28"/>
          <w:lang w:val="ru-RU"/>
        </w:rPr>
        <w:t>взаимодействия</w:t>
      </w:r>
      <w:r w:rsidRPr="00617046">
        <w:rPr>
          <w:spacing w:val="23"/>
          <w:sz w:val="28"/>
          <w:szCs w:val="28"/>
          <w:lang w:val="ru-RU"/>
        </w:rPr>
        <w:t xml:space="preserve"> </w:t>
      </w:r>
      <w:r w:rsidRPr="00617046">
        <w:rPr>
          <w:spacing w:val="-1"/>
          <w:sz w:val="28"/>
          <w:szCs w:val="28"/>
          <w:lang w:val="ru-RU"/>
        </w:rPr>
        <w:t>общего</w:t>
      </w:r>
      <w:r w:rsidRPr="00617046">
        <w:rPr>
          <w:spacing w:val="25"/>
          <w:sz w:val="28"/>
          <w:szCs w:val="28"/>
          <w:lang w:val="ru-RU"/>
        </w:rPr>
        <w:t xml:space="preserve"> </w:t>
      </w:r>
      <w:r w:rsidRPr="00617046">
        <w:rPr>
          <w:sz w:val="28"/>
          <w:szCs w:val="28"/>
          <w:lang w:val="ru-RU"/>
        </w:rPr>
        <w:t>и</w:t>
      </w:r>
      <w:r w:rsidRPr="00617046">
        <w:rPr>
          <w:spacing w:val="24"/>
          <w:sz w:val="28"/>
          <w:szCs w:val="28"/>
          <w:lang w:val="ru-RU"/>
        </w:rPr>
        <w:t xml:space="preserve"> </w:t>
      </w:r>
      <w:r w:rsidRPr="00617046">
        <w:rPr>
          <w:spacing w:val="-1"/>
          <w:sz w:val="28"/>
          <w:szCs w:val="28"/>
          <w:lang w:val="ru-RU"/>
        </w:rPr>
        <w:t>дополнительного</w:t>
      </w:r>
      <w:r w:rsidRPr="00617046">
        <w:rPr>
          <w:spacing w:val="111"/>
          <w:sz w:val="28"/>
          <w:szCs w:val="28"/>
          <w:lang w:val="ru-RU"/>
        </w:rPr>
        <w:t xml:space="preserve"> </w:t>
      </w:r>
      <w:r w:rsidRPr="00617046">
        <w:rPr>
          <w:spacing w:val="-1"/>
          <w:sz w:val="28"/>
          <w:szCs w:val="28"/>
          <w:lang w:val="ru-RU"/>
        </w:rPr>
        <w:t>образования</w:t>
      </w:r>
      <w:r w:rsidRPr="00617046">
        <w:rPr>
          <w:sz w:val="28"/>
          <w:szCs w:val="28"/>
          <w:lang w:val="ru-RU"/>
        </w:rPr>
        <w:t xml:space="preserve"> детей, </w:t>
      </w:r>
      <w:r w:rsidRPr="00617046">
        <w:rPr>
          <w:spacing w:val="-1"/>
          <w:sz w:val="28"/>
          <w:szCs w:val="28"/>
          <w:lang w:val="ru-RU"/>
        </w:rPr>
        <w:t xml:space="preserve">формирование </w:t>
      </w:r>
      <w:r w:rsidRPr="00617046">
        <w:rPr>
          <w:sz w:val="28"/>
          <w:szCs w:val="28"/>
          <w:lang w:val="ru-RU"/>
        </w:rPr>
        <w:t>на</w:t>
      </w:r>
      <w:r w:rsidRPr="00617046">
        <w:rPr>
          <w:spacing w:val="-1"/>
          <w:sz w:val="28"/>
          <w:szCs w:val="28"/>
          <w:lang w:val="ru-RU"/>
        </w:rPr>
        <w:t xml:space="preserve"> </w:t>
      </w:r>
      <w:r w:rsidRPr="00617046">
        <w:rPr>
          <w:sz w:val="28"/>
          <w:szCs w:val="28"/>
          <w:lang w:val="ru-RU"/>
        </w:rPr>
        <w:t xml:space="preserve">этой </w:t>
      </w:r>
      <w:r w:rsidRPr="00617046">
        <w:rPr>
          <w:spacing w:val="-1"/>
          <w:sz w:val="28"/>
          <w:szCs w:val="28"/>
          <w:lang w:val="ru-RU"/>
        </w:rPr>
        <w:t>основе</w:t>
      </w:r>
      <w:r w:rsidRPr="00617046">
        <w:rPr>
          <w:spacing w:val="-2"/>
          <w:sz w:val="28"/>
          <w:szCs w:val="28"/>
          <w:lang w:val="ru-RU"/>
        </w:rPr>
        <w:t xml:space="preserve"> </w:t>
      </w:r>
      <w:r w:rsidRPr="00617046">
        <w:rPr>
          <w:sz w:val="28"/>
          <w:szCs w:val="28"/>
          <w:lang w:val="ru-RU"/>
        </w:rPr>
        <w:t xml:space="preserve">единого </w:t>
      </w:r>
      <w:r w:rsidRPr="00617046">
        <w:rPr>
          <w:spacing w:val="-1"/>
          <w:sz w:val="28"/>
          <w:szCs w:val="28"/>
          <w:lang w:val="ru-RU"/>
        </w:rPr>
        <w:t>образовательного</w:t>
      </w:r>
      <w:r w:rsidRPr="00617046">
        <w:rPr>
          <w:sz w:val="28"/>
          <w:szCs w:val="28"/>
          <w:lang w:val="ru-RU"/>
        </w:rPr>
        <w:t xml:space="preserve"> </w:t>
      </w:r>
      <w:r w:rsidRPr="00617046">
        <w:rPr>
          <w:spacing w:val="-1"/>
          <w:sz w:val="28"/>
          <w:szCs w:val="28"/>
          <w:lang w:val="ru-RU"/>
        </w:rPr>
        <w:t>пространства.</w:t>
      </w:r>
    </w:p>
    <w:p w:rsidR="005803D1" w:rsidRPr="00617046" w:rsidRDefault="005803D1" w:rsidP="00034AAC">
      <w:pPr>
        <w:tabs>
          <w:tab w:val="left" w:pos="2464"/>
        </w:tabs>
        <w:spacing w:after="0" w:line="240" w:lineRule="auto"/>
        <w:ind w:firstLine="708"/>
        <w:jc w:val="both"/>
        <w:rPr>
          <w:rFonts w:ascii="Times New Roman" w:hAnsi="Times New Roman" w:cs="Times New Roman"/>
          <w:sz w:val="28"/>
          <w:szCs w:val="28"/>
        </w:rPr>
      </w:pPr>
    </w:p>
    <w:p w:rsidR="00617046" w:rsidRPr="00617046" w:rsidRDefault="00617046">
      <w:pPr>
        <w:tabs>
          <w:tab w:val="left" w:pos="2464"/>
        </w:tabs>
        <w:spacing w:after="0" w:line="240" w:lineRule="auto"/>
        <w:ind w:firstLine="708"/>
        <w:jc w:val="both"/>
        <w:rPr>
          <w:rFonts w:ascii="Times New Roman" w:hAnsi="Times New Roman" w:cs="Times New Roman"/>
          <w:sz w:val="28"/>
          <w:szCs w:val="28"/>
        </w:rPr>
      </w:pPr>
    </w:p>
    <w:sectPr w:rsidR="00617046" w:rsidRPr="00617046" w:rsidSect="005B670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34D"/>
    <w:multiLevelType w:val="hybridMultilevel"/>
    <w:tmpl w:val="EBD632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1796D"/>
    <w:multiLevelType w:val="hybridMultilevel"/>
    <w:tmpl w:val="5AD4D8EC"/>
    <w:lvl w:ilvl="0" w:tplc="7D78062A">
      <w:start w:val="1"/>
      <w:numFmt w:val="bullet"/>
      <w:lvlText w:val="•"/>
      <w:lvlJc w:val="left"/>
      <w:pPr>
        <w:ind w:left="553" w:hanging="483"/>
      </w:pPr>
      <w:rPr>
        <w:rFonts w:ascii="Times New Roman" w:eastAsia="Times New Roman" w:hAnsi="Times New Roman" w:hint="default"/>
        <w:sz w:val="24"/>
        <w:szCs w:val="24"/>
      </w:rPr>
    </w:lvl>
    <w:lvl w:ilvl="1" w:tplc="C0283D00">
      <w:start w:val="1"/>
      <w:numFmt w:val="bullet"/>
      <w:lvlText w:val="•"/>
      <w:lvlJc w:val="left"/>
      <w:pPr>
        <w:ind w:left="1134" w:hanging="144"/>
      </w:pPr>
      <w:rPr>
        <w:rFonts w:ascii="Times New Roman" w:eastAsia="Times New Roman" w:hAnsi="Times New Roman" w:hint="default"/>
        <w:sz w:val="24"/>
        <w:szCs w:val="24"/>
      </w:rPr>
    </w:lvl>
    <w:lvl w:ilvl="2" w:tplc="BCB02B22">
      <w:start w:val="1"/>
      <w:numFmt w:val="bullet"/>
      <w:lvlText w:val="•"/>
      <w:lvlJc w:val="left"/>
      <w:pPr>
        <w:ind w:left="2019" w:hanging="144"/>
      </w:pPr>
      <w:rPr>
        <w:rFonts w:hint="default"/>
      </w:rPr>
    </w:lvl>
    <w:lvl w:ilvl="3" w:tplc="2892EB86">
      <w:start w:val="1"/>
      <w:numFmt w:val="bullet"/>
      <w:lvlText w:val="•"/>
      <w:lvlJc w:val="left"/>
      <w:pPr>
        <w:ind w:left="2905" w:hanging="144"/>
      </w:pPr>
      <w:rPr>
        <w:rFonts w:hint="default"/>
      </w:rPr>
    </w:lvl>
    <w:lvl w:ilvl="4" w:tplc="1FC413F4">
      <w:start w:val="1"/>
      <w:numFmt w:val="bullet"/>
      <w:lvlText w:val="•"/>
      <w:lvlJc w:val="left"/>
      <w:pPr>
        <w:ind w:left="3791" w:hanging="144"/>
      </w:pPr>
      <w:rPr>
        <w:rFonts w:hint="default"/>
      </w:rPr>
    </w:lvl>
    <w:lvl w:ilvl="5" w:tplc="C3FC4E52">
      <w:start w:val="1"/>
      <w:numFmt w:val="bullet"/>
      <w:lvlText w:val="•"/>
      <w:lvlJc w:val="left"/>
      <w:pPr>
        <w:ind w:left="4677" w:hanging="144"/>
      </w:pPr>
      <w:rPr>
        <w:rFonts w:hint="default"/>
      </w:rPr>
    </w:lvl>
    <w:lvl w:ilvl="6" w:tplc="22C42A98">
      <w:start w:val="1"/>
      <w:numFmt w:val="bullet"/>
      <w:lvlText w:val="•"/>
      <w:lvlJc w:val="left"/>
      <w:pPr>
        <w:ind w:left="5563" w:hanging="144"/>
      </w:pPr>
      <w:rPr>
        <w:rFonts w:hint="default"/>
      </w:rPr>
    </w:lvl>
    <w:lvl w:ilvl="7" w:tplc="5AF49868">
      <w:start w:val="1"/>
      <w:numFmt w:val="bullet"/>
      <w:lvlText w:val="•"/>
      <w:lvlJc w:val="left"/>
      <w:pPr>
        <w:ind w:left="6449" w:hanging="144"/>
      </w:pPr>
      <w:rPr>
        <w:rFonts w:hint="default"/>
      </w:rPr>
    </w:lvl>
    <w:lvl w:ilvl="8" w:tplc="380EDF32">
      <w:start w:val="1"/>
      <w:numFmt w:val="bullet"/>
      <w:lvlText w:val="•"/>
      <w:lvlJc w:val="left"/>
      <w:pPr>
        <w:ind w:left="7335" w:hanging="144"/>
      </w:pPr>
      <w:rPr>
        <w:rFonts w:hint="default"/>
      </w:rPr>
    </w:lvl>
  </w:abstractNum>
  <w:abstractNum w:abstractNumId="2">
    <w:nsid w:val="05605BA9"/>
    <w:multiLevelType w:val="hybridMultilevel"/>
    <w:tmpl w:val="557C0C0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92BC9"/>
    <w:multiLevelType w:val="hybridMultilevel"/>
    <w:tmpl w:val="E7A443CE"/>
    <w:lvl w:ilvl="0" w:tplc="9462EA6E">
      <w:start w:val="1"/>
      <w:numFmt w:val="bullet"/>
      <w:lvlText w:val=""/>
      <w:lvlJc w:val="left"/>
      <w:pPr>
        <w:tabs>
          <w:tab w:val="num" w:pos="720"/>
        </w:tabs>
        <w:ind w:left="720" w:hanging="360"/>
      </w:pPr>
      <w:rPr>
        <w:rFonts w:ascii="Wingdings" w:hAnsi="Wingdings" w:hint="default"/>
      </w:rPr>
    </w:lvl>
    <w:lvl w:ilvl="1" w:tplc="0E820728" w:tentative="1">
      <w:start w:val="1"/>
      <w:numFmt w:val="bullet"/>
      <w:lvlText w:val=""/>
      <w:lvlJc w:val="left"/>
      <w:pPr>
        <w:tabs>
          <w:tab w:val="num" w:pos="1440"/>
        </w:tabs>
        <w:ind w:left="1440" w:hanging="360"/>
      </w:pPr>
      <w:rPr>
        <w:rFonts w:ascii="Wingdings" w:hAnsi="Wingdings" w:hint="default"/>
      </w:rPr>
    </w:lvl>
    <w:lvl w:ilvl="2" w:tplc="EC16895A" w:tentative="1">
      <w:start w:val="1"/>
      <w:numFmt w:val="bullet"/>
      <w:lvlText w:val=""/>
      <w:lvlJc w:val="left"/>
      <w:pPr>
        <w:tabs>
          <w:tab w:val="num" w:pos="2160"/>
        </w:tabs>
        <w:ind w:left="2160" w:hanging="360"/>
      </w:pPr>
      <w:rPr>
        <w:rFonts w:ascii="Wingdings" w:hAnsi="Wingdings" w:hint="default"/>
      </w:rPr>
    </w:lvl>
    <w:lvl w:ilvl="3" w:tplc="E1C6FC54" w:tentative="1">
      <w:start w:val="1"/>
      <w:numFmt w:val="bullet"/>
      <w:lvlText w:val=""/>
      <w:lvlJc w:val="left"/>
      <w:pPr>
        <w:tabs>
          <w:tab w:val="num" w:pos="2880"/>
        </w:tabs>
        <w:ind w:left="2880" w:hanging="360"/>
      </w:pPr>
      <w:rPr>
        <w:rFonts w:ascii="Wingdings" w:hAnsi="Wingdings" w:hint="default"/>
      </w:rPr>
    </w:lvl>
    <w:lvl w:ilvl="4" w:tplc="C310C02E" w:tentative="1">
      <w:start w:val="1"/>
      <w:numFmt w:val="bullet"/>
      <w:lvlText w:val=""/>
      <w:lvlJc w:val="left"/>
      <w:pPr>
        <w:tabs>
          <w:tab w:val="num" w:pos="3600"/>
        </w:tabs>
        <w:ind w:left="3600" w:hanging="360"/>
      </w:pPr>
      <w:rPr>
        <w:rFonts w:ascii="Wingdings" w:hAnsi="Wingdings" w:hint="default"/>
      </w:rPr>
    </w:lvl>
    <w:lvl w:ilvl="5" w:tplc="22D6AD44" w:tentative="1">
      <w:start w:val="1"/>
      <w:numFmt w:val="bullet"/>
      <w:lvlText w:val=""/>
      <w:lvlJc w:val="left"/>
      <w:pPr>
        <w:tabs>
          <w:tab w:val="num" w:pos="4320"/>
        </w:tabs>
        <w:ind w:left="4320" w:hanging="360"/>
      </w:pPr>
      <w:rPr>
        <w:rFonts w:ascii="Wingdings" w:hAnsi="Wingdings" w:hint="default"/>
      </w:rPr>
    </w:lvl>
    <w:lvl w:ilvl="6" w:tplc="A2005CB8" w:tentative="1">
      <w:start w:val="1"/>
      <w:numFmt w:val="bullet"/>
      <w:lvlText w:val=""/>
      <w:lvlJc w:val="left"/>
      <w:pPr>
        <w:tabs>
          <w:tab w:val="num" w:pos="5040"/>
        </w:tabs>
        <w:ind w:left="5040" w:hanging="360"/>
      </w:pPr>
      <w:rPr>
        <w:rFonts w:ascii="Wingdings" w:hAnsi="Wingdings" w:hint="default"/>
      </w:rPr>
    </w:lvl>
    <w:lvl w:ilvl="7" w:tplc="59B4BA2E" w:tentative="1">
      <w:start w:val="1"/>
      <w:numFmt w:val="bullet"/>
      <w:lvlText w:val=""/>
      <w:lvlJc w:val="left"/>
      <w:pPr>
        <w:tabs>
          <w:tab w:val="num" w:pos="5760"/>
        </w:tabs>
        <w:ind w:left="5760" w:hanging="360"/>
      </w:pPr>
      <w:rPr>
        <w:rFonts w:ascii="Wingdings" w:hAnsi="Wingdings" w:hint="default"/>
      </w:rPr>
    </w:lvl>
    <w:lvl w:ilvl="8" w:tplc="F7620BC2" w:tentative="1">
      <w:start w:val="1"/>
      <w:numFmt w:val="bullet"/>
      <w:lvlText w:val=""/>
      <w:lvlJc w:val="left"/>
      <w:pPr>
        <w:tabs>
          <w:tab w:val="num" w:pos="6480"/>
        </w:tabs>
        <w:ind w:left="6480" w:hanging="360"/>
      </w:pPr>
      <w:rPr>
        <w:rFonts w:ascii="Wingdings" w:hAnsi="Wingdings" w:hint="default"/>
      </w:rPr>
    </w:lvl>
  </w:abstractNum>
  <w:abstractNum w:abstractNumId="4">
    <w:nsid w:val="113F4B64"/>
    <w:multiLevelType w:val="hybridMultilevel"/>
    <w:tmpl w:val="220A2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0E13CE"/>
    <w:multiLevelType w:val="hybridMultilevel"/>
    <w:tmpl w:val="1892207E"/>
    <w:lvl w:ilvl="0" w:tplc="EF7A9A20">
      <w:start w:val="15"/>
      <w:numFmt w:val="decimal"/>
      <w:lvlText w:val="%1."/>
      <w:lvlJc w:val="left"/>
      <w:pPr>
        <w:ind w:left="810" w:hanging="360"/>
        <w:jc w:val="left"/>
      </w:pPr>
      <w:rPr>
        <w:rFonts w:ascii="Times New Roman" w:eastAsia="Times New Roman" w:hAnsi="Times New Roman" w:hint="default"/>
        <w:b/>
        <w:bCs/>
        <w:sz w:val="24"/>
        <w:szCs w:val="24"/>
      </w:rPr>
    </w:lvl>
    <w:lvl w:ilvl="1" w:tplc="6C101E6A">
      <w:start w:val="1"/>
      <w:numFmt w:val="bullet"/>
      <w:lvlText w:val="•"/>
      <w:lvlJc w:val="left"/>
      <w:pPr>
        <w:ind w:left="1713" w:hanging="360"/>
      </w:pPr>
      <w:rPr>
        <w:rFonts w:hint="default"/>
      </w:rPr>
    </w:lvl>
    <w:lvl w:ilvl="2" w:tplc="26947B48">
      <w:start w:val="1"/>
      <w:numFmt w:val="bullet"/>
      <w:lvlText w:val="•"/>
      <w:lvlJc w:val="left"/>
      <w:pPr>
        <w:ind w:left="2617" w:hanging="360"/>
      </w:pPr>
      <w:rPr>
        <w:rFonts w:hint="default"/>
      </w:rPr>
    </w:lvl>
    <w:lvl w:ilvl="3" w:tplc="D7182FEA">
      <w:start w:val="1"/>
      <w:numFmt w:val="bullet"/>
      <w:lvlText w:val="•"/>
      <w:lvlJc w:val="left"/>
      <w:pPr>
        <w:ind w:left="3520" w:hanging="360"/>
      </w:pPr>
      <w:rPr>
        <w:rFonts w:hint="default"/>
      </w:rPr>
    </w:lvl>
    <w:lvl w:ilvl="4" w:tplc="8EBAF29C">
      <w:start w:val="1"/>
      <w:numFmt w:val="bullet"/>
      <w:lvlText w:val="•"/>
      <w:lvlJc w:val="left"/>
      <w:pPr>
        <w:ind w:left="4424" w:hanging="360"/>
      </w:pPr>
      <w:rPr>
        <w:rFonts w:hint="default"/>
      </w:rPr>
    </w:lvl>
    <w:lvl w:ilvl="5" w:tplc="EF205884">
      <w:start w:val="1"/>
      <w:numFmt w:val="bullet"/>
      <w:lvlText w:val="•"/>
      <w:lvlJc w:val="left"/>
      <w:pPr>
        <w:ind w:left="5328" w:hanging="360"/>
      </w:pPr>
      <w:rPr>
        <w:rFonts w:hint="default"/>
      </w:rPr>
    </w:lvl>
    <w:lvl w:ilvl="6" w:tplc="2CE001FE">
      <w:start w:val="1"/>
      <w:numFmt w:val="bullet"/>
      <w:lvlText w:val="•"/>
      <w:lvlJc w:val="left"/>
      <w:pPr>
        <w:ind w:left="6231" w:hanging="360"/>
      </w:pPr>
      <w:rPr>
        <w:rFonts w:hint="default"/>
      </w:rPr>
    </w:lvl>
    <w:lvl w:ilvl="7" w:tplc="D50839B8">
      <w:start w:val="1"/>
      <w:numFmt w:val="bullet"/>
      <w:lvlText w:val="•"/>
      <w:lvlJc w:val="left"/>
      <w:pPr>
        <w:ind w:left="7135" w:hanging="360"/>
      </w:pPr>
      <w:rPr>
        <w:rFonts w:hint="default"/>
      </w:rPr>
    </w:lvl>
    <w:lvl w:ilvl="8" w:tplc="D7F8017C">
      <w:start w:val="1"/>
      <w:numFmt w:val="bullet"/>
      <w:lvlText w:val="•"/>
      <w:lvlJc w:val="left"/>
      <w:pPr>
        <w:ind w:left="8039" w:hanging="360"/>
      </w:pPr>
      <w:rPr>
        <w:rFonts w:hint="default"/>
      </w:rPr>
    </w:lvl>
  </w:abstractNum>
  <w:abstractNum w:abstractNumId="6">
    <w:nsid w:val="165D27E8"/>
    <w:multiLevelType w:val="hybridMultilevel"/>
    <w:tmpl w:val="6172EDAE"/>
    <w:lvl w:ilvl="0" w:tplc="F28A2AAE">
      <w:start w:val="6"/>
      <w:numFmt w:val="decimal"/>
      <w:lvlText w:val="%1."/>
      <w:lvlJc w:val="left"/>
      <w:pPr>
        <w:ind w:left="1050" w:hanging="240"/>
        <w:jc w:val="left"/>
      </w:pPr>
      <w:rPr>
        <w:rFonts w:ascii="Times New Roman" w:eastAsia="Times New Roman" w:hAnsi="Times New Roman" w:hint="default"/>
        <w:b/>
        <w:bCs/>
        <w:sz w:val="24"/>
        <w:szCs w:val="24"/>
      </w:rPr>
    </w:lvl>
    <w:lvl w:ilvl="1" w:tplc="A2FE63B8">
      <w:start w:val="1"/>
      <w:numFmt w:val="bullet"/>
      <w:lvlText w:val="•"/>
      <w:lvlJc w:val="left"/>
      <w:pPr>
        <w:ind w:left="1134" w:hanging="144"/>
      </w:pPr>
      <w:rPr>
        <w:rFonts w:ascii="Times New Roman" w:eastAsia="Times New Roman" w:hAnsi="Times New Roman" w:hint="default"/>
        <w:sz w:val="24"/>
        <w:szCs w:val="24"/>
      </w:rPr>
    </w:lvl>
    <w:lvl w:ilvl="2" w:tplc="EE70CA1E">
      <w:start w:val="1"/>
      <w:numFmt w:val="bullet"/>
      <w:lvlText w:val="•"/>
      <w:lvlJc w:val="left"/>
      <w:pPr>
        <w:ind w:left="2102" w:hanging="144"/>
      </w:pPr>
      <w:rPr>
        <w:rFonts w:hint="default"/>
      </w:rPr>
    </w:lvl>
    <w:lvl w:ilvl="3" w:tplc="672EC808">
      <w:start w:val="1"/>
      <w:numFmt w:val="bullet"/>
      <w:lvlText w:val="•"/>
      <w:lvlJc w:val="left"/>
      <w:pPr>
        <w:ind w:left="3070" w:hanging="144"/>
      </w:pPr>
      <w:rPr>
        <w:rFonts w:hint="default"/>
      </w:rPr>
    </w:lvl>
    <w:lvl w:ilvl="4" w:tplc="95F8DE0E">
      <w:start w:val="1"/>
      <w:numFmt w:val="bullet"/>
      <w:lvlText w:val="•"/>
      <w:lvlJc w:val="left"/>
      <w:pPr>
        <w:ind w:left="4038" w:hanging="144"/>
      </w:pPr>
      <w:rPr>
        <w:rFonts w:hint="default"/>
      </w:rPr>
    </w:lvl>
    <w:lvl w:ilvl="5" w:tplc="467A1128">
      <w:start w:val="1"/>
      <w:numFmt w:val="bullet"/>
      <w:lvlText w:val="•"/>
      <w:lvlJc w:val="left"/>
      <w:pPr>
        <w:ind w:left="5006" w:hanging="144"/>
      </w:pPr>
      <w:rPr>
        <w:rFonts w:hint="default"/>
      </w:rPr>
    </w:lvl>
    <w:lvl w:ilvl="6" w:tplc="9F6C7C2C">
      <w:start w:val="1"/>
      <w:numFmt w:val="bullet"/>
      <w:lvlText w:val="•"/>
      <w:lvlJc w:val="left"/>
      <w:pPr>
        <w:ind w:left="5974" w:hanging="144"/>
      </w:pPr>
      <w:rPr>
        <w:rFonts w:hint="default"/>
      </w:rPr>
    </w:lvl>
    <w:lvl w:ilvl="7" w:tplc="235847F6">
      <w:start w:val="1"/>
      <w:numFmt w:val="bullet"/>
      <w:lvlText w:val="•"/>
      <w:lvlJc w:val="left"/>
      <w:pPr>
        <w:ind w:left="6942" w:hanging="144"/>
      </w:pPr>
      <w:rPr>
        <w:rFonts w:hint="default"/>
      </w:rPr>
    </w:lvl>
    <w:lvl w:ilvl="8" w:tplc="20D26D88">
      <w:start w:val="1"/>
      <w:numFmt w:val="bullet"/>
      <w:lvlText w:val="•"/>
      <w:lvlJc w:val="left"/>
      <w:pPr>
        <w:ind w:left="7910" w:hanging="144"/>
      </w:pPr>
      <w:rPr>
        <w:rFonts w:hint="default"/>
      </w:rPr>
    </w:lvl>
  </w:abstractNum>
  <w:abstractNum w:abstractNumId="7">
    <w:nsid w:val="1E740701"/>
    <w:multiLevelType w:val="hybridMultilevel"/>
    <w:tmpl w:val="DD7C7572"/>
    <w:lvl w:ilvl="0" w:tplc="FCA04AE8">
      <w:start w:val="1"/>
      <w:numFmt w:val="decimal"/>
      <w:lvlText w:val="%1."/>
      <w:lvlJc w:val="left"/>
      <w:pPr>
        <w:tabs>
          <w:tab w:val="num" w:pos="720"/>
        </w:tabs>
        <w:ind w:left="720" w:hanging="360"/>
      </w:pPr>
    </w:lvl>
    <w:lvl w:ilvl="1" w:tplc="13EED1FA" w:tentative="1">
      <w:start w:val="1"/>
      <w:numFmt w:val="decimal"/>
      <w:lvlText w:val="%2."/>
      <w:lvlJc w:val="left"/>
      <w:pPr>
        <w:tabs>
          <w:tab w:val="num" w:pos="1440"/>
        </w:tabs>
        <w:ind w:left="1440" w:hanging="360"/>
      </w:pPr>
    </w:lvl>
    <w:lvl w:ilvl="2" w:tplc="FDC8B064" w:tentative="1">
      <w:start w:val="1"/>
      <w:numFmt w:val="decimal"/>
      <w:lvlText w:val="%3."/>
      <w:lvlJc w:val="left"/>
      <w:pPr>
        <w:tabs>
          <w:tab w:val="num" w:pos="2160"/>
        </w:tabs>
        <w:ind w:left="2160" w:hanging="360"/>
      </w:pPr>
    </w:lvl>
    <w:lvl w:ilvl="3" w:tplc="6FB0475A" w:tentative="1">
      <w:start w:val="1"/>
      <w:numFmt w:val="decimal"/>
      <w:lvlText w:val="%4."/>
      <w:lvlJc w:val="left"/>
      <w:pPr>
        <w:tabs>
          <w:tab w:val="num" w:pos="2880"/>
        </w:tabs>
        <w:ind w:left="2880" w:hanging="360"/>
      </w:pPr>
    </w:lvl>
    <w:lvl w:ilvl="4" w:tplc="9A74BA64" w:tentative="1">
      <w:start w:val="1"/>
      <w:numFmt w:val="decimal"/>
      <w:lvlText w:val="%5."/>
      <w:lvlJc w:val="left"/>
      <w:pPr>
        <w:tabs>
          <w:tab w:val="num" w:pos="3600"/>
        </w:tabs>
        <w:ind w:left="3600" w:hanging="360"/>
      </w:pPr>
    </w:lvl>
    <w:lvl w:ilvl="5" w:tplc="3D8CB654" w:tentative="1">
      <w:start w:val="1"/>
      <w:numFmt w:val="decimal"/>
      <w:lvlText w:val="%6."/>
      <w:lvlJc w:val="left"/>
      <w:pPr>
        <w:tabs>
          <w:tab w:val="num" w:pos="4320"/>
        </w:tabs>
        <w:ind w:left="4320" w:hanging="360"/>
      </w:pPr>
    </w:lvl>
    <w:lvl w:ilvl="6" w:tplc="451CA05C" w:tentative="1">
      <w:start w:val="1"/>
      <w:numFmt w:val="decimal"/>
      <w:lvlText w:val="%7."/>
      <w:lvlJc w:val="left"/>
      <w:pPr>
        <w:tabs>
          <w:tab w:val="num" w:pos="5040"/>
        </w:tabs>
        <w:ind w:left="5040" w:hanging="360"/>
      </w:pPr>
    </w:lvl>
    <w:lvl w:ilvl="7" w:tplc="6E867E9E" w:tentative="1">
      <w:start w:val="1"/>
      <w:numFmt w:val="decimal"/>
      <w:lvlText w:val="%8."/>
      <w:lvlJc w:val="left"/>
      <w:pPr>
        <w:tabs>
          <w:tab w:val="num" w:pos="5760"/>
        </w:tabs>
        <w:ind w:left="5760" w:hanging="360"/>
      </w:pPr>
    </w:lvl>
    <w:lvl w:ilvl="8" w:tplc="061CA1E6" w:tentative="1">
      <w:start w:val="1"/>
      <w:numFmt w:val="decimal"/>
      <w:lvlText w:val="%9."/>
      <w:lvlJc w:val="left"/>
      <w:pPr>
        <w:tabs>
          <w:tab w:val="num" w:pos="6480"/>
        </w:tabs>
        <w:ind w:left="6480" w:hanging="360"/>
      </w:pPr>
    </w:lvl>
  </w:abstractNum>
  <w:abstractNum w:abstractNumId="8">
    <w:nsid w:val="21882642"/>
    <w:multiLevelType w:val="multilevel"/>
    <w:tmpl w:val="6E96CE88"/>
    <w:lvl w:ilvl="0">
      <w:start w:val="1"/>
      <w:numFmt w:val="decimal"/>
      <w:lvlText w:val="%1."/>
      <w:lvlJc w:val="left"/>
      <w:pPr>
        <w:ind w:left="1100" w:hanging="360"/>
      </w:pPr>
      <w:rPr>
        <w:rFonts w:hint="default"/>
      </w:rPr>
    </w:lvl>
    <w:lvl w:ilvl="1">
      <w:start w:val="1"/>
      <w:numFmt w:val="decimal"/>
      <w:isLgl/>
      <w:lvlText w:val="%1.%2."/>
      <w:lvlJc w:val="left"/>
      <w:pPr>
        <w:ind w:left="1460" w:hanging="72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2180"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540" w:hanging="1800"/>
      </w:pPr>
      <w:rPr>
        <w:rFonts w:hint="default"/>
      </w:rPr>
    </w:lvl>
    <w:lvl w:ilvl="8">
      <w:start w:val="1"/>
      <w:numFmt w:val="decimal"/>
      <w:isLgl/>
      <w:lvlText w:val="%1.%2.%3.%4.%5.%6.%7.%8.%9."/>
      <w:lvlJc w:val="left"/>
      <w:pPr>
        <w:ind w:left="2900" w:hanging="2160"/>
      </w:pPr>
      <w:rPr>
        <w:rFonts w:hint="default"/>
      </w:rPr>
    </w:lvl>
  </w:abstractNum>
  <w:abstractNum w:abstractNumId="9">
    <w:nsid w:val="226D6CFB"/>
    <w:multiLevelType w:val="hybridMultilevel"/>
    <w:tmpl w:val="72B6316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nsid w:val="2A04082B"/>
    <w:multiLevelType w:val="hybridMultilevel"/>
    <w:tmpl w:val="12FE11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494034"/>
    <w:multiLevelType w:val="hybridMultilevel"/>
    <w:tmpl w:val="52EA64C4"/>
    <w:lvl w:ilvl="0" w:tplc="6D1AF58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2">
    <w:nsid w:val="39830669"/>
    <w:multiLevelType w:val="hybridMultilevel"/>
    <w:tmpl w:val="6D2CD26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3B015A9A"/>
    <w:multiLevelType w:val="multilevel"/>
    <w:tmpl w:val="1638E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3ED18F9"/>
    <w:multiLevelType w:val="hybridMultilevel"/>
    <w:tmpl w:val="5B08B48E"/>
    <w:lvl w:ilvl="0" w:tplc="D7D6A562">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54223A"/>
    <w:multiLevelType w:val="hybridMultilevel"/>
    <w:tmpl w:val="739CBF7C"/>
    <w:lvl w:ilvl="0" w:tplc="979492B0">
      <w:start w:val="1"/>
      <w:numFmt w:val="bullet"/>
      <w:lvlText w:val="•"/>
      <w:lvlJc w:val="left"/>
      <w:pPr>
        <w:ind w:left="282" w:hanging="221"/>
      </w:pPr>
      <w:rPr>
        <w:rFonts w:ascii="Times New Roman" w:eastAsia="Times New Roman" w:hAnsi="Times New Roman" w:hint="default"/>
        <w:sz w:val="24"/>
        <w:szCs w:val="24"/>
      </w:rPr>
    </w:lvl>
    <w:lvl w:ilvl="1" w:tplc="0D026888">
      <w:start w:val="1"/>
      <w:numFmt w:val="bullet"/>
      <w:lvlText w:val=""/>
      <w:lvlJc w:val="left"/>
      <w:pPr>
        <w:ind w:left="222" w:hanging="708"/>
      </w:pPr>
      <w:rPr>
        <w:rFonts w:ascii="Wingdings" w:eastAsia="Wingdings" w:hAnsi="Wingdings" w:hint="default"/>
        <w:sz w:val="24"/>
        <w:szCs w:val="24"/>
      </w:rPr>
    </w:lvl>
    <w:lvl w:ilvl="2" w:tplc="B99C0A5A">
      <w:start w:val="1"/>
      <w:numFmt w:val="bullet"/>
      <w:lvlText w:val="•"/>
      <w:lvlJc w:val="left"/>
      <w:pPr>
        <w:ind w:left="1358" w:hanging="708"/>
      </w:pPr>
      <w:rPr>
        <w:rFonts w:hint="default"/>
      </w:rPr>
    </w:lvl>
    <w:lvl w:ilvl="3" w:tplc="92402E44">
      <w:start w:val="1"/>
      <w:numFmt w:val="bullet"/>
      <w:lvlText w:val="•"/>
      <w:lvlJc w:val="left"/>
      <w:pPr>
        <w:ind w:left="2434" w:hanging="708"/>
      </w:pPr>
      <w:rPr>
        <w:rFonts w:hint="default"/>
      </w:rPr>
    </w:lvl>
    <w:lvl w:ilvl="4" w:tplc="2E56EDAE">
      <w:start w:val="1"/>
      <w:numFmt w:val="bullet"/>
      <w:lvlText w:val="•"/>
      <w:lvlJc w:val="left"/>
      <w:pPr>
        <w:ind w:left="3510" w:hanging="708"/>
      </w:pPr>
      <w:rPr>
        <w:rFonts w:hint="default"/>
      </w:rPr>
    </w:lvl>
    <w:lvl w:ilvl="5" w:tplc="EC2844CC">
      <w:start w:val="1"/>
      <w:numFmt w:val="bullet"/>
      <w:lvlText w:val="•"/>
      <w:lvlJc w:val="left"/>
      <w:pPr>
        <w:ind w:left="4586" w:hanging="708"/>
      </w:pPr>
      <w:rPr>
        <w:rFonts w:hint="default"/>
      </w:rPr>
    </w:lvl>
    <w:lvl w:ilvl="6" w:tplc="C99266F6">
      <w:start w:val="1"/>
      <w:numFmt w:val="bullet"/>
      <w:lvlText w:val="•"/>
      <w:lvlJc w:val="left"/>
      <w:pPr>
        <w:ind w:left="5662" w:hanging="708"/>
      </w:pPr>
      <w:rPr>
        <w:rFonts w:hint="default"/>
      </w:rPr>
    </w:lvl>
    <w:lvl w:ilvl="7" w:tplc="6486CE84">
      <w:start w:val="1"/>
      <w:numFmt w:val="bullet"/>
      <w:lvlText w:val="•"/>
      <w:lvlJc w:val="left"/>
      <w:pPr>
        <w:ind w:left="6738" w:hanging="708"/>
      </w:pPr>
      <w:rPr>
        <w:rFonts w:hint="default"/>
      </w:rPr>
    </w:lvl>
    <w:lvl w:ilvl="8" w:tplc="130E5BB8">
      <w:start w:val="1"/>
      <w:numFmt w:val="bullet"/>
      <w:lvlText w:val="•"/>
      <w:lvlJc w:val="left"/>
      <w:pPr>
        <w:ind w:left="7814" w:hanging="708"/>
      </w:pPr>
      <w:rPr>
        <w:rFonts w:hint="default"/>
      </w:rPr>
    </w:lvl>
  </w:abstractNum>
  <w:abstractNum w:abstractNumId="16">
    <w:nsid w:val="5939192E"/>
    <w:multiLevelType w:val="hybridMultilevel"/>
    <w:tmpl w:val="7534A71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5ACB5FED"/>
    <w:multiLevelType w:val="hybridMultilevel"/>
    <w:tmpl w:val="C916D11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852"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5E941BE5"/>
    <w:multiLevelType w:val="hybridMultilevel"/>
    <w:tmpl w:val="B6AEE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4E4C39"/>
    <w:multiLevelType w:val="hybridMultilevel"/>
    <w:tmpl w:val="DF6CEB08"/>
    <w:lvl w:ilvl="0" w:tplc="19A0569E">
      <w:start w:val="1"/>
      <w:numFmt w:val="bullet"/>
      <w:lvlText w:val=""/>
      <w:lvlJc w:val="left"/>
      <w:pPr>
        <w:ind w:left="102" w:hanging="708"/>
      </w:pPr>
      <w:rPr>
        <w:rFonts w:ascii="Symbol" w:eastAsia="Symbol" w:hAnsi="Symbol" w:hint="default"/>
        <w:sz w:val="24"/>
        <w:szCs w:val="24"/>
      </w:rPr>
    </w:lvl>
    <w:lvl w:ilvl="1" w:tplc="814CE182">
      <w:start w:val="1"/>
      <w:numFmt w:val="bullet"/>
      <w:lvlText w:val="•"/>
      <w:lvlJc w:val="left"/>
      <w:pPr>
        <w:ind w:left="1076" w:hanging="708"/>
      </w:pPr>
      <w:rPr>
        <w:rFonts w:hint="default"/>
      </w:rPr>
    </w:lvl>
    <w:lvl w:ilvl="2" w:tplc="EF448EAC">
      <w:start w:val="1"/>
      <w:numFmt w:val="bullet"/>
      <w:lvlText w:val="•"/>
      <w:lvlJc w:val="left"/>
      <w:pPr>
        <w:ind w:left="2050" w:hanging="708"/>
      </w:pPr>
      <w:rPr>
        <w:rFonts w:hint="default"/>
      </w:rPr>
    </w:lvl>
    <w:lvl w:ilvl="3" w:tplc="F2A08AA6">
      <w:start w:val="1"/>
      <w:numFmt w:val="bullet"/>
      <w:lvlText w:val="•"/>
      <w:lvlJc w:val="left"/>
      <w:pPr>
        <w:ind w:left="3025" w:hanging="708"/>
      </w:pPr>
      <w:rPr>
        <w:rFonts w:hint="default"/>
      </w:rPr>
    </w:lvl>
    <w:lvl w:ilvl="4" w:tplc="A59A7178">
      <w:start w:val="1"/>
      <w:numFmt w:val="bullet"/>
      <w:lvlText w:val="•"/>
      <w:lvlJc w:val="left"/>
      <w:pPr>
        <w:ind w:left="3999" w:hanging="708"/>
      </w:pPr>
      <w:rPr>
        <w:rFonts w:hint="default"/>
      </w:rPr>
    </w:lvl>
    <w:lvl w:ilvl="5" w:tplc="70B69232">
      <w:start w:val="1"/>
      <w:numFmt w:val="bullet"/>
      <w:lvlText w:val="•"/>
      <w:lvlJc w:val="left"/>
      <w:pPr>
        <w:ind w:left="4974" w:hanging="708"/>
      </w:pPr>
      <w:rPr>
        <w:rFonts w:hint="default"/>
      </w:rPr>
    </w:lvl>
    <w:lvl w:ilvl="6" w:tplc="F78C74B2">
      <w:start w:val="1"/>
      <w:numFmt w:val="bullet"/>
      <w:lvlText w:val="•"/>
      <w:lvlJc w:val="left"/>
      <w:pPr>
        <w:ind w:left="5948" w:hanging="708"/>
      </w:pPr>
      <w:rPr>
        <w:rFonts w:hint="default"/>
      </w:rPr>
    </w:lvl>
    <w:lvl w:ilvl="7" w:tplc="30220666">
      <w:start w:val="1"/>
      <w:numFmt w:val="bullet"/>
      <w:lvlText w:val="•"/>
      <w:lvlJc w:val="left"/>
      <w:pPr>
        <w:ind w:left="6923" w:hanging="708"/>
      </w:pPr>
      <w:rPr>
        <w:rFonts w:hint="default"/>
      </w:rPr>
    </w:lvl>
    <w:lvl w:ilvl="8" w:tplc="C7F0E718">
      <w:start w:val="1"/>
      <w:numFmt w:val="bullet"/>
      <w:lvlText w:val="•"/>
      <w:lvlJc w:val="left"/>
      <w:pPr>
        <w:ind w:left="7897" w:hanging="708"/>
      </w:pPr>
      <w:rPr>
        <w:rFonts w:hint="default"/>
      </w:rPr>
    </w:lvl>
  </w:abstractNum>
  <w:abstractNum w:abstractNumId="20">
    <w:nsid w:val="61413DF6"/>
    <w:multiLevelType w:val="hybridMultilevel"/>
    <w:tmpl w:val="A7782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4A6A85"/>
    <w:multiLevelType w:val="hybridMultilevel"/>
    <w:tmpl w:val="598EFD8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9D27E5F"/>
    <w:multiLevelType w:val="hybridMultilevel"/>
    <w:tmpl w:val="BC209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DB6E6B"/>
    <w:multiLevelType w:val="hybridMultilevel"/>
    <w:tmpl w:val="9008E648"/>
    <w:lvl w:ilvl="0" w:tplc="B7C8E31E">
      <w:start w:val="1"/>
      <w:numFmt w:val="bullet"/>
      <w:lvlText w:val=""/>
      <w:lvlJc w:val="left"/>
      <w:pPr>
        <w:ind w:left="1593" w:hanging="360"/>
      </w:pPr>
      <w:rPr>
        <w:rFonts w:ascii="Symbol" w:hAnsi="Symbol"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24">
    <w:nsid w:val="774A36BB"/>
    <w:multiLevelType w:val="multilevel"/>
    <w:tmpl w:val="D76C047C"/>
    <w:lvl w:ilvl="0">
      <w:start w:val="2"/>
      <w:numFmt w:val="decimal"/>
      <w:lvlText w:val="%1."/>
      <w:lvlJc w:val="left"/>
      <w:pPr>
        <w:ind w:left="450" w:hanging="450"/>
      </w:pPr>
      <w:rPr>
        <w:rFonts w:hint="default"/>
      </w:rPr>
    </w:lvl>
    <w:lvl w:ilvl="1">
      <w:start w:val="3"/>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5">
    <w:nsid w:val="7E374819"/>
    <w:multiLevelType w:val="hybridMultilevel"/>
    <w:tmpl w:val="6024CEA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 w:numId="2">
    <w:abstractNumId w:val="14"/>
  </w:num>
  <w:num w:numId="3">
    <w:abstractNumId w:val="17"/>
  </w:num>
  <w:num w:numId="4">
    <w:abstractNumId w:val="12"/>
  </w:num>
  <w:num w:numId="5">
    <w:abstractNumId w:val="2"/>
  </w:num>
  <w:num w:numId="6">
    <w:abstractNumId w:val="25"/>
  </w:num>
  <w:num w:numId="7">
    <w:abstractNumId w:val="18"/>
  </w:num>
  <w:num w:numId="8">
    <w:abstractNumId w:val="22"/>
  </w:num>
  <w:num w:numId="9">
    <w:abstractNumId w:val="20"/>
  </w:num>
  <w:num w:numId="10">
    <w:abstractNumId w:val="16"/>
  </w:num>
  <w:num w:numId="11">
    <w:abstractNumId w:val="7"/>
  </w:num>
  <w:num w:numId="12">
    <w:abstractNumId w:val="23"/>
  </w:num>
  <w:num w:numId="13">
    <w:abstractNumId w:val="11"/>
  </w:num>
  <w:num w:numId="14">
    <w:abstractNumId w:val="8"/>
  </w:num>
  <w:num w:numId="15">
    <w:abstractNumId w:val="13"/>
  </w:num>
  <w:num w:numId="16">
    <w:abstractNumId w:val="24"/>
  </w:num>
  <w:num w:numId="17">
    <w:abstractNumId w:val="4"/>
  </w:num>
  <w:num w:numId="18">
    <w:abstractNumId w:val="9"/>
  </w:num>
  <w:num w:numId="19">
    <w:abstractNumId w:val="3"/>
  </w:num>
  <w:num w:numId="20">
    <w:abstractNumId w:val="19"/>
  </w:num>
  <w:num w:numId="21">
    <w:abstractNumId w:val="21"/>
  </w:num>
  <w:num w:numId="22">
    <w:abstractNumId w:val="10"/>
  </w:num>
  <w:num w:numId="23">
    <w:abstractNumId w:val="5"/>
  </w:num>
  <w:num w:numId="24">
    <w:abstractNumId w:val="15"/>
  </w:num>
  <w:num w:numId="25">
    <w:abstractNumId w:val="1"/>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3087"/>
    <w:rsid w:val="00002AC2"/>
    <w:rsid w:val="00012DF5"/>
    <w:rsid w:val="00026C75"/>
    <w:rsid w:val="0003421B"/>
    <w:rsid w:val="00034AAC"/>
    <w:rsid w:val="0004714A"/>
    <w:rsid w:val="00083A70"/>
    <w:rsid w:val="0009037A"/>
    <w:rsid w:val="000A2F3C"/>
    <w:rsid w:val="000B1635"/>
    <w:rsid w:val="000C3C2B"/>
    <w:rsid w:val="000E308C"/>
    <w:rsid w:val="000E34D1"/>
    <w:rsid w:val="000F1BE3"/>
    <w:rsid w:val="000F72B2"/>
    <w:rsid w:val="00125F61"/>
    <w:rsid w:val="0016253F"/>
    <w:rsid w:val="00172A83"/>
    <w:rsid w:val="00172C57"/>
    <w:rsid w:val="001927F3"/>
    <w:rsid w:val="001A420F"/>
    <w:rsid w:val="001A6DA9"/>
    <w:rsid w:val="001C07F3"/>
    <w:rsid w:val="001C7FA9"/>
    <w:rsid w:val="001D7C02"/>
    <w:rsid w:val="001E6A48"/>
    <w:rsid w:val="001F7F4F"/>
    <w:rsid w:val="00210557"/>
    <w:rsid w:val="0025052F"/>
    <w:rsid w:val="00251E26"/>
    <w:rsid w:val="002576B1"/>
    <w:rsid w:val="00261017"/>
    <w:rsid w:val="00262ECE"/>
    <w:rsid w:val="00274D75"/>
    <w:rsid w:val="00281E68"/>
    <w:rsid w:val="002D76D0"/>
    <w:rsid w:val="002E4138"/>
    <w:rsid w:val="002E577A"/>
    <w:rsid w:val="002F05E5"/>
    <w:rsid w:val="00302FEF"/>
    <w:rsid w:val="00327A34"/>
    <w:rsid w:val="00332D87"/>
    <w:rsid w:val="00351A72"/>
    <w:rsid w:val="0036217D"/>
    <w:rsid w:val="00367608"/>
    <w:rsid w:val="00375843"/>
    <w:rsid w:val="00375A84"/>
    <w:rsid w:val="0038054E"/>
    <w:rsid w:val="00387E3E"/>
    <w:rsid w:val="00395231"/>
    <w:rsid w:val="003B432B"/>
    <w:rsid w:val="003E1BFB"/>
    <w:rsid w:val="003E2732"/>
    <w:rsid w:val="003E2D4B"/>
    <w:rsid w:val="003E6DCE"/>
    <w:rsid w:val="0044769C"/>
    <w:rsid w:val="00466FC0"/>
    <w:rsid w:val="00487062"/>
    <w:rsid w:val="004B0D4A"/>
    <w:rsid w:val="004C009A"/>
    <w:rsid w:val="004D27BA"/>
    <w:rsid w:val="004D42C6"/>
    <w:rsid w:val="004E6FDC"/>
    <w:rsid w:val="004F3DDB"/>
    <w:rsid w:val="0050312E"/>
    <w:rsid w:val="00523546"/>
    <w:rsid w:val="005254ED"/>
    <w:rsid w:val="005520B3"/>
    <w:rsid w:val="00566179"/>
    <w:rsid w:val="005727D8"/>
    <w:rsid w:val="005803D1"/>
    <w:rsid w:val="005824A5"/>
    <w:rsid w:val="005B2C8A"/>
    <w:rsid w:val="005B6704"/>
    <w:rsid w:val="0060461B"/>
    <w:rsid w:val="00612ABE"/>
    <w:rsid w:val="00617046"/>
    <w:rsid w:val="00622123"/>
    <w:rsid w:val="006251A5"/>
    <w:rsid w:val="00627277"/>
    <w:rsid w:val="00650D71"/>
    <w:rsid w:val="00656DA9"/>
    <w:rsid w:val="00670219"/>
    <w:rsid w:val="00681DF0"/>
    <w:rsid w:val="006A2C64"/>
    <w:rsid w:val="006D003D"/>
    <w:rsid w:val="006E1E2F"/>
    <w:rsid w:val="006E4834"/>
    <w:rsid w:val="00707916"/>
    <w:rsid w:val="00727CD3"/>
    <w:rsid w:val="00746E08"/>
    <w:rsid w:val="007520D5"/>
    <w:rsid w:val="007565F0"/>
    <w:rsid w:val="0076264B"/>
    <w:rsid w:val="007710FD"/>
    <w:rsid w:val="007C12C7"/>
    <w:rsid w:val="007E09A3"/>
    <w:rsid w:val="007E1057"/>
    <w:rsid w:val="00810A85"/>
    <w:rsid w:val="008131C1"/>
    <w:rsid w:val="00833BB3"/>
    <w:rsid w:val="008500AC"/>
    <w:rsid w:val="00857E52"/>
    <w:rsid w:val="00875386"/>
    <w:rsid w:val="00891711"/>
    <w:rsid w:val="008927E5"/>
    <w:rsid w:val="008B7938"/>
    <w:rsid w:val="008E6F00"/>
    <w:rsid w:val="008E7656"/>
    <w:rsid w:val="00905410"/>
    <w:rsid w:val="009156DE"/>
    <w:rsid w:val="00917DAA"/>
    <w:rsid w:val="00934809"/>
    <w:rsid w:val="0094684A"/>
    <w:rsid w:val="00952CDC"/>
    <w:rsid w:val="00953564"/>
    <w:rsid w:val="00962E6B"/>
    <w:rsid w:val="009667E4"/>
    <w:rsid w:val="009C0905"/>
    <w:rsid w:val="009C34A5"/>
    <w:rsid w:val="009E52F0"/>
    <w:rsid w:val="009F285A"/>
    <w:rsid w:val="009F34AE"/>
    <w:rsid w:val="009F6835"/>
    <w:rsid w:val="00A04595"/>
    <w:rsid w:val="00A1421C"/>
    <w:rsid w:val="00A248E3"/>
    <w:rsid w:val="00A3092C"/>
    <w:rsid w:val="00A33A95"/>
    <w:rsid w:val="00A400D4"/>
    <w:rsid w:val="00A51E61"/>
    <w:rsid w:val="00A56941"/>
    <w:rsid w:val="00A83087"/>
    <w:rsid w:val="00A96134"/>
    <w:rsid w:val="00AB22F8"/>
    <w:rsid w:val="00AC4452"/>
    <w:rsid w:val="00AC5E28"/>
    <w:rsid w:val="00AD704B"/>
    <w:rsid w:val="00AE4720"/>
    <w:rsid w:val="00B10BDF"/>
    <w:rsid w:val="00B165B6"/>
    <w:rsid w:val="00B22464"/>
    <w:rsid w:val="00B44807"/>
    <w:rsid w:val="00B47F39"/>
    <w:rsid w:val="00B502DE"/>
    <w:rsid w:val="00B522C0"/>
    <w:rsid w:val="00B5700D"/>
    <w:rsid w:val="00B82423"/>
    <w:rsid w:val="00B875F9"/>
    <w:rsid w:val="00B926AB"/>
    <w:rsid w:val="00BD6EAE"/>
    <w:rsid w:val="00BE2DDF"/>
    <w:rsid w:val="00BF564D"/>
    <w:rsid w:val="00C003CF"/>
    <w:rsid w:val="00C056FC"/>
    <w:rsid w:val="00C1386B"/>
    <w:rsid w:val="00C15D44"/>
    <w:rsid w:val="00C313A2"/>
    <w:rsid w:val="00C33E4D"/>
    <w:rsid w:val="00C33E9B"/>
    <w:rsid w:val="00C45CA9"/>
    <w:rsid w:val="00C6376F"/>
    <w:rsid w:val="00CC0286"/>
    <w:rsid w:val="00CC2898"/>
    <w:rsid w:val="00CD6137"/>
    <w:rsid w:val="00CE3A60"/>
    <w:rsid w:val="00CF0210"/>
    <w:rsid w:val="00CF0226"/>
    <w:rsid w:val="00CF48C8"/>
    <w:rsid w:val="00D05CDF"/>
    <w:rsid w:val="00D41464"/>
    <w:rsid w:val="00D625AB"/>
    <w:rsid w:val="00D64126"/>
    <w:rsid w:val="00D94DC6"/>
    <w:rsid w:val="00DA69F4"/>
    <w:rsid w:val="00DC5A20"/>
    <w:rsid w:val="00DD470A"/>
    <w:rsid w:val="00DF2D2D"/>
    <w:rsid w:val="00E0356B"/>
    <w:rsid w:val="00E0455E"/>
    <w:rsid w:val="00E1766B"/>
    <w:rsid w:val="00E2145F"/>
    <w:rsid w:val="00E21741"/>
    <w:rsid w:val="00E343F5"/>
    <w:rsid w:val="00E3600A"/>
    <w:rsid w:val="00E46ED3"/>
    <w:rsid w:val="00E53DE1"/>
    <w:rsid w:val="00E5725E"/>
    <w:rsid w:val="00E82449"/>
    <w:rsid w:val="00E946C2"/>
    <w:rsid w:val="00E946D5"/>
    <w:rsid w:val="00EC0FD6"/>
    <w:rsid w:val="00ED467A"/>
    <w:rsid w:val="00EE0E16"/>
    <w:rsid w:val="00EE496B"/>
    <w:rsid w:val="00F047FA"/>
    <w:rsid w:val="00F14D1F"/>
    <w:rsid w:val="00F21C98"/>
    <w:rsid w:val="00F3309A"/>
    <w:rsid w:val="00F4298E"/>
    <w:rsid w:val="00F54E4F"/>
    <w:rsid w:val="00F65DC1"/>
    <w:rsid w:val="00FC1AA3"/>
    <w:rsid w:val="00FC798B"/>
    <w:rsid w:val="00FF0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00"/>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E6F00"/>
    <w:rPr>
      <w:color w:val="0066CC"/>
      <w:u w:val="single"/>
    </w:rPr>
  </w:style>
  <w:style w:type="table" w:styleId="a4">
    <w:name w:val="Table Grid"/>
    <w:basedOn w:val="a1"/>
    <w:uiPriority w:val="59"/>
    <w:rsid w:val="00327A34"/>
    <w:pPr>
      <w:spacing w:after="0" w:line="240" w:lineRule="auto"/>
    </w:pPr>
    <w:rPr>
      <w:color w:val="000000" w:themeColor="text1"/>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nhideWhenUsed/>
    <w:rsid w:val="00DC5A2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A248E3"/>
    <w:pPr>
      <w:spacing w:after="0" w:line="240" w:lineRule="auto"/>
    </w:pPr>
    <w:rPr>
      <w:rFonts w:eastAsia="Times New Roman"/>
      <w:lang w:eastAsia="ru-RU"/>
    </w:rPr>
  </w:style>
  <w:style w:type="paragraph" w:styleId="a7">
    <w:name w:val="List Paragraph"/>
    <w:basedOn w:val="a"/>
    <w:uiPriority w:val="34"/>
    <w:qFormat/>
    <w:rsid w:val="00466FC0"/>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5824A5"/>
    <w:pPr>
      <w:autoSpaceDE w:val="0"/>
      <w:autoSpaceDN w:val="0"/>
      <w:adjustRightInd w:val="0"/>
      <w:spacing w:after="0" w:line="240" w:lineRule="auto"/>
    </w:pPr>
    <w:rPr>
      <w:color w:val="000000"/>
    </w:rPr>
  </w:style>
  <w:style w:type="paragraph" w:styleId="a8">
    <w:name w:val="Body Text"/>
    <w:basedOn w:val="a"/>
    <w:link w:val="a9"/>
    <w:uiPriority w:val="1"/>
    <w:qFormat/>
    <w:rsid w:val="007565F0"/>
    <w:pPr>
      <w:widowControl w:val="0"/>
      <w:spacing w:before="120" w:after="0" w:line="240" w:lineRule="auto"/>
      <w:ind w:left="102" w:firstLine="708"/>
    </w:pPr>
    <w:rPr>
      <w:rFonts w:ascii="Times New Roman" w:eastAsia="Times New Roman" w:hAnsi="Times New Roman"/>
      <w:sz w:val="24"/>
      <w:szCs w:val="24"/>
      <w:lang w:val="en-US" w:eastAsia="en-US"/>
    </w:rPr>
  </w:style>
  <w:style w:type="character" w:customStyle="1" w:styleId="a9">
    <w:name w:val="Основной текст Знак"/>
    <w:basedOn w:val="a0"/>
    <w:link w:val="a8"/>
    <w:uiPriority w:val="1"/>
    <w:rsid w:val="007565F0"/>
    <w:rPr>
      <w:rFonts w:eastAsia="Times New Roman" w:cstheme="minorBidi"/>
      <w:lang w:val="en-US"/>
    </w:rPr>
  </w:style>
  <w:style w:type="paragraph" w:customStyle="1" w:styleId="11">
    <w:name w:val="Заголовок 11"/>
    <w:basedOn w:val="a"/>
    <w:uiPriority w:val="1"/>
    <w:qFormat/>
    <w:rsid w:val="005803D1"/>
    <w:pPr>
      <w:widowControl w:val="0"/>
      <w:spacing w:before="125" w:after="0" w:line="240" w:lineRule="auto"/>
      <w:ind w:left="810"/>
      <w:outlineLvl w:val="1"/>
    </w:pPr>
    <w:rPr>
      <w:rFonts w:ascii="Times New Roman" w:eastAsia="Times New Roman" w:hAnsi="Times New Roman"/>
      <w:b/>
      <w:bCs/>
      <w:sz w:val="24"/>
      <w:szCs w:val="24"/>
      <w:lang w:val="en-US" w:eastAsia="en-US"/>
    </w:rPr>
  </w:style>
  <w:style w:type="table" w:customStyle="1" w:styleId="TableNormal">
    <w:name w:val="Table Normal"/>
    <w:uiPriority w:val="2"/>
    <w:semiHidden/>
    <w:unhideWhenUsed/>
    <w:qFormat/>
    <w:rsid w:val="003E6DCE"/>
    <w:pPr>
      <w:widowControl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E6DCE"/>
    <w:pPr>
      <w:widowControl w:val="0"/>
      <w:spacing w:after="0" w:line="240" w:lineRule="auto"/>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pion.ru/inc/download.asp?id=2116" TargetMode="External"/><Relationship Id="rId13" Type="http://schemas.openxmlformats.org/officeDocument/2006/relationships/hyperlink" Target="http://dvpion.ru/inc/download.asp?id=2116" TargetMode="External"/><Relationship Id="rId18" Type="http://schemas.openxmlformats.org/officeDocument/2006/relationships/hyperlink" Target="http://dvpion.ru/inc/download.asp?id=2116" TargetMode="External"/><Relationship Id="rId3" Type="http://schemas.openxmlformats.org/officeDocument/2006/relationships/settings" Target="settings.xml"/><Relationship Id="rId21" Type="http://schemas.openxmlformats.org/officeDocument/2006/relationships/hyperlink" Target="http://dvpion.ru/inc/download.asp?id=2245" TargetMode="External"/><Relationship Id="rId7" Type="http://schemas.openxmlformats.org/officeDocument/2006/relationships/hyperlink" Target="http://dvpion.ru/inc/download.asp?id=2116" TargetMode="External"/><Relationship Id="rId12" Type="http://schemas.openxmlformats.org/officeDocument/2006/relationships/hyperlink" Target="http://dvpion.ru/inc/download.asp?id=2155" TargetMode="External"/><Relationship Id="rId17" Type="http://schemas.openxmlformats.org/officeDocument/2006/relationships/hyperlink" Target="http://dvpion.ru/inc/download.asp?id=2116" TargetMode="External"/><Relationship Id="rId2" Type="http://schemas.openxmlformats.org/officeDocument/2006/relationships/styles" Target="styles.xml"/><Relationship Id="rId16" Type="http://schemas.openxmlformats.org/officeDocument/2006/relationships/hyperlink" Target="http://dvpion.ru/inc/download.asp?id=2116" TargetMode="External"/><Relationship Id="rId20" Type="http://schemas.openxmlformats.org/officeDocument/2006/relationships/hyperlink" Target="http://dvpion.ru/inc/download.asp?id=2245"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dvpion.ru/inc/download.asp?id=2116" TargetMode="External"/><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http://dvpion.ru/inc/download.asp?id=2116" TargetMode="External"/><Relationship Id="rId23" Type="http://schemas.openxmlformats.org/officeDocument/2006/relationships/fontTable" Target="fontTable.xml"/><Relationship Id="rId10" Type="http://schemas.openxmlformats.org/officeDocument/2006/relationships/hyperlink" Target="http://dvpion.ru/inc/download.asp?id=2132" TargetMode="External"/><Relationship Id="rId19" Type="http://schemas.openxmlformats.org/officeDocument/2006/relationships/hyperlink" Target="http://dvpion.ru/inc/download.asp?id=2117" TargetMode="External"/><Relationship Id="rId4" Type="http://schemas.openxmlformats.org/officeDocument/2006/relationships/webSettings" Target="webSettings.xml"/><Relationship Id="rId9" Type="http://schemas.openxmlformats.org/officeDocument/2006/relationships/hyperlink" Target="http://dvpion.ru/inc/download.asp?id=2127" TargetMode="External"/><Relationship Id="rId14" Type="http://schemas.openxmlformats.org/officeDocument/2006/relationships/hyperlink" Target="http://dvpion.ru/inc/download.asp?id=2116" TargetMode="External"/><Relationship Id="rId22" Type="http://schemas.openxmlformats.org/officeDocument/2006/relationships/hyperlink" Target="http://www.douaist.gbu.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1551</TotalTime>
  <Pages>38</Pages>
  <Words>12761</Words>
  <Characters>72740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dc:creator>
  <cp:keywords/>
  <dc:description/>
  <cp:lastModifiedBy>1-20</cp:lastModifiedBy>
  <cp:revision>110</cp:revision>
  <cp:lastPrinted>2023-04-11T02:29:00Z</cp:lastPrinted>
  <dcterms:created xsi:type="dcterms:W3CDTF">2022-03-31T01:57:00Z</dcterms:created>
  <dcterms:modified xsi:type="dcterms:W3CDTF">2023-04-11T03:26:00Z</dcterms:modified>
</cp:coreProperties>
</file>