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9B" w:rsidRPr="00245286" w:rsidRDefault="00245286" w:rsidP="00245286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5286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245286" w:rsidRDefault="00BC157E" w:rsidP="00245286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МБУ ДО ЦТ «Аист» </w:t>
      </w:r>
    </w:p>
    <w:p w:rsidR="00BC157E" w:rsidRDefault="00BC157E" w:rsidP="00BC157E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14.02.2023 года № 06.1-04/19</w:t>
      </w:r>
    </w:p>
    <w:p w:rsidR="00245286" w:rsidRDefault="00245286" w:rsidP="00BC157E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245286" w:rsidRDefault="00245286" w:rsidP="00245286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Медиаплан</w:t>
      </w:r>
    </w:p>
    <w:p w:rsidR="00245286" w:rsidRDefault="000C4B7E" w:rsidP="00245286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освещения </w:t>
      </w:r>
      <w:r w:rsidR="00245286">
        <w:rPr>
          <w:rFonts w:ascii="Times New Roman" w:hAnsi="Times New Roman" w:cs="Times New Roman"/>
          <w:sz w:val="28"/>
          <w:szCs w:val="28"/>
        </w:rPr>
        <w:t>деятельности Муниципального опорного центра дополнительного образования детей Туруханского района</w:t>
      </w:r>
    </w:p>
    <w:p w:rsidR="00245286" w:rsidRDefault="00245286" w:rsidP="00245286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2023 год</w:t>
      </w:r>
    </w:p>
    <w:tbl>
      <w:tblPr>
        <w:tblStyle w:val="a7"/>
        <w:tblW w:w="0" w:type="auto"/>
        <w:tblLook w:val="04A0"/>
      </w:tblPr>
      <w:tblGrid>
        <w:gridCol w:w="846"/>
        <w:gridCol w:w="3826"/>
        <w:gridCol w:w="2336"/>
        <w:gridCol w:w="2337"/>
      </w:tblGrid>
      <w:tr w:rsidR="00245286" w:rsidTr="00245286">
        <w:tc>
          <w:tcPr>
            <w:tcW w:w="846" w:type="dxa"/>
          </w:tcPr>
          <w:p w:rsidR="00245286" w:rsidRDefault="00245286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245286" w:rsidRDefault="00245286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36" w:type="dxa"/>
          </w:tcPr>
          <w:p w:rsidR="00245286" w:rsidRDefault="00245286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245286" w:rsidRDefault="00245286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45286" w:rsidTr="00245286">
        <w:tc>
          <w:tcPr>
            <w:tcW w:w="846" w:type="dxa"/>
          </w:tcPr>
          <w:p w:rsidR="00245286" w:rsidRDefault="00245286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3D7AD5" w:rsidRDefault="00245286" w:rsidP="003D7A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раздела «Муниципальный опорный центр дополнительного образования Туруханского района </w:t>
            </w:r>
            <w:r w:rsidR="00E2209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портал)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hyperlink r:id="rId6" w:history="1">
              <w:r w:rsidR="003D7AD5" w:rsidRPr="003D7AD5">
                <w:rPr>
                  <w:rStyle w:val="a8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www</w:t>
              </w:r>
              <w:r w:rsidR="003D7AD5" w:rsidRPr="003D7AD5">
                <w:rPr>
                  <w:rStyle w:val="a8"/>
                  <w:rFonts w:ascii="Times New Roman" w:hAnsi="Times New Roman"/>
                  <w:sz w:val="28"/>
                  <w:szCs w:val="28"/>
                  <w:u w:val="none"/>
                </w:rPr>
                <w:t>.douaist.gbu.su</w:t>
              </w:r>
            </w:hyperlink>
          </w:p>
          <w:p w:rsidR="00245286" w:rsidRPr="003D7AD5" w:rsidRDefault="00245286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5286" w:rsidRPr="003D7AD5" w:rsidRDefault="003D7AD5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245286" w:rsidRDefault="003D7AD5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3D7AD5" w:rsidTr="00245286">
        <w:tc>
          <w:tcPr>
            <w:tcW w:w="846" w:type="dxa"/>
          </w:tcPr>
          <w:p w:rsidR="003D7AD5" w:rsidRDefault="003D7AD5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3D7AD5" w:rsidRDefault="003D7AD5" w:rsidP="003D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образовательных отношений  о работе регионального Навигатора дополнительных общеобразовательных программ и его функциональных возможностях</w:t>
            </w:r>
          </w:p>
        </w:tc>
        <w:tc>
          <w:tcPr>
            <w:tcW w:w="2336" w:type="dxa"/>
          </w:tcPr>
          <w:p w:rsidR="003D7AD5" w:rsidRPr="003D7AD5" w:rsidRDefault="003D7AD5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7" w:type="dxa"/>
          </w:tcPr>
          <w:p w:rsidR="00455884" w:rsidRDefault="00455884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3D7AD5" w:rsidRDefault="003D7AD5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D7AD5" w:rsidTr="00245286">
        <w:tc>
          <w:tcPr>
            <w:tcW w:w="846" w:type="dxa"/>
          </w:tcPr>
          <w:p w:rsidR="003D7AD5" w:rsidRDefault="003D7AD5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3D7AD5" w:rsidRDefault="003D7AD5" w:rsidP="003D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кампании по продвижению Навигатора дополнительного образования и реализаций мероприятий по внедрению персонифицированного финансирования</w:t>
            </w:r>
          </w:p>
        </w:tc>
        <w:tc>
          <w:tcPr>
            <w:tcW w:w="2336" w:type="dxa"/>
          </w:tcPr>
          <w:p w:rsidR="003D7AD5" w:rsidRDefault="00E2209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Апрель-июнь, август-сентябрь</w:t>
            </w:r>
          </w:p>
        </w:tc>
        <w:tc>
          <w:tcPr>
            <w:tcW w:w="2337" w:type="dxa"/>
          </w:tcPr>
          <w:p w:rsidR="003D7AD5" w:rsidRDefault="00E2209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E2209E" w:rsidTr="00E2209E">
        <w:trPr>
          <w:trHeight w:val="2982"/>
        </w:trPr>
        <w:tc>
          <w:tcPr>
            <w:tcW w:w="846" w:type="dxa"/>
          </w:tcPr>
          <w:p w:rsidR="00E2209E" w:rsidRDefault="00E2209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E2209E" w:rsidRDefault="00E2209E" w:rsidP="00E2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портале МОЦ информации о конкурсных мероприятиях, проводимых в рамках реализации годового плана конкурсных мероприятий для обучающихся в системе дополнительного образования детей   </w:t>
            </w:r>
          </w:p>
        </w:tc>
        <w:tc>
          <w:tcPr>
            <w:tcW w:w="2336" w:type="dxa"/>
          </w:tcPr>
          <w:p w:rsidR="00E2209E" w:rsidRDefault="00E2209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E2209E" w:rsidRDefault="00E2209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2209E" w:rsidTr="00E2209E">
        <w:trPr>
          <w:trHeight w:val="120"/>
        </w:trPr>
        <w:tc>
          <w:tcPr>
            <w:tcW w:w="846" w:type="dxa"/>
          </w:tcPr>
          <w:p w:rsidR="00E2209E" w:rsidRDefault="00E2209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E2209E" w:rsidRDefault="00E2209E" w:rsidP="00E2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пресс и пост релизов о деятельности Муниципального опорного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 Туруханского района в сети «Интернет»</w:t>
            </w:r>
          </w:p>
        </w:tc>
        <w:tc>
          <w:tcPr>
            <w:tcW w:w="2336" w:type="dxa"/>
          </w:tcPr>
          <w:p w:rsidR="00E2209E" w:rsidRDefault="00E2209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:rsidR="00E2209E" w:rsidRDefault="00E2209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педагог- организатор</w:t>
            </w:r>
          </w:p>
        </w:tc>
      </w:tr>
      <w:tr w:rsidR="00F1492E" w:rsidTr="00E2209E">
        <w:trPr>
          <w:trHeight w:val="120"/>
        </w:trPr>
        <w:tc>
          <w:tcPr>
            <w:tcW w:w="846" w:type="dxa"/>
          </w:tcPr>
          <w:p w:rsidR="00F1492E" w:rsidRDefault="00F1492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6" w:type="dxa"/>
          </w:tcPr>
          <w:p w:rsidR="00F1492E" w:rsidRDefault="00F1492E" w:rsidP="00E2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статей в СМИ и видеороликов в социальных сетях о деятельности Муниципального опорного центра Туруханского района</w:t>
            </w:r>
          </w:p>
        </w:tc>
        <w:tc>
          <w:tcPr>
            <w:tcW w:w="2336" w:type="dxa"/>
          </w:tcPr>
          <w:p w:rsidR="00F1492E" w:rsidRDefault="00F1492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F1492E" w:rsidRDefault="00F1492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E2209E" w:rsidTr="00E2209E">
        <w:trPr>
          <w:trHeight w:val="120"/>
        </w:trPr>
        <w:tc>
          <w:tcPr>
            <w:tcW w:w="846" w:type="dxa"/>
          </w:tcPr>
          <w:p w:rsidR="00E2209E" w:rsidRDefault="00F1492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E2209E" w:rsidRDefault="00E2209E" w:rsidP="00E2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 на портале информации о реализации федерального проекта «Успех каждого ребенка» национального проекта «Образование»</w:t>
            </w:r>
          </w:p>
        </w:tc>
        <w:tc>
          <w:tcPr>
            <w:tcW w:w="2336" w:type="dxa"/>
          </w:tcPr>
          <w:p w:rsidR="00E2209E" w:rsidRDefault="00E2209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7" w:type="dxa"/>
          </w:tcPr>
          <w:p w:rsidR="00E2209E" w:rsidRDefault="00E2209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педагог-организатор</w:t>
            </w:r>
          </w:p>
        </w:tc>
      </w:tr>
      <w:tr w:rsidR="00E2209E" w:rsidTr="00E2209E">
        <w:trPr>
          <w:trHeight w:val="120"/>
        </w:trPr>
        <w:tc>
          <w:tcPr>
            <w:tcW w:w="846" w:type="dxa"/>
          </w:tcPr>
          <w:p w:rsidR="00E2209E" w:rsidRDefault="00F1492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E2209E" w:rsidRDefault="00F1492E" w:rsidP="00F1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портале материалов, направленных на информирование общественного о возможностях в сфере дополнительного образования детей </w:t>
            </w:r>
          </w:p>
        </w:tc>
        <w:tc>
          <w:tcPr>
            <w:tcW w:w="2336" w:type="dxa"/>
          </w:tcPr>
          <w:p w:rsidR="00E2209E" w:rsidRDefault="00F1492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7" w:type="dxa"/>
          </w:tcPr>
          <w:p w:rsidR="00E2209E" w:rsidRDefault="00F1492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1492E" w:rsidTr="00E2209E">
        <w:trPr>
          <w:trHeight w:val="120"/>
        </w:trPr>
        <w:tc>
          <w:tcPr>
            <w:tcW w:w="846" w:type="dxa"/>
          </w:tcPr>
          <w:p w:rsidR="00F1492E" w:rsidRDefault="00F1492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F1492E" w:rsidRDefault="00F1492E" w:rsidP="00F1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хода муниципальных конкурсов профессионального мастерства педагогических работников образовательных организаций</w:t>
            </w:r>
          </w:p>
        </w:tc>
        <w:tc>
          <w:tcPr>
            <w:tcW w:w="2336" w:type="dxa"/>
          </w:tcPr>
          <w:p w:rsidR="00F1492E" w:rsidRDefault="00F1492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F1492E" w:rsidRDefault="00F1492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1492E" w:rsidTr="00E2209E">
        <w:trPr>
          <w:trHeight w:val="120"/>
        </w:trPr>
        <w:tc>
          <w:tcPr>
            <w:tcW w:w="846" w:type="dxa"/>
          </w:tcPr>
          <w:p w:rsidR="00F1492E" w:rsidRDefault="00F1492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F1492E" w:rsidRDefault="00F1492E" w:rsidP="00F1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отчета о реализации мероприятия «Внедрение целевой модели развития дополнительного образования детей в Туруханском районе в сети «Интернет»</w:t>
            </w:r>
          </w:p>
        </w:tc>
        <w:tc>
          <w:tcPr>
            <w:tcW w:w="2336" w:type="dxa"/>
          </w:tcPr>
          <w:p w:rsidR="00F1492E" w:rsidRDefault="00F1492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F1492E" w:rsidRDefault="00F1492E" w:rsidP="002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</w:tbl>
    <w:p w:rsidR="00245286" w:rsidRPr="00245286" w:rsidRDefault="00245286" w:rsidP="00245286">
      <w:pPr>
        <w:rPr>
          <w:rFonts w:ascii="Times New Roman" w:hAnsi="Times New Roman" w:cs="Times New Roman"/>
          <w:sz w:val="28"/>
          <w:szCs w:val="28"/>
        </w:rPr>
      </w:pPr>
    </w:p>
    <w:sectPr w:rsidR="00245286" w:rsidRPr="00245286" w:rsidSect="00E220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64" w:rsidRDefault="00C81164" w:rsidP="00245286">
      <w:pPr>
        <w:spacing w:after="0" w:line="240" w:lineRule="auto"/>
      </w:pPr>
      <w:r>
        <w:separator/>
      </w:r>
    </w:p>
  </w:endnote>
  <w:endnote w:type="continuationSeparator" w:id="1">
    <w:p w:rsidR="00C81164" w:rsidRDefault="00C81164" w:rsidP="0024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64" w:rsidRDefault="00C81164" w:rsidP="00245286">
      <w:pPr>
        <w:spacing w:after="0" w:line="240" w:lineRule="auto"/>
      </w:pPr>
      <w:r>
        <w:separator/>
      </w:r>
    </w:p>
  </w:footnote>
  <w:footnote w:type="continuationSeparator" w:id="1">
    <w:p w:rsidR="00C81164" w:rsidRDefault="00C81164" w:rsidP="00245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C27"/>
    <w:rsid w:val="000C4B7E"/>
    <w:rsid w:val="00245286"/>
    <w:rsid w:val="003D7AD5"/>
    <w:rsid w:val="00455884"/>
    <w:rsid w:val="005A049B"/>
    <w:rsid w:val="007A385A"/>
    <w:rsid w:val="007A7C27"/>
    <w:rsid w:val="00BC157E"/>
    <w:rsid w:val="00C81164"/>
    <w:rsid w:val="00E2209E"/>
    <w:rsid w:val="00F07B7D"/>
    <w:rsid w:val="00F14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286"/>
  </w:style>
  <w:style w:type="paragraph" w:styleId="a5">
    <w:name w:val="footer"/>
    <w:basedOn w:val="a"/>
    <w:link w:val="a6"/>
    <w:uiPriority w:val="99"/>
    <w:unhideWhenUsed/>
    <w:rsid w:val="0024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286"/>
  </w:style>
  <w:style w:type="table" w:styleId="a7">
    <w:name w:val="Table Grid"/>
    <w:basedOn w:val="a1"/>
    <w:uiPriority w:val="39"/>
    <w:rsid w:val="0024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D7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uaist.gbu.s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1-24</cp:lastModifiedBy>
  <cp:revision>7</cp:revision>
  <dcterms:created xsi:type="dcterms:W3CDTF">2023-02-16T06:35:00Z</dcterms:created>
  <dcterms:modified xsi:type="dcterms:W3CDTF">2023-02-16T07:46:00Z</dcterms:modified>
</cp:coreProperties>
</file>