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10" w:rsidRPr="00232C3F" w:rsidRDefault="00A81810" w:rsidP="00A81810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Муниципальное казённое учреждение дополнительного образования </w:t>
      </w:r>
    </w:p>
    <w:p w:rsidR="00A81810" w:rsidRPr="00232C3F" w:rsidRDefault="00A81810" w:rsidP="00A81810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>Туруханский районный Центр детского творчества «Аист»</w:t>
      </w:r>
    </w:p>
    <w:p w:rsidR="00A81810" w:rsidRPr="002A386A" w:rsidRDefault="00A81810" w:rsidP="00A818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168" w:type="dxa"/>
        <w:tblInd w:w="-459" w:type="dxa"/>
        <w:tblLook w:val="04A0"/>
      </w:tblPr>
      <w:tblGrid>
        <w:gridCol w:w="4854"/>
        <w:gridCol w:w="10314"/>
      </w:tblGrid>
      <w:tr w:rsidR="00A81810" w:rsidTr="000C67AE">
        <w:tc>
          <w:tcPr>
            <w:tcW w:w="4854" w:type="dxa"/>
          </w:tcPr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рекомендована решением методического совета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10314" w:type="dxa"/>
          </w:tcPr>
          <w:p w:rsidR="00A81810" w:rsidRDefault="00A81810" w:rsidP="000C67AE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УТВЕРЖДАЮ: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иректора по УВР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_______________Зубова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С.С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РАБОЧАЯ ПРОГРАММА НА 201</w:t>
      </w:r>
      <w:r w:rsidR="00F25981">
        <w:rPr>
          <w:rFonts w:ascii="Times New Roman" w:eastAsia="Times New Roman" w:hAnsi="Times New Roman"/>
          <w:b/>
          <w:sz w:val="32"/>
          <w:szCs w:val="32"/>
        </w:rPr>
        <w:t>9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– 20</w:t>
      </w:r>
      <w:r w:rsidR="00F25981">
        <w:rPr>
          <w:rFonts w:ascii="Times New Roman" w:eastAsia="Times New Roman" w:hAnsi="Times New Roman"/>
          <w:b/>
          <w:sz w:val="32"/>
          <w:szCs w:val="32"/>
        </w:rPr>
        <w:t>20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к дополнительной общеобразовательной программе </w:t>
      </w:r>
    </w:p>
    <w:p w:rsidR="00A81810" w:rsidRDefault="00A81810" w:rsidP="00A8181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«</w:t>
      </w:r>
      <w:r w:rsidRPr="00A81810">
        <w:rPr>
          <w:rFonts w:ascii="Times New Roman" w:hAnsi="Times New Roman"/>
          <w:bCs/>
          <w:sz w:val="32"/>
          <w:szCs w:val="32"/>
          <w:lang w:eastAsia="ru-RU"/>
        </w:rPr>
        <w:t>Творчество без границ</w:t>
      </w:r>
      <w:r>
        <w:rPr>
          <w:rFonts w:ascii="Times New Roman" w:eastAsia="Times New Roman" w:hAnsi="Times New Roman"/>
          <w:bCs/>
          <w:sz w:val="32"/>
          <w:szCs w:val="32"/>
        </w:rPr>
        <w:t>»</w:t>
      </w:r>
    </w:p>
    <w:p w:rsidR="00AC189C" w:rsidRDefault="00AC189C" w:rsidP="00A8181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Модуль «</w:t>
      </w:r>
      <w:proofErr w:type="spellStart"/>
      <w:r>
        <w:rPr>
          <w:rFonts w:ascii="Times New Roman" w:eastAsia="Times New Roman" w:hAnsi="Times New Roman"/>
          <w:bCs/>
          <w:sz w:val="32"/>
          <w:szCs w:val="32"/>
        </w:rPr>
        <w:t>Канзаши</w:t>
      </w:r>
      <w:proofErr w:type="spellEnd"/>
      <w:r>
        <w:rPr>
          <w:rFonts w:ascii="Times New Roman" w:eastAsia="Times New Roman" w:hAnsi="Times New Roman"/>
          <w:bCs/>
          <w:sz w:val="32"/>
          <w:szCs w:val="32"/>
        </w:rPr>
        <w:t>»</w:t>
      </w: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</w:t>
      </w:r>
      <w:r w:rsidRPr="00CB12AB">
        <w:rPr>
          <w:rFonts w:ascii="Times New Roman" w:eastAsia="Times New Roman" w:hAnsi="Times New Roman"/>
          <w:sz w:val="26"/>
          <w:szCs w:val="26"/>
        </w:rPr>
        <w:t>орма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– очная;</w:t>
      </w:r>
    </w:p>
    <w:p w:rsidR="00A81810" w:rsidRPr="00404CE1" w:rsidRDefault="00A81810" w:rsidP="00A8181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04CE1">
        <w:rPr>
          <w:rFonts w:ascii="Times New Roman" w:eastAsia="Times New Roman" w:hAnsi="Times New Roman"/>
          <w:sz w:val="26"/>
          <w:szCs w:val="26"/>
        </w:rPr>
        <w:t xml:space="preserve">Год обучения – </w:t>
      </w:r>
      <w:r w:rsidR="00F25981">
        <w:rPr>
          <w:rFonts w:ascii="Times New Roman" w:eastAsia="Times New Roman" w:hAnsi="Times New Roman"/>
          <w:sz w:val="26"/>
          <w:szCs w:val="26"/>
        </w:rPr>
        <w:t>2</w:t>
      </w:r>
      <w:r w:rsidRPr="00404CE1">
        <w:rPr>
          <w:rFonts w:ascii="Times New Roman" w:eastAsia="Times New Roman" w:hAnsi="Times New Roman"/>
          <w:sz w:val="26"/>
          <w:szCs w:val="26"/>
        </w:rPr>
        <w:t>;</w:t>
      </w:r>
    </w:p>
    <w:p w:rsidR="00A81810" w:rsidRPr="00404CE1" w:rsidRDefault="00A81810" w:rsidP="00A818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–  «Волшебные пальчики»;</w:t>
      </w:r>
    </w:p>
    <w:p w:rsidR="00A81810" w:rsidRDefault="00A81810" w:rsidP="00A818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>Возраст обучающихся – 7-1</w:t>
      </w:r>
      <w:r w:rsidR="00F25981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лет.</w:t>
      </w:r>
    </w:p>
    <w:p w:rsidR="00A81810" w:rsidRDefault="00A81810" w:rsidP="00A81810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</w:rPr>
      </w:pPr>
    </w:p>
    <w:p w:rsidR="00A81810" w:rsidRDefault="00A8181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Составитель: </w:t>
      </w:r>
    </w:p>
    <w:p w:rsidR="00A81810" w:rsidRDefault="00A8181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Махмудова Мария Владимировна, </w:t>
      </w:r>
    </w:p>
    <w:p w:rsidR="00A81810" w:rsidRDefault="00A8181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педагог дополнительного образования</w:t>
      </w:r>
    </w:p>
    <w:p w:rsidR="00A81810" w:rsidRPr="003873A1" w:rsidRDefault="00A81810" w:rsidP="00A8181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МКУ ДО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ЦДТ «Аист»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81810" w:rsidRDefault="00A81810" w:rsidP="00A81810">
      <w:pPr>
        <w:rPr>
          <w:rFonts w:ascii="Times New Roman" w:hAnsi="Times New Roman"/>
          <w:sz w:val="24"/>
          <w:szCs w:val="24"/>
        </w:rPr>
      </w:pPr>
    </w:p>
    <w:tbl>
      <w:tblPr>
        <w:tblW w:w="14122" w:type="dxa"/>
        <w:tblInd w:w="582" w:type="dxa"/>
        <w:tblLook w:val="04A0"/>
      </w:tblPr>
      <w:tblGrid>
        <w:gridCol w:w="14122"/>
      </w:tblGrid>
      <w:tr w:rsidR="00A81810" w:rsidTr="000C67AE">
        <w:trPr>
          <w:trHeight w:val="7825"/>
        </w:trPr>
        <w:tc>
          <w:tcPr>
            <w:tcW w:w="14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810" w:rsidRDefault="00A81810" w:rsidP="000C67A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67A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Pr="0068272C" w:rsidRDefault="00A81810" w:rsidP="000C67A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72C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дополнительной общеобразовательной программы </w:t>
            </w:r>
          </w:p>
          <w:p w:rsidR="00A81810" w:rsidRPr="00805814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Pr="00A81810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Творчество без границ</w:t>
            </w: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Pr="00805814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8181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Гниденко Юлия Анатольевна</w:t>
            </w:r>
          </w:p>
          <w:p w:rsidR="00A81810" w:rsidRPr="0068272C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ФИО (</w:t>
            </w:r>
            <w:r w:rsidRPr="0068272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педагог, разработавший дополнительную общеобразовательную программу</w:t>
            </w: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A81810" w:rsidRPr="0068272C" w:rsidRDefault="00A81810" w:rsidP="000C6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1810" w:rsidRDefault="00A81810" w:rsidP="000C67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8D"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 w:rsidRPr="0098758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8758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8758D"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1810" w:rsidRPr="00CE5441" w:rsidRDefault="00A81810" w:rsidP="000C67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Махмудова Мария Владимировна</w:t>
            </w:r>
          </w:p>
          <w:p w:rsidR="00A81810" w:rsidRDefault="00A81810" w:rsidP="000C6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        (Зубова Светлана Сергеевна)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 подпись                                                      (Ф.И.О)</w:t>
            </w: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81810" w:rsidRPr="0068272C" w:rsidRDefault="00A81810" w:rsidP="000C67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A818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1810" w:rsidRPr="003D6ECC" w:rsidRDefault="00A81810" w:rsidP="00A818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6ECC">
        <w:rPr>
          <w:rFonts w:ascii="Times New Roman" w:hAnsi="Times New Roman"/>
          <w:sz w:val="28"/>
          <w:szCs w:val="28"/>
        </w:rPr>
        <w:t>ПОЯСНИТЕЛЬНАЯ ЗАПИСКА</w:t>
      </w: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1810" w:rsidRDefault="00A81810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716C" w:rsidRDefault="005111EA" w:rsidP="00A818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451D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51559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</w:pPr>
    </w:p>
    <w:p w:rsidR="0043716C" w:rsidRDefault="0043716C" w:rsidP="00552F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53"/>
        <w:gridCol w:w="7337"/>
      </w:tblGrid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Направленность</w:t>
            </w:r>
            <w:r w:rsidRPr="006832A6"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3D0DFA" w:rsidRDefault="0043716C" w:rsidP="00A869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DFA">
              <w:rPr>
                <w:rFonts w:ascii="Times New Roman" w:hAnsi="Times New Roman"/>
              </w:rPr>
              <w:t>Художественная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Вид</w:t>
            </w:r>
            <w:r w:rsidRPr="006832A6">
              <w:rPr>
                <w:rFonts w:ascii="Times New Roman" w:hAnsi="Times New Roman"/>
                <w:color w:val="000000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3D0DFA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DFA">
              <w:rPr>
                <w:rFonts w:ascii="Times New Roman" w:hAnsi="Times New Roman"/>
                <w:color w:val="000000"/>
              </w:rPr>
              <w:t>Модифицированная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 xml:space="preserve">Уровень </w:t>
            </w:r>
            <w:r w:rsidRPr="006832A6">
              <w:rPr>
                <w:rFonts w:ascii="Times New Roman" w:hAnsi="Times New Roman"/>
                <w:color w:val="000000"/>
              </w:rPr>
              <w:t>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3D0DFA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DFA">
              <w:rPr>
                <w:rFonts w:ascii="Times New Roman" w:hAnsi="Times New Roman"/>
                <w:color w:val="000000"/>
              </w:rPr>
              <w:t>Начальное образование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A239C1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Особенности обучения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содержания в конкретном учебном году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: подготовка к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знаменательным датам, юбилеям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>детского объединения, учреждения,</w:t>
            </w:r>
            <w:r w:rsidR="006D5829" w:rsidRPr="006832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реализация тематических программ, проектов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причины замены тем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по сравнению с дополнительной общеобразовательной программой и т.д.)</w:t>
            </w:r>
          </w:p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37" w:type="dxa"/>
          </w:tcPr>
          <w:p w:rsidR="006D5829" w:rsidRPr="003D0DFA" w:rsidRDefault="00251559" w:rsidP="0082017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0DFA"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Особенности организации 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3716C" w:rsidRPr="006832A6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sz w:val="22"/>
                <w:szCs w:val="22"/>
              </w:rPr>
              <w:lastRenderedPageBreak/>
              <w:t>количества учебных часов по программе;</w:t>
            </w:r>
          </w:p>
          <w:p w:rsidR="0043716C" w:rsidRPr="006832A6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sz w:val="22"/>
                <w:szCs w:val="22"/>
              </w:rPr>
              <w:t>количества учебных часов согласно расписанию;</w:t>
            </w:r>
          </w:p>
          <w:p w:rsidR="0043716C" w:rsidRPr="006832A6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в (разделов) с указанием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причин и целесообразности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изменений</w:t>
            </w:r>
          </w:p>
          <w:p w:rsidR="0043716C" w:rsidRPr="006832A6" w:rsidRDefault="0043716C" w:rsidP="005801CD">
            <w:pPr>
              <w:pStyle w:val="Defaul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37" w:type="dxa"/>
          </w:tcPr>
          <w:p w:rsidR="00610DF5" w:rsidRPr="003D0DFA" w:rsidRDefault="00610DF5" w:rsidP="00610DF5">
            <w:pPr>
              <w:pStyle w:val="a4"/>
              <w:rPr>
                <w:rFonts w:ascii="Times New Roman" w:hAnsi="Times New Roman"/>
              </w:rPr>
            </w:pPr>
            <w:r w:rsidRPr="003D0DFA">
              <w:rPr>
                <w:rFonts w:ascii="Times New Roman" w:hAnsi="Times New Roman"/>
              </w:rPr>
              <w:lastRenderedPageBreak/>
              <w:t>Количество часов в год по программе- 144 часа.</w:t>
            </w:r>
          </w:p>
          <w:p w:rsidR="00610DF5" w:rsidRPr="003D0DFA" w:rsidRDefault="00B7710D" w:rsidP="00610DF5">
            <w:pPr>
              <w:pStyle w:val="a4"/>
              <w:rPr>
                <w:rFonts w:ascii="Times New Roman" w:hAnsi="Times New Roman"/>
              </w:rPr>
            </w:pPr>
            <w:r w:rsidRPr="003D0DFA">
              <w:rPr>
                <w:rFonts w:ascii="Times New Roman" w:hAnsi="Times New Roman"/>
              </w:rPr>
              <w:t>Практ</w:t>
            </w:r>
            <w:r w:rsidR="00BE4196" w:rsidRPr="003D0DFA">
              <w:rPr>
                <w:rFonts w:ascii="Times New Roman" w:hAnsi="Times New Roman"/>
              </w:rPr>
              <w:t xml:space="preserve">ическая часть </w:t>
            </w:r>
            <w:r w:rsidR="003D0DFA" w:rsidRPr="003D0DFA">
              <w:rPr>
                <w:rFonts w:ascii="Times New Roman" w:hAnsi="Times New Roman"/>
              </w:rPr>
              <w:t>– 125</w:t>
            </w:r>
            <w:r w:rsidRPr="003D0DFA">
              <w:rPr>
                <w:rFonts w:ascii="Times New Roman" w:hAnsi="Times New Roman"/>
              </w:rPr>
              <w:t xml:space="preserve"> часов</w:t>
            </w:r>
            <w:r w:rsidR="00610DF5" w:rsidRPr="003D0DFA">
              <w:rPr>
                <w:rFonts w:ascii="Times New Roman" w:hAnsi="Times New Roman"/>
              </w:rPr>
              <w:t>.</w:t>
            </w:r>
          </w:p>
          <w:p w:rsidR="0043716C" w:rsidRPr="003D0DFA" w:rsidRDefault="00610DF5" w:rsidP="00610DF5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3D0DFA">
              <w:rPr>
                <w:rFonts w:ascii="Times New Roman" w:hAnsi="Times New Roman"/>
              </w:rPr>
              <w:lastRenderedPageBreak/>
              <w:t>Теоретическа</w:t>
            </w:r>
            <w:r w:rsidR="003D0DFA" w:rsidRPr="003D0DFA">
              <w:rPr>
                <w:rFonts w:ascii="Times New Roman" w:hAnsi="Times New Roman"/>
              </w:rPr>
              <w:t>я часть – 19</w:t>
            </w:r>
            <w:r w:rsidRPr="003D0DFA">
              <w:rPr>
                <w:rFonts w:ascii="Times New Roman" w:hAnsi="Times New Roman"/>
              </w:rPr>
              <w:t xml:space="preserve"> час</w:t>
            </w:r>
            <w:r w:rsidR="00B7710D" w:rsidRPr="003D0DFA">
              <w:rPr>
                <w:rFonts w:ascii="Times New Roman" w:hAnsi="Times New Roman"/>
              </w:rPr>
              <w:t>ов</w:t>
            </w:r>
            <w:r w:rsidRPr="003D0DFA">
              <w:t>.</w:t>
            </w:r>
          </w:p>
          <w:p w:rsidR="00E950FF" w:rsidRPr="003D0DFA" w:rsidRDefault="00E950FF" w:rsidP="00610D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3D0DFA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D0DFA">
              <w:rPr>
                <w:rFonts w:ascii="Times New Roman" w:hAnsi="Times New Roman"/>
                <w:b/>
                <w:color w:val="000000"/>
              </w:rPr>
              <w:t xml:space="preserve">Цель </w:t>
            </w:r>
          </w:p>
          <w:p w:rsidR="0043716C" w:rsidRPr="00F2598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3D0DFA">
              <w:rPr>
                <w:rFonts w:ascii="Times New Roman" w:hAnsi="Times New Roman"/>
                <w:color w:val="000000"/>
              </w:rPr>
              <w:t xml:space="preserve">рабочей программы на </w:t>
            </w:r>
            <w:r w:rsidRPr="003D0DFA">
              <w:rPr>
                <w:rFonts w:ascii="Times New Roman" w:hAnsi="Times New Roman"/>
                <w:color w:val="000000"/>
                <w:u w:val="single"/>
              </w:rPr>
              <w:t>текущий</w:t>
            </w:r>
            <w:r w:rsidRPr="003D0DFA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7337" w:type="dxa"/>
          </w:tcPr>
          <w:p w:rsidR="0043716C" w:rsidRPr="00F47185" w:rsidRDefault="003D0DFA" w:rsidP="0074512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Закрепление и пополнение </w:t>
            </w:r>
            <w:r w:rsidR="00F47185" w:rsidRPr="007451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51559" w:rsidRPr="007451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начальных знаний и умений </w:t>
            </w:r>
            <w:r w:rsidR="00745127" w:rsidRPr="007451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области применения искусства </w:t>
            </w:r>
            <w:proofErr w:type="spellStart"/>
            <w:r w:rsidR="00745127" w:rsidRPr="00745127">
              <w:rPr>
                <w:rFonts w:ascii="Times New Roman" w:eastAsia="Times New Roman" w:hAnsi="Times New Roman"/>
                <w:color w:val="000000"/>
                <w:lang w:eastAsia="ru-RU"/>
              </w:rPr>
              <w:t>Канзаши</w:t>
            </w:r>
            <w:proofErr w:type="spellEnd"/>
            <w:r w:rsidR="00641493" w:rsidRPr="00F471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F2598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3D0DFA">
              <w:rPr>
                <w:rFonts w:ascii="Times New Roman" w:hAnsi="Times New Roman"/>
                <w:b/>
                <w:color w:val="000000"/>
              </w:rPr>
              <w:t>Задачи</w:t>
            </w:r>
            <w:r w:rsidRPr="003D0DFA">
              <w:rPr>
                <w:rFonts w:ascii="Times New Roman" w:hAnsi="Times New Roman"/>
                <w:color w:val="000000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337" w:type="dxa"/>
          </w:tcPr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 xml:space="preserve">обучать различным приемам работы в технике </w:t>
            </w:r>
            <w:proofErr w:type="spellStart"/>
            <w:r w:rsidRPr="003D0DFA">
              <w:rPr>
                <w:rFonts w:ascii="Times New Roman" w:hAnsi="Times New Roman"/>
                <w:lang w:eastAsia="ru-RU"/>
              </w:rPr>
              <w:t>канзаши</w:t>
            </w:r>
            <w:proofErr w:type="spellEnd"/>
            <w:r w:rsidRPr="003D0DFA">
              <w:rPr>
                <w:rFonts w:ascii="Times New Roman" w:hAnsi="Times New Roman"/>
                <w:lang w:eastAsia="ru-RU"/>
              </w:rPr>
              <w:t>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формировать умения следовать устным инструкциям;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 xml:space="preserve">научить </w:t>
            </w:r>
            <w:proofErr w:type="gramStart"/>
            <w:r w:rsidRPr="003D0DFA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3D0DFA">
              <w:rPr>
                <w:rFonts w:ascii="Times New Roman" w:hAnsi="Times New Roman"/>
                <w:lang w:eastAsia="ru-RU"/>
              </w:rPr>
              <w:t xml:space="preserve"> владеть различными инструментами и приспособлениями;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приобретение навыков учебно-исследовательской работы;</w:t>
            </w:r>
          </w:p>
          <w:p w:rsidR="003D0DFA" w:rsidRPr="003D0DFA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научить экономному и разумному использованию материалов;</w:t>
            </w:r>
          </w:p>
          <w:p w:rsidR="003D0DFA" w:rsidRPr="00F47185" w:rsidRDefault="003D0DFA" w:rsidP="003D0DF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3D0DFA">
              <w:rPr>
                <w:rFonts w:ascii="Times New Roman" w:hAnsi="Times New Roman"/>
                <w:lang w:eastAsia="ru-RU"/>
              </w:rPr>
              <w:t>учить самоанализу и умению представлять свой продукт, оценивать чужие успехи.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BB6749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32A6">
              <w:rPr>
                <w:rFonts w:ascii="Times New Roman" w:hAnsi="Times New Roman"/>
                <w:b/>
                <w:sz w:val="22"/>
                <w:szCs w:val="22"/>
              </w:rPr>
              <w:t>Режим занятий</w:t>
            </w:r>
            <w:r w:rsidR="009B40B5" w:rsidRPr="006832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в текущем учебном году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(указать продолжительность и количество занятий в неделю со всеми </w:t>
            </w:r>
            <w:r w:rsidRPr="006832A6">
              <w:rPr>
                <w:rFonts w:ascii="Times New Roman" w:hAnsi="Times New Roman"/>
                <w:sz w:val="22"/>
                <w:szCs w:val="22"/>
                <w:u w:val="single"/>
              </w:rPr>
              <w:t>вариантами и обоснованием выбора варианта,</w:t>
            </w:r>
            <w:r w:rsidRPr="006832A6">
              <w:rPr>
                <w:rFonts w:ascii="Times New Roman" w:hAnsi="Times New Roman"/>
                <w:sz w:val="22"/>
                <w:szCs w:val="22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337" w:type="dxa"/>
          </w:tcPr>
          <w:p w:rsidR="0043716C" w:rsidRPr="006832A6" w:rsidRDefault="0043716C" w:rsidP="00C70F91">
            <w:pPr>
              <w:pStyle w:val="a4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</w:rPr>
              <w:t>Количество занятий  - 2 раза в неделю по 2 часа. Продолжите</w:t>
            </w:r>
            <w:r w:rsidR="00BB6749">
              <w:rPr>
                <w:rFonts w:ascii="Times New Roman" w:hAnsi="Times New Roman"/>
              </w:rPr>
              <w:t>льность учебного часа -  45</w:t>
            </w:r>
            <w:r w:rsidR="00917CB1" w:rsidRPr="006832A6">
              <w:rPr>
                <w:rFonts w:ascii="Times New Roman" w:hAnsi="Times New Roman"/>
              </w:rPr>
              <w:t xml:space="preserve"> мин, </w:t>
            </w:r>
            <w:r w:rsidR="00917CB1" w:rsidRPr="006832A6">
              <w:rPr>
                <w:rFonts w:ascii="Times New Roman" w:hAnsi="Times New Roman"/>
                <w:color w:val="000000"/>
              </w:rPr>
              <w:t>перерыв между занятиями - 10 минут.</w:t>
            </w:r>
            <w:r w:rsidRPr="006832A6">
              <w:rPr>
                <w:rFonts w:ascii="Times New Roman" w:hAnsi="Times New Roman"/>
              </w:rPr>
              <w:br/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b/>
                <w:color w:val="000000"/>
              </w:rPr>
              <w:t>Формы занятий</w:t>
            </w:r>
            <w:r w:rsidRPr="006832A6">
              <w:rPr>
                <w:rFonts w:ascii="Times New Roman" w:hAnsi="Times New Roman"/>
                <w:color w:val="000000"/>
              </w:rPr>
              <w:t xml:space="preserve"> и их сочетание (пояснить, чем обусловлен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выбор конкретных форм учебных занятий</w:t>
            </w:r>
            <w:r w:rsidRPr="006832A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37" w:type="dxa"/>
          </w:tcPr>
          <w:p w:rsidR="0043716C" w:rsidRPr="006832A6" w:rsidRDefault="006A6D5A" w:rsidP="00AC14E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6832A6">
              <w:rPr>
                <w:rFonts w:ascii="Times New Roman" w:hAnsi="Times New Roman"/>
                <w:lang w:eastAsia="ru-RU"/>
              </w:rPr>
              <w:t>Групповые, индивидуальные</w:t>
            </w:r>
            <w:r w:rsidR="0043716C" w:rsidRPr="006832A6">
              <w:rPr>
                <w:rFonts w:ascii="Times New Roman" w:hAnsi="Times New Roman"/>
                <w:lang w:eastAsia="ru-RU"/>
              </w:rPr>
              <w:t xml:space="preserve">.  </w:t>
            </w:r>
          </w:p>
          <w:p w:rsidR="006A6D5A" w:rsidRPr="006832A6" w:rsidRDefault="006A6D5A" w:rsidP="006A6D5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32A6">
              <w:rPr>
                <w:rFonts w:ascii="Times New Roman" w:eastAsia="Times New Roman" w:hAnsi="Times New Roman"/>
                <w:color w:val="000000"/>
                <w:lang w:eastAsia="ru-RU"/>
              </w:rPr>
              <w:t>Занятие состоит из  теоретической и практической части.</w:t>
            </w:r>
          </w:p>
          <w:p w:rsidR="00D3639A" w:rsidRPr="00D3639A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639A">
              <w:rPr>
                <w:rFonts w:ascii="Times New Roman" w:hAnsi="Times New Roman"/>
                <w:color w:val="000000"/>
              </w:rPr>
              <w:t>1.Теоретич</w:t>
            </w:r>
            <w:r>
              <w:rPr>
                <w:rFonts w:ascii="Times New Roman" w:hAnsi="Times New Roman"/>
                <w:color w:val="000000"/>
              </w:rPr>
              <w:t>еский материал</w:t>
            </w:r>
            <w:r w:rsidRPr="00D3639A">
              <w:rPr>
                <w:rFonts w:ascii="Times New Roman" w:hAnsi="Times New Roman"/>
                <w:color w:val="000000"/>
              </w:rPr>
              <w:t xml:space="preserve"> дается в начале</w:t>
            </w:r>
            <w:r>
              <w:rPr>
                <w:rFonts w:ascii="Times New Roman" w:hAnsi="Times New Roman"/>
                <w:color w:val="000000"/>
              </w:rPr>
              <w:t xml:space="preserve"> занятия преподносится</w:t>
            </w:r>
            <w:r w:rsidRPr="00D3639A">
              <w:rPr>
                <w:rFonts w:ascii="Times New Roman" w:hAnsi="Times New Roman"/>
                <w:color w:val="000000"/>
              </w:rPr>
              <w:t xml:space="preserve"> в форме рассказа-информации, беседы, игры, сопровождается  вопросами к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обучающимся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 xml:space="preserve">. Объяснение теоретического материала и практических заданий сопровождается демонстрацией различного рода наглядных материалов. </w:t>
            </w:r>
          </w:p>
          <w:p w:rsidR="00D3639A" w:rsidRPr="00745127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5127">
              <w:rPr>
                <w:rFonts w:ascii="Times New Roman" w:hAnsi="Times New Roman"/>
                <w:color w:val="000000"/>
              </w:rPr>
              <w:t xml:space="preserve">Демонстрация последовательности выполнения определенного задания дает наиболее полное представление о процессе работы над изделием, о его внешнем виде, форме, художественном оформлении. </w:t>
            </w:r>
          </w:p>
          <w:p w:rsidR="0043716C" w:rsidRPr="00D3639A" w:rsidRDefault="00D3639A" w:rsidP="00D3639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5127">
              <w:rPr>
                <w:rFonts w:ascii="Times New Roman" w:hAnsi="Times New Roman"/>
                <w:color w:val="000000"/>
              </w:rPr>
              <w:t>2.Практические занятия – наиболее эффективная форма обучения для детей. На практических занятиях предусматривается освоение различных видов художественно-творческо</w:t>
            </w:r>
            <w:r w:rsidR="00745127">
              <w:rPr>
                <w:rFonts w:ascii="Times New Roman" w:hAnsi="Times New Roman"/>
                <w:color w:val="000000"/>
              </w:rPr>
              <w:t xml:space="preserve">й деятельности в области </w:t>
            </w:r>
            <w:proofErr w:type="spellStart"/>
            <w:r w:rsidR="00745127">
              <w:rPr>
                <w:rFonts w:ascii="Times New Roman" w:hAnsi="Times New Roman"/>
                <w:color w:val="000000"/>
              </w:rPr>
              <w:t>Канзаши</w:t>
            </w:r>
            <w:proofErr w:type="spellEnd"/>
            <w:r w:rsidRPr="00745127">
              <w:rPr>
                <w:rFonts w:ascii="Times New Roman" w:hAnsi="Times New Roman"/>
                <w:color w:val="000000"/>
              </w:rPr>
              <w:t xml:space="preserve">. Во время занятий обучающиеся учатся выполнять разные изделия, знакомятся </w:t>
            </w:r>
            <w:r w:rsidRPr="00745127">
              <w:rPr>
                <w:rFonts w:ascii="Times New Roman" w:hAnsi="Times New Roman"/>
                <w:color w:val="000000"/>
              </w:rPr>
              <w:lastRenderedPageBreak/>
              <w:t>с построением композиции на плоскости,</w:t>
            </w:r>
            <w:r w:rsidRPr="00D3639A">
              <w:rPr>
                <w:rFonts w:ascii="Times New Roman" w:hAnsi="Times New Roman"/>
                <w:color w:val="000000"/>
              </w:rPr>
              <w:t xml:space="preserve"> в объеме, в пространстве, учатся использовать цвет. Практические занятия включают в себя индивидуальные и коллективные формы работы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639A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D3639A">
              <w:rPr>
                <w:rFonts w:ascii="Times New Roman" w:hAnsi="Times New Roman"/>
                <w:color w:val="000000"/>
              </w:rPr>
              <w:t>, как над отдельными изделиями, так и над тематическими коллекциями изделий.</w:t>
            </w:r>
          </w:p>
        </w:tc>
      </w:tr>
      <w:tr w:rsidR="0043716C" w:rsidRPr="006832A6" w:rsidTr="009B40B5">
        <w:trPr>
          <w:trHeight w:val="1931"/>
        </w:trPr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6832A6">
              <w:rPr>
                <w:rFonts w:ascii="Times New Roman" w:hAnsi="Times New Roman"/>
                <w:b/>
                <w:color w:val="000000"/>
              </w:rPr>
              <w:t>Изменения</w:t>
            </w:r>
            <w:r w:rsidRPr="006832A6">
              <w:rPr>
                <w:rFonts w:ascii="Times New Roman" w:hAnsi="Times New Roman"/>
                <w:color w:val="000000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в текущем учебном году</w:t>
            </w:r>
            <w:r w:rsidRPr="006832A6">
              <w:rPr>
                <w:rFonts w:ascii="Times New Roman" w:hAnsi="Times New Roman"/>
                <w:color w:val="000000"/>
              </w:rPr>
              <w:t xml:space="preserve"> и их обоснование (информация об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изменении содержательной части</w:t>
            </w:r>
            <w:r w:rsidRPr="006832A6">
              <w:rPr>
                <w:rFonts w:ascii="Times New Roman" w:hAnsi="Times New Roman"/>
                <w:color w:val="000000"/>
              </w:rPr>
              <w:t xml:space="preserve"> дополнительной общеобразовательной программы,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обоснование изменений, описание резервов,</w:t>
            </w:r>
            <w:r w:rsidRPr="006832A6">
              <w:rPr>
                <w:rFonts w:ascii="Times New Roman" w:hAnsi="Times New Roman"/>
                <w:color w:val="000000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7337" w:type="dxa"/>
          </w:tcPr>
          <w:p w:rsidR="0043716C" w:rsidRPr="00AC189C" w:rsidRDefault="00EC4E33" w:rsidP="00A818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 </w:t>
            </w:r>
            <w:r w:rsidR="00A81810" w:rsidRPr="00AC189C">
              <w:rPr>
                <w:rFonts w:ascii="Times New Roman" w:hAnsi="Times New Roman"/>
              </w:rPr>
              <w:t>Программа новая</w:t>
            </w:r>
          </w:p>
        </w:tc>
      </w:tr>
      <w:tr w:rsidR="0043716C" w:rsidRPr="006832A6" w:rsidTr="005801CD">
        <w:tc>
          <w:tcPr>
            <w:tcW w:w="959" w:type="dxa"/>
          </w:tcPr>
          <w:p w:rsidR="0043716C" w:rsidRPr="006832A6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3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832A6">
              <w:rPr>
                <w:rFonts w:ascii="Times New Roman" w:hAnsi="Times New Roman"/>
                <w:b/>
                <w:color w:val="000000"/>
              </w:rPr>
              <w:t>Ожидаемые результаты</w:t>
            </w:r>
            <w:r w:rsidRPr="006832A6">
              <w:rPr>
                <w:rFonts w:ascii="Times New Roman" w:hAnsi="Times New Roman"/>
                <w:color w:val="000000"/>
              </w:rPr>
              <w:t xml:space="preserve"> и способы </w:t>
            </w:r>
            <w:r w:rsidRPr="004D39C6">
              <w:rPr>
                <w:rFonts w:ascii="Times New Roman" w:hAnsi="Times New Roman"/>
                <w:color w:val="000000"/>
              </w:rPr>
              <w:t xml:space="preserve">определения их результативности в </w:t>
            </w:r>
            <w:r w:rsidRPr="004D39C6">
              <w:rPr>
                <w:rFonts w:ascii="Times New Roman" w:hAnsi="Times New Roman"/>
                <w:color w:val="000000"/>
                <w:u w:val="single"/>
              </w:rPr>
              <w:t>текущем учебном году</w:t>
            </w:r>
            <w:r w:rsidRPr="004D39C6">
              <w:rPr>
                <w:rFonts w:ascii="Times New Roman" w:hAnsi="Times New Roman"/>
                <w:color w:val="000000"/>
              </w:rPr>
              <w:t xml:space="preserve"> (результаты и способы измерения результатов для конкретного года обучения, </w:t>
            </w:r>
            <w:r w:rsidRPr="004D39C6">
              <w:rPr>
                <w:rFonts w:ascii="Times New Roman" w:hAnsi="Times New Roman"/>
                <w:color w:val="000000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7337" w:type="dxa"/>
          </w:tcPr>
          <w:p w:rsidR="00EA3BF6" w:rsidRPr="0008075A" w:rsidRDefault="00EA3BF6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075A">
              <w:rPr>
                <w:rFonts w:ascii="Times New Roman" w:hAnsi="Times New Roman"/>
                <w:color w:val="000000"/>
              </w:rPr>
              <w:t xml:space="preserve">Знать: 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1.Основные техники создания композиций из цветов;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2.Алгоритм  выполнения композиции;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3.Сочетание цветов и оттенков;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4.Технологию обработки готового изделия;</w:t>
            </w:r>
          </w:p>
          <w:p w:rsid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5.Правила техники безопасности при работе с колющимися и режущимися инструментами.</w:t>
            </w:r>
          </w:p>
          <w:p w:rsidR="00EA3BF6" w:rsidRPr="0008075A" w:rsidRDefault="00EA3BF6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075A">
              <w:rPr>
                <w:rFonts w:ascii="Times New Roman" w:hAnsi="Times New Roman"/>
                <w:color w:val="000000"/>
              </w:rPr>
              <w:t>Уметь: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1.Самостоятельно выполнять изделия, создавать новые композиции из отдельных элементов;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2.Совмещать в изделии различные виды тканей;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3.Владеть техническими приемами, которые применяются в живописи;</w:t>
            </w:r>
          </w:p>
          <w:p w:rsidR="00F25981" w:rsidRPr="00F25981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4.Обрабатывать готовое изделие;</w:t>
            </w:r>
          </w:p>
          <w:p w:rsidR="004D39C6" w:rsidRDefault="00F25981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5981">
              <w:rPr>
                <w:rFonts w:ascii="Times New Roman" w:hAnsi="Times New Roman"/>
                <w:color w:val="000000"/>
              </w:rPr>
              <w:t>5.Самостоятельно подбирать цветовую палитру.</w:t>
            </w:r>
          </w:p>
          <w:p w:rsidR="00EA3BF6" w:rsidRPr="0008075A" w:rsidRDefault="004D39C6" w:rsidP="00F2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="0008075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="00EA3BF6" w:rsidRPr="0008075A">
              <w:rPr>
                <w:rFonts w:ascii="Times New Roman" w:hAnsi="Times New Roman"/>
                <w:color w:val="000000"/>
              </w:rPr>
              <w:t>рганизовывать рабочее место;</w:t>
            </w:r>
          </w:p>
          <w:p w:rsidR="00EA3BF6" w:rsidRPr="0008075A" w:rsidRDefault="004D39C6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Э</w:t>
            </w:r>
            <w:r w:rsidR="00EA3BF6" w:rsidRPr="0008075A">
              <w:rPr>
                <w:rFonts w:ascii="Times New Roman" w:hAnsi="Times New Roman"/>
                <w:color w:val="000000"/>
              </w:rPr>
              <w:t xml:space="preserve">кономно использовать материал при изготовлении </w:t>
            </w:r>
            <w:proofErr w:type="spellStart"/>
            <w:r w:rsidR="00EA3BF6" w:rsidRPr="0008075A">
              <w:rPr>
                <w:rFonts w:ascii="Times New Roman" w:hAnsi="Times New Roman"/>
                <w:color w:val="000000"/>
              </w:rPr>
              <w:t>канзаши</w:t>
            </w:r>
            <w:proofErr w:type="spellEnd"/>
            <w:r w:rsidR="00EA3BF6" w:rsidRPr="0008075A">
              <w:rPr>
                <w:rFonts w:ascii="Times New Roman" w:hAnsi="Times New Roman"/>
                <w:color w:val="000000"/>
              </w:rPr>
              <w:t>;</w:t>
            </w:r>
          </w:p>
          <w:p w:rsidR="00EA3BF6" w:rsidRPr="0008075A" w:rsidRDefault="004D39C6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 В</w:t>
            </w:r>
            <w:r w:rsidR="00EA3BF6" w:rsidRPr="0008075A">
              <w:rPr>
                <w:rFonts w:ascii="Times New Roman" w:hAnsi="Times New Roman"/>
                <w:color w:val="000000"/>
              </w:rPr>
              <w:t xml:space="preserve">ыполнять различные виды отделки </w:t>
            </w:r>
            <w:proofErr w:type="spellStart"/>
            <w:r w:rsidR="00EA3BF6" w:rsidRPr="0008075A">
              <w:rPr>
                <w:rFonts w:ascii="Times New Roman" w:hAnsi="Times New Roman"/>
                <w:color w:val="000000"/>
              </w:rPr>
              <w:t>канзаши</w:t>
            </w:r>
            <w:proofErr w:type="spellEnd"/>
            <w:r w:rsidR="00EA3BF6" w:rsidRPr="0008075A">
              <w:rPr>
                <w:rFonts w:ascii="Times New Roman" w:hAnsi="Times New Roman"/>
                <w:color w:val="000000"/>
              </w:rPr>
              <w:t xml:space="preserve"> (отделка рамки, добавление деталей).</w:t>
            </w:r>
          </w:p>
          <w:p w:rsidR="00C168DA" w:rsidRPr="002B4223" w:rsidRDefault="00C168DA" w:rsidP="00EA3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В процессе </w:t>
            </w:r>
            <w:proofErr w:type="gramStart"/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обучения по</w:t>
            </w:r>
            <w:proofErr w:type="gramEnd"/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 данной программе применяются следующие способы проверки результатов:</w:t>
            </w:r>
          </w:p>
          <w:p w:rsidR="003545E9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-текущие (определение уровня успешности и выявление ошибок в текущих работах учащихся);</w:t>
            </w:r>
          </w:p>
          <w:p w:rsidR="003545E9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-промежуточные (определение уровня освоения программы за 1 и 2 полугодия);</w:t>
            </w:r>
          </w:p>
          <w:p w:rsidR="00BF21E8" w:rsidRPr="002B4223" w:rsidRDefault="003545E9" w:rsidP="002B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-итог</w:t>
            </w:r>
            <w:r w:rsidR="002B4223" w:rsidRPr="002B4223">
              <w:rPr>
                <w:rFonts w:ascii="Times New Roman" w:hAnsi="Times New Roman"/>
                <w:bCs/>
                <w:color w:val="000000"/>
                <w:szCs w:val="28"/>
              </w:rPr>
              <w:t>овые (определение уровня знаний</w:t>
            </w: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,</w:t>
            </w:r>
            <w:r w:rsidR="002B4223" w:rsidRPr="002B4223">
              <w:rPr>
                <w:rFonts w:ascii="Times New Roman" w:hAnsi="Times New Roman"/>
                <w:bCs/>
                <w:color w:val="000000"/>
                <w:szCs w:val="28"/>
              </w:rPr>
              <w:t xml:space="preserve"> </w:t>
            </w:r>
            <w:r w:rsidRPr="002B4223">
              <w:rPr>
                <w:rFonts w:ascii="Times New Roman" w:hAnsi="Times New Roman"/>
                <w:bCs/>
                <w:color w:val="000000"/>
                <w:szCs w:val="28"/>
              </w:rPr>
              <w:t>навыков и умений по освоению программы за год  и по окончании курса обучения).</w:t>
            </w:r>
          </w:p>
          <w:p w:rsidR="0043716C" w:rsidRPr="006832A6" w:rsidRDefault="00436E40" w:rsidP="0008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745127" w:rsidRPr="006832A6">
              <w:rPr>
                <w:rFonts w:ascii="Times New Roman" w:hAnsi="Times New Roman"/>
                <w:color w:val="000000"/>
              </w:rPr>
              <w:t xml:space="preserve"> Итоговый 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t>контроль</w:t>
            </w:r>
            <w:r w:rsidR="00745127" w:rsidRPr="00683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над качеством усвоения образовательной программы </w:t>
            </w:r>
            <w:r w:rsidR="00745127" w:rsidRPr="006832A6">
              <w:rPr>
                <w:rFonts w:ascii="Times New Roman" w:hAnsi="Times New Roman"/>
                <w:color w:val="000000"/>
              </w:rPr>
              <w:t>проводится по окончании изучения основных тем и по окончании учебного года в следующих формах: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5127">
              <w:rPr>
                <w:rFonts w:ascii="Times New Roman" w:eastAsia="Times New Roman" w:hAnsi="Times New Roman"/>
                <w:lang w:eastAsia="ru-RU"/>
              </w:rPr>
              <w:t xml:space="preserve">контрольные, </w:t>
            </w:r>
            <w:r w:rsidR="00745127" w:rsidRPr="006832A6">
              <w:rPr>
                <w:rFonts w:ascii="Times New Roman" w:hAnsi="Times New Roman"/>
                <w:color w:val="000000"/>
              </w:rPr>
              <w:t xml:space="preserve">индивидуального опроса, мини-выставки в помещении творческого объединения,  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softHyphen/>
              <w:t>стие  в  вы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softHyphen/>
              <w:t>став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softHyphen/>
              <w:t>ках и кон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softHyphen/>
              <w:t>кур</w:t>
            </w:r>
            <w:r w:rsidR="00745127" w:rsidRPr="006832A6">
              <w:rPr>
                <w:rFonts w:ascii="Times New Roman" w:eastAsia="Times New Roman" w:hAnsi="Times New Roman"/>
                <w:lang w:eastAsia="ru-RU"/>
              </w:rPr>
              <w:softHyphen/>
              <w:t>сах</w:t>
            </w:r>
            <w:r w:rsidR="00745127">
              <w:rPr>
                <w:rFonts w:ascii="Times New Roman" w:hAnsi="Times New Roman"/>
                <w:color w:val="000000"/>
              </w:rPr>
              <w:t xml:space="preserve">. </w:t>
            </w:r>
            <w:r w:rsidR="00745127" w:rsidRPr="006832A6">
              <w:rPr>
                <w:rFonts w:ascii="Times New Roman" w:hAnsi="Times New Roman"/>
                <w:lang w:eastAsia="ru-RU"/>
              </w:rPr>
              <w:t>Мониторинг.</w:t>
            </w:r>
          </w:p>
        </w:tc>
      </w:tr>
    </w:tbl>
    <w:p w:rsidR="0043716C" w:rsidRPr="006832A6" w:rsidRDefault="0043716C" w:rsidP="001925CD">
      <w:pPr>
        <w:spacing w:after="0" w:line="240" w:lineRule="auto"/>
        <w:jc w:val="both"/>
        <w:rPr>
          <w:rFonts w:ascii="Times New Roman" w:hAnsi="Times New Roman"/>
        </w:rPr>
      </w:pPr>
    </w:p>
    <w:p w:rsidR="0043716C" w:rsidRPr="006832A6" w:rsidRDefault="0043716C" w:rsidP="00C70F91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664769">
      <w:pPr>
        <w:spacing w:after="0" w:line="240" w:lineRule="auto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2A6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08075A">
        <w:rPr>
          <w:rFonts w:ascii="Times New Roman" w:hAnsi="Times New Roman"/>
          <w:b/>
          <w:sz w:val="24"/>
          <w:szCs w:val="24"/>
        </w:rPr>
        <w:t>к модулю «</w:t>
      </w:r>
      <w:proofErr w:type="spellStart"/>
      <w:r w:rsidR="0008075A">
        <w:rPr>
          <w:rFonts w:ascii="Times New Roman" w:hAnsi="Times New Roman"/>
          <w:b/>
          <w:sz w:val="24"/>
          <w:szCs w:val="24"/>
        </w:rPr>
        <w:t>Канзаши</w:t>
      </w:r>
      <w:proofErr w:type="spellEnd"/>
      <w:r w:rsidR="0008075A">
        <w:rPr>
          <w:rFonts w:ascii="Times New Roman" w:hAnsi="Times New Roman"/>
          <w:b/>
          <w:sz w:val="24"/>
          <w:szCs w:val="24"/>
        </w:rPr>
        <w:t>»</w:t>
      </w:r>
    </w:p>
    <w:p w:rsidR="0043716C" w:rsidRPr="00AC189C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C189C">
        <w:rPr>
          <w:rFonts w:ascii="Times New Roman" w:hAnsi="Times New Roman"/>
          <w:sz w:val="24"/>
          <w:szCs w:val="24"/>
        </w:rPr>
        <w:t>по дополнительной общеобразовательной программе</w:t>
      </w:r>
    </w:p>
    <w:p w:rsidR="0043716C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C189C">
        <w:rPr>
          <w:rFonts w:ascii="Times New Roman" w:hAnsi="Times New Roman"/>
          <w:sz w:val="24"/>
          <w:szCs w:val="24"/>
        </w:rPr>
        <w:t>«</w:t>
      </w:r>
      <w:r w:rsidR="0008075A" w:rsidRPr="00AC189C">
        <w:rPr>
          <w:rFonts w:ascii="Times New Roman" w:hAnsi="Times New Roman"/>
          <w:sz w:val="24"/>
          <w:szCs w:val="24"/>
        </w:rPr>
        <w:t>Творчество без границ</w:t>
      </w:r>
      <w:r w:rsidRPr="00AC189C">
        <w:rPr>
          <w:rFonts w:ascii="Times New Roman" w:hAnsi="Times New Roman"/>
          <w:sz w:val="24"/>
          <w:szCs w:val="24"/>
        </w:rPr>
        <w:t>»</w:t>
      </w:r>
    </w:p>
    <w:p w:rsidR="00F25981" w:rsidRPr="00AC189C" w:rsidRDefault="00F25981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г.о.</w:t>
      </w:r>
    </w:p>
    <w:p w:rsidR="00A411A9" w:rsidRDefault="00A411A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3402"/>
        <w:gridCol w:w="3544"/>
        <w:gridCol w:w="3544"/>
        <w:gridCol w:w="1276"/>
        <w:gridCol w:w="1275"/>
        <w:gridCol w:w="764"/>
      </w:tblGrid>
      <w:tr w:rsidR="00A411A9" w:rsidRPr="006832A6" w:rsidTr="00290AD2">
        <w:trPr>
          <w:trHeight w:val="810"/>
        </w:trPr>
        <w:tc>
          <w:tcPr>
            <w:tcW w:w="1101" w:type="dxa"/>
            <w:vMerge w:val="restart"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№</w:t>
            </w:r>
          </w:p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0C42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10C4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10C42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Дата проведения занятия</w:t>
            </w:r>
          </w:p>
        </w:tc>
        <w:tc>
          <w:tcPr>
            <w:tcW w:w="3402" w:type="dxa"/>
            <w:vMerge w:val="restart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088" w:type="dxa"/>
            <w:gridSpan w:val="2"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Форма занятия</w:t>
            </w:r>
          </w:p>
        </w:tc>
        <w:tc>
          <w:tcPr>
            <w:tcW w:w="1275" w:type="dxa"/>
            <w:vMerge w:val="restart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Форма контроля</w:t>
            </w:r>
          </w:p>
        </w:tc>
        <w:tc>
          <w:tcPr>
            <w:tcW w:w="764" w:type="dxa"/>
            <w:vMerge w:val="restart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A411A9" w:rsidRPr="006832A6" w:rsidTr="00290AD2">
        <w:trPr>
          <w:trHeight w:val="555"/>
        </w:trPr>
        <w:tc>
          <w:tcPr>
            <w:tcW w:w="1101" w:type="dxa"/>
            <w:vMerge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3544" w:type="dxa"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276" w:type="dxa"/>
            <w:vMerge/>
          </w:tcPr>
          <w:p w:rsidR="00A411A9" w:rsidRPr="00910C42" w:rsidRDefault="00A411A9" w:rsidP="00290A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vMerge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411A9" w:rsidRPr="006832A6" w:rsidTr="00290AD2">
        <w:trPr>
          <w:trHeight w:val="448"/>
        </w:trPr>
        <w:tc>
          <w:tcPr>
            <w:tcW w:w="15614" w:type="dxa"/>
            <w:gridSpan w:val="8"/>
          </w:tcPr>
          <w:p w:rsidR="00A411A9" w:rsidRPr="00910C42" w:rsidRDefault="00A411A9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10C42">
              <w:rPr>
                <w:rFonts w:ascii="Times New Roman" w:hAnsi="Times New Roman"/>
                <w:b/>
                <w:color w:val="000000"/>
              </w:rPr>
              <w:t xml:space="preserve">Азбука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Канзаши</w:t>
            </w:r>
            <w:proofErr w:type="spellEnd"/>
            <w:r w:rsidRPr="00910C42">
              <w:rPr>
                <w:rFonts w:ascii="Times New Roman" w:hAnsi="Times New Roman"/>
                <w:b/>
                <w:color w:val="000000"/>
              </w:rPr>
              <w:t xml:space="preserve">. Азы </w:t>
            </w:r>
            <w:r w:rsidRPr="00910C42">
              <w:rPr>
                <w:rFonts w:ascii="Times New Roman" w:hAnsi="Times New Roman"/>
                <w:color w:val="000000"/>
              </w:rPr>
              <w:t xml:space="preserve"> (</w:t>
            </w:r>
            <w:r w:rsidR="00104135">
              <w:rPr>
                <w:rFonts w:ascii="Times New Roman" w:hAnsi="Times New Roman"/>
                <w:color w:val="000000"/>
              </w:rPr>
              <w:t>26</w:t>
            </w:r>
            <w:r w:rsidRPr="00910C42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910C42">
              <w:rPr>
                <w:rFonts w:ascii="Times New Roman" w:hAnsi="Times New Roman"/>
                <w:color w:val="000000"/>
              </w:rPr>
              <w:t xml:space="preserve">, из них теория: </w:t>
            </w:r>
            <w:r w:rsidR="00104135">
              <w:rPr>
                <w:rFonts w:ascii="Times New Roman" w:hAnsi="Times New Roman"/>
                <w:color w:val="000000"/>
              </w:rPr>
              <w:t>5</w:t>
            </w:r>
            <w:r w:rsidRPr="00910C42">
              <w:rPr>
                <w:rFonts w:ascii="Times New Roman" w:hAnsi="Times New Roman"/>
                <w:color w:val="000000"/>
              </w:rPr>
              <w:t xml:space="preserve"> часов, практика: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104135">
              <w:rPr>
                <w:rFonts w:ascii="Times New Roman" w:hAnsi="Times New Roman"/>
                <w:color w:val="000000"/>
              </w:rPr>
              <w:t>1</w:t>
            </w:r>
            <w:r w:rsidRPr="00910C42">
              <w:rPr>
                <w:rFonts w:ascii="Times New Roman" w:hAnsi="Times New Roman"/>
                <w:color w:val="000000"/>
              </w:rPr>
              <w:t xml:space="preserve"> час)</w:t>
            </w:r>
          </w:p>
        </w:tc>
      </w:tr>
      <w:tr w:rsidR="00A411A9" w:rsidRPr="006832A6" w:rsidTr="00290AD2">
        <w:trPr>
          <w:trHeight w:val="1115"/>
        </w:trPr>
        <w:tc>
          <w:tcPr>
            <w:tcW w:w="1101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</w:rPr>
              <w:t>Сентябрь</w:t>
            </w:r>
          </w:p>
          <w:p w:rsidR="00A411A9" w:rsidRPr="00910C42" w:rsidRDefault="00A411A9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</w:rPr>
              <w:t>2 час</w:t>
            </w:r>
            <w:r w:rsidR="00E62426">
              <w:rPr>
                <w:rFonts w:ascii="Times New Roman" w:hAnsi="Times New Roman"/>
              </w:rPr>
              <w:t>а</w:t>
            </w:r>
          </w:p>
        </w:tc>
        <w:tc>
          <w:tcPr>
            <w:tcW w:w="708" w:type="dxa"/>
          </w:tcPr>
          <w:p w:rsidR="00A411A9" w:rsidRPr="00910C42" w:rsidRDefault="00A411A9" w:rsidP="0029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411A9" w:rsidRPr="00910C42" w:rsidRDefault="00104135" w:rsidP="0010413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  <w:r w:rsidR="00A411A9">
              <w:rPr>
                <w:rFonts w:ascii="Times New Roman" w:hAnsi="Times New Roman"/>
                <w:b/>
              </w:rPr>
              <w:t xml:space="preserve"> </w:t>
            </w:r>
            <w:r w:rsidR="00A411A9" w:rsidRPr="0014183F">
              <w:rPr>
                <w:rFonts w:ascii="Times New Roman" w:hAnsi="Times New Roman"/>
              </w:rPr>
              <w:t>Введение в образовательную программу (2 часа)</w:t>
            </w:r>
          </w:p>
        </w:tc>
        <w:tc>
          <w:tcPr>
            <w:tcW w:w="3544" w:type="dxa"/>
          </w:tcPr>
          <w:p w:rsidR="00A411A9" w:rsidRPr="00801FBE" w:rsidRDefault="00A411A9" w:rsidP="00DD4211">
            <w:pPr>
              <w:spacing w:line="240" w:lineRule="auto"/>
              <w:rPr>
                <w:rFonts w:ascii="Times New Roman" w:hAnsi="Times New Roman"/>
              </w:rPr>
            </w:pPr>
            <w:r w:rsidRPr="00801FBE">
              <w:rPr>
                <w:rFonts w:ascii="Times New Roman" w:hAnsi="Times New Roman"/>
              </w:rPr>
              <w:t>Техника безопасн</w:t>
            </w:r>
            <w:r>
              <w:rPr>
                <w:rFonts w:ascii="Times New Roman" w:hAnsi="Times New Roman"/>
              </w:rPr>
              <w:t xml:space="preserve">ости.  Беседа об истории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 w:rsidR="00DD4211">
              <w:rPr>
                <w:rFonts w:ascii="Times New Roman" w:hAnsi="Times New Roman"/>
              </w:rPr>
              <w:t xml:space="preserve">. </w:t>
            </w:r>
            <w:r w:rsidR="00DD4211" w:rsidRPr="00DD4211">
              <w:rPr>
                <w:rFonts w:ascii="Times New Roman" w:hAnsi="Times New Roman"/>
              </w:rPr>
              <w:t xml:space="preserve">Расписание и план занятий. </w:t>
            </w:r>
            <w:r w:rsidRPr="00801FBE">
              <w:rPr>
                <w:rFonts w:ascii="Times New Roman" w:hAnsi="Times New Roman"/>
              </w:rPr>
              <w:t>(1 час).</w:t>
            </w:r>
          </w:p>
        </w:tc>
        <w:tc>
          <w:tcPr>
            <w:tcW w:w="3544" w:type="dxa"/>
          </w:tcPr>
          <w:p w:rsidR="00A411A9" w:rsidRDefault="00A411A9" w:rsidP="00290AD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рабочего места. Материалы для изготовления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>. Вспомогательные материалы. (1 час)</w:t>
            </w:r>
          </w:p>
        </w:tc>
        <w:tc>
          <w:tcPr>
            <w:tcW w:w="1276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A411A9" w:rsidRPr="00910C42" w:rsidRDefault="00A411A9" w:rsidP="00290A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</w:t>
            </w:r>
          </w:p>
        </w:tc>
        <w:tc>
          <w:tcPr>
            <w:tcW w:w="764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1A9" w:rsidRPr="006832A6" w:rsidTr="00290AD2">
        <w:trPr>
          <w:trHeight w:val="1118"/>
        </w:trPr>
        <w:tc>
          <w:tcPr>
            <w:tcW w:w="1101" w:type="dxa"/>
          </w:tcPr>
          <w:p w:rsidR="00E62426" w:rsidRPr="00910C42" w:rsidRDefault="00E62426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</w:rPr>
              <w:t>Сентябрь</w:t>
            </w:r>
          </w:p>
          <w:p w:rsidR="00A411A9" w:rsidRPr="00910C42" w:rsidRDefault="00104135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62426" w:rsidRPr="00910C42">
              <w:rPr>
                <w:rFonts w:ascii="Times New Roman" w:hAnsi="Times New Roman"/>
              </w:rPr>
              <w:t xml:space="preserve"> часов</w:t>
            </w:r>
            <w:r w:rsidR="00E62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A411A9" w:rsidRPr="00910C42" w:rsidRDefault="00A411A9" w:rsidP="0029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411A9" w:rsidRDefault="00104135" w:rsidP="00A411A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411A9">
              <w:rPr>
                <w:rFonts w:ascii="Times New Roman" w:hAnsi="Times New Roman"/>
                <w:b/>
              </w:rPr>
              <w:t xml:space="preserve"> 2</w:t>
            </w:r>
            <w:r w:rsidR="00A411A9" w:rsidRPr="00A02DE0">
              <w:rPr>
                <w:rFonts w:ascii="Times New Roman" w:hAnsi="Times New Roman"/>
              </w:rPr>
              <w:t xml:space="preserve">. </w:t>
            </w:r>
            <w:r w:rsidR="00F82EAD" w:rsidRPr="00A02DE0">
              <w:rPr>
                <w:rFonts w:ascii="Times New Roman" w:eastAsia="Times New Roman" w:hAnsi="Times New Roman"/>
                <w:bCs/>
              </w:rPr>
              <w:t xml:space="preserve">Виды </w:t>
            </w:r>
            <w:r w:rsidR="00290AD2">
              <w:rPr>
                <w:rFonts w:ascii="Times New Roman" w:eastAsia="Times New Roman" w:hAnsi="Times New Roman"/>
                <w:bCs/>
              </w:rPr>
              <w:t xml:space="preserve">острых </w:t>
            </w:r>
            <w:r w:rsidR="00F82EAD" w:rsidRPr="00A02DE0">
              <w:rPr>
                <w:rFonts w:ascii="Times New Roman" w:eastAsia="Times New Roman" w:hAnsi="Times New Roman"/>
                <w:bCs/>
              </w:rPr>
              <w:t>лепестков. Изготовление образцов</w:t>
            </w:r>
            <w:r w:rsidR="00F82EAD" w:rsidRPr="0014183F">
              <w:rPr>
                <w:rFonts w:ascii="Times New Roman" w:hAnsi="Times New Roman"/>
              </w:rPr>
              <w:t xml:space="preserve"> </w:t>
            </w:r>
            <w:r w:rsidR="00A411A9" w:rsidRPr="0014183F">
              <w:rPr>
                <w:rFonts w:ascii="Times New Roman" w:hAnsi="Times New Roman"/>
              </w:rPr>
              <w:t>(</w:t>
            </w:r>
            <w:r w:rsidR="00DD4211">
              <w:rPr>
                <w:rFonts w:ascii="Times New Roman" w:hAnsi="Times New Roman"/>
              </w:rPr>
              <w:t>8</w:t>
            </w:r>
            <w:r w:rsidR="00A411A9" w:rsidRPr="0014183F">
              <w:rPr>
                <w:rFonts w:ascii="Times New Roman" w:hAnsi="Times New Roman"/>
              </w:rPr>
              <w:t xml:space="preserve"> часов)</w:t>
            </w:r>
          </w:p>
          <w:p w:rsidR="00F82EAD" w:rsidRDefault="00F82EAD" w:rsidP="00A411A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F82EAD" w:rsidRPr="00F82EAD" w:rsidRDefault="00DD4211" w:rsidP="00F82E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Закрепление</w:t>
            </w:r>
            <w:r w:rsidR="00F82EAD" w:rsidRPr="00F82E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различных видов техники выполнения лепестков.</w:t>
            </w:r>
          </w:p>
          <w:p w:rsidR="00A411A9" w:rsidRPr="00FE028B" w:rsidRDefault="00F82EAD" w:rsidP="00DD42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2EAD">
              <w:rPr>
                <w:rFonts w:ascii="Times New Roman" w:hAnsi="Times New Roman"/>
                <w:color w:val="000000"/>
                <w:shd w:val="clear" w:color="auto" w:fill="FFFFFF"/>
              </w:rPr>
              <w:t>Освоение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82EAD">
              <w:rPr>
                <w:rFonts w:ascii="Times New Roman" w:hAnsi="Times New Roman"/>
                <w:color w:val="000000"/>
                <w:shd w:val="clear" w:color="auto" w:fill="FFFFFF"/>
              </w:rPr>
              <w:t>технологии изготовления</w:t>
            </w:r>
            <w:r w:rsidRPr="00F82EAD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лепестков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82EAD">
              <w:rPr>
                <w:rFonts w:ascii="Times New Roman" w:hAnsi="Times New Roman"/>
              </w:rPr>
              <w:t>(</w:t>
            </w:r>
            <w:r w:rsidR="00DD4211">
              <w:rPr>
                <w:rFonts w:ascii="Times New Roman" w:hAnsi="Times New Roman"/>
              </w:rPr>
              <w:t>2</w:t>
            </w:r>
            <w:r w:rsidRPr="00F82EAD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3544" w:type="dxa"/>
          </w:tcPr>
          <w:p w:rsidR="00A411A9" w:rsidRPr="00A02DE0" w:rsidRDefault="00A411A9" w:rsidP="00DD4211">
            <w:pPr>
              <w:rPr>
                <w:rFonts w:ascii="Times New Roman" w:hAnsi="Times New Roman"/>
                <w:spacing w:val="4"/>
              </w:rPr>
            </w:pPr>
            <w:r w:rsidRPr="00801FBE">
              <w:rPr>
                <w:rFonts w:ascii="Times New Roman" w:hAnsi="Times New Roman"/>
              </w:rPr>
              <w:t xml:space="preserve"> </w:t>
            </w:r>
            <w:r w:rsidR="00F82EAD" w:rsidRPr="00A02DE0">
              <w:rPr>
                <w:rFonts w:ascii="Times New Roman" w:hAnsi="Times New Roman"/>
              </w:rPr>
              <w:t>Выполнение лепестков различными способами</w:t>
            </w:r>
            <w:r w:rsidR="00A02DE0" w:rsidRPr="00A02DE0">
              <w:rPr>
                <w:rFonts w:ascii="Times New Roman" w:hAnsi="Times New Roman"/>
              </w:rPr>
              <w:t>, сбор цветков из лепестков</w:t>
            </w:r>
            <w:r w:rsidR="00A02DE0" w:rsidRPr="00A02DE0">
              <w:rPr>
                <w:rFonts w:ascii="Times New Roman" w:hAnsi="Times New Roman"/>
                <w:spacing w:val="4"/>
              </w:rPr>
              <w:t xml:space="preserve"> </w:t>
            </w:r>
            <w:r w:rsidRPr="00A02DE0">
              <w:rPr>
                <w:rFonts w:ascii="Times New Roman" w:eastAsia="Times New Roman" w:hAnsi="Times New Roman"/>
                <w:lang w:eastAsia="ru-RU"/>
              </w:rPr>
              <w:t>(</w:t>
            </w:r>
            <w:r w:rsidR="00DD4211">
              <w:rPr>
                <w:rFonts w:ascii="Times New Roman" w:eastAsia="Times New Roman" w:hAnsi="Times New Roman"/>
                <w:lang w:eastAsia="ru-RU"/>
              </w:rPr>
              <w:t>6</w:t>
            </w:r>
            <w:r w:rsidRPr="00A02DE0">
              <w:rPr>
                <w:rFonts w:ascii="Times New Roman" w:eastAsia="Times New Roman" w:hAnsi="Times New Roman"/>
                <w:lang w:eastAsia="ru-RU"/>
              </w:rPr>
              <w:t xml:space="preserve"> часов)</w:t>
            </w:r>
          </w:p>
        </w:tc>
        <w:tc>
          <w:tcPr>
            <w:tcW w:w="1276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A411A9" w:rsidRPr="00910C42" w:rsidRDefault="00A411A9" w:rsidP="00290A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Практический контроль</w:t>
            </w:r>
          </w:p>
        </w:tc>
        <w:tc>
          <w:tcPr>
            <w:tcW w:w="764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0AD2" w:rsidRPr="006832A6" w:rsidTr="00290AD2">
        <w:trPr>
          <w:trHeight w:val="1111"/>
        </w:trPr>
        <w:tc>
          <w:tcPr>
            <w:tcW w:w="1101" w:type="dxa"/>
          </w:tcPr>
          <w:p w:rsidR="00104135" w:rsidRPr="00910C42" w:rsidRDefault="00104135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</w:rPr>
              <w:t>Сентябрь</w:t>
            </w:r>
          </w:p>
          <w:p w:rsidR="00290AD2" w:rsidRPr="00910C42" w:rsidRDefault="00104135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0C42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</w:rPr>
              <w:t xml:space="preserve"> Октябрь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 w:rsidR="00E62426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08" w:type="dxa"/>
          </w:tcPr>
          <w:p w:rsidR="00290AD2" w:rsidRPr="00910C42" w:rsidRDefault="00290AD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90AD2" w:rsidRDefault="00104135" w:rsidP="00290AD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290AD2">
              <w:rPr>
                <w:rFonts w:ascii="Times New Roman" w:hAnsi="Times New Roman"/>
                <w:b/>
              </w:rPr>
              <w:t xml:space="preserve"> 3</w:t>
            </w:r>
            <w:r w:rsidR="00290AD2" w:rsidRPr="00A02DE0">
              <w:rPr>
                <w:rFonts w:ascii="Times New Roman" w:hAnsi="Times New Roman"/>
              </w:rPr>
              <w:t xml:space="preserve">.  </w:t>
            </w:r>
            <w:r w:rsidR="00290AD2" w:rsidRPr="00A02DE0">
              <w:rPr>
                <w:rFonts w:ascii="Times New Roman" w:eastAsia="Times New Roman" w:hAnsi="Times New Roman"/>
                <w:bCs/>
              </w:rPr>
              <w:t xml:space="preserve">Виды </w:t>
            </w:r>
            <w:r w:rsidR="00290AD2">
              <w:rPr>
                <w:rFonts w:ascii="Times New Roman" w:eastAsia="Times New Roman" w:hAnsi="Times New Roman"/>
                <w:bCs/>
              </w:rPr>
              <w:t xml:space="preserve">круглых </w:t>
            </w:r>
            <w:r w:rsidR="00290AD2" w:rsidRPr="00A02DE0">
              <w:rPr>
                <w:rFonts w:ascii="Times New Roman" w:eastAsia="Times New Roman" w:hAnsi="Times New Roman"/>
                <w:bCs/>
              </w:rPr>
              <w:t>лепестков. Изготовление образцов</w:t>
            </w:r>
            <w:r w:rsidR="00290AD2" w:rsidRPr="0014183F">
              <w:rPr>
                <w:rFonts w:ascii="Times New Roman" w:hAnsi="Times New Roman"/>
              </w:rPr>
              <w:t xml:space="preserve"> (</w:t>
            </w:r>
            <w:r w:rsidR="00DD4211">
              <w:rPr>
                <w:rFonts w:ascii="Times New Roman" w:hAnsi="Times New Roman"/>
              </w:rPr>
              <w:t>8</w:t>
            </w:r>
            <w:r w:rsidR="00290AD2" w:rsidRPr="0014183F">
              <w:rPr>
                <w:rFonts w:ascii="Times New Roman" w:hAnsi="Times New Roman"/>
              </w:rPr>
              <w:t xml:space="preserve"> часов)</w:t>
            </w:r>
          </w:p>
          <w:p w:rsidR="00290AD2" w:rsidRDefault="00290AD2" w:rsidP="00290AD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290AD2" w:rsidRPr="00F82EAD" w:rsidRDefault="00DD4211" w:rsidP="00290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Закрепление</w:t>
            </w:r>
            <w:r w:rsidR="00290AD2" w:rsidRPr="00F82EA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различных видов техники выполнения лепестков.</w:t>
            </w:r>
          </w:p>
          <w:p w:rsidR="00290AD2" w:rsidRPr="00290AD2" w:rsidRDefault="00290AD2" w:rsidP="00DD42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2EAD">
              <w:rPr>
                <w:rFonts w:ascii="Times New Roman" w:hAnsi="Times New Roman"/>
                <w:color w:val="000000"/>
                <w:shd w:val="clear" w:color="auto" w:fill="FFFFFF"/>
              </w:rPr>
              <w:t>Освоение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82EAD">
              <w:rPr>
                <w:rFonts w:ascii="Times New Roman" w:hAnsi="Times New Roman"/>
                <w:color w:val="000000"/>
                <w:shd w:val="clear" w:color="auto" w:fill="FFFFFF"/>
              </w:rPr>
              <w:t>технологии изготовления</w:t>
            </w:r>
            <w:r w:rsidRPr="00F82EAD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лепестков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82EAD">
              <w:rPr>
                <w:rFonts w:ascii="Times New Roman" w:hAnsi="Times New Roman"/>
              </w:rPr>
              <w:t>(</w:t>
            </w:r>
            <w:r w:rsidR="00DD4211">
              <w:rPr>
                <w:rFonts w:ascii="Times New Roman" w:hAnsi="Times New Roman"/>
              </w:rPr>
              <w:t>2</w:t>
            </w:r>
            <w:r w:rsidRPr="00F82EAD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3544" w:type="dxa"/>
          </w:tcPr>
          <w:p w:rsidR="00290AD2" w:rsidRPr="00A02DE0" w:rsidRDefault="00290AD2" w:rsidP="00DD4211">
            <w:pPr>
              <w:rPr>
                <w:rFonts w:ascii="Times New Roman" w:hAnsi="Times New Roman"/>
                <w:spacing w:val="4"/>
              </w:rPr>
            </w:pPr>
            <w:r w:rsidRPr="00A02DE0">
              <w:rPr>
                <w:rFonts w:ascii="Times New Roman" w:hAnsi="Times New Roman"/>
              </w:rPr>
              <w:t>Выполнение лепестков различными способами, сбор цветков из лепестков</w:t>
            </w:r>
            <w:r w:rsidRPr="00A02DE0">
              <w:rPr>
                <w:rFonts w:ascii="Times New Roman" w:hAnsi="Times New Roman"/>
                <w:spacing w:val="4"/>
              </w:rPr>
              <w:t xml:space="preserve"> </w:t>
            </w:r>
            <w:r w:rsidRPr="00A02DE0">
              <w:rPr>
                <w:rFonts w:ascii="Times New Roman" w:eastAsia="Times New Roman" w:hAnsi="Times New Roman"/>
                <w:lang w:eastAsia="ru-RU"/>
              </w:rPr>
              <w:t>(</w:t>
            </w:r>
            <w:r w:rsidR="00DD4211">
              <w:rPr>
                <w:rFonts w:ascii="Times New Roman" w:eastAsia="Times New Roman" w:hAnsi="Times New Roman"/>
                <w:lang w:eastAsia="ru-RU"/>
              </w:rPr>
              <w:t>6</w:t>
            </w:r>
            <w:r w:rsidRPr="00A02DE0">
              <w:rPr>
                <w:rFonts w:ascii="Times New Roman" w:eastAsia="Times New Roman" w:hAnsi="Times New Roman"/>
                <w:lang w:eastAsia="ru-RU"/>
              </w:rPr>
              <w:t xml:space="preserve"> часов)</w:t>
            </w:r>
          </w:p>
        </w:tc>
        <w:tc>
          <w:tcPr>
            <w:tcW w:w="1276" w:type="dxa"/>
          </w:tcPr>
          <w:p w:rsidR="00290AD2" w:rsidRPr="00910C42" w:rsidRDefault="00290AD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290AD2" w:rsidRPr="006832A6" w:rsidRDefault="00290AD2" w:rsidP="00290AD2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290AD2" w:rsidRPr="00910C42" w:rsidRDefault="00290AD2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028B" w:rsidRPr="006832A6" w:rsidTr="00FE028B">
        <w:trPr>
          <w:trHeight w:val="703"/>
        </w:trPr>
        <w:tc>
          <w:tcPr>
            <w:tcW w:w="1101" w:type="dxa"/>
          </w:tcPr>
          <w:p w:rsidR="00FE028B" w:rsidRDefault="00104135" w:rsidP="0010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Октябрь8 часов</w:t>
            </w:r>
          </w:p>
        </w:tc>
        <w:tc>
          <w:tcPr>
            <w:tcW w:w="708" w:type="dxa"/>
          </w:tcPr>
          <w:p w:rsidR="00FE028B" w:rsidRPr="00910C42" w:rsidRDefault="00FE028B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E028B" w:rsidRDefault="00104135" w:rsidP="00FE028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</w:t>
            </w:r>
            <w:r w:rsidR="00FE028B">
              <w:rPr>
                <w:rFonts w:ascii="Times New Roman" w:hAnsi="Times New Roman"/>
                <w:b/>
              </w:rPr>
              <w:t xml:space="preserve">. </w:t>
            </w:r>
            <w:r w:rsidR="00FE028B" w:rsidRPr="008D2C34">
              <w:rPr>
                <w:rFonts w:ascii="Times New Roman" w:hAnsi="Times New Roman"/>
              </w:rPr>
              <w:t>Творческая мастерская Участие в выставках, конкурсах творческих работ</w:t>
            </w:r>
            <w:r w:rsidR="00FE028B">
              <w:rPr>
                <w:rFonts w:ascii="Times New Roman" w:hAnsi="Times New Roman"/>
              </w:rPr>
              <w:t xml:space="preserve"> (8 часов)</w:t>
            </w:r>
            <w:r w:rsidR="00FE028B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44" w:type="dxa"/>
          </w:tcPr>
          <w:p w:rsidR="00FE028B" w:rsidRDefault="00FE028B" w:rsidP="00827B1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FE028B" w:rsidRDefault="00FE028B" w:rsidP="00FE028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работ для участия в выставках, конкурсах. (8 часов)</w:t>
            </w:r>
          </w:p>
        </w:tc>
        <w:tc>
          <w:tcPr>
            <w:tcW w:w="1276" w:type="dxa"/>
          </w:tcPr>
          <w:p w:rsidR="00FE028B" w:rsidRPr="00910C42" w:rsidRDefault="00FE028B" w:rsidP="00827B15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FE028B" w:rsidRPr="00910C42" w:rsidRDefault="00FE028B" w:rsidP="00290AD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FE028B" w:rsidRPr="00910C42" w:rsidRDefault="00FE028B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1A9" w:rsidRPr="006832A6" w:rsidTr="00290AD2">
        <w:trPr>
          <w:trHeight w:val="364"/>
        </w:trPr>
        <w:tc>
          <w:tcPr>
            <w:tcW w:w="15614" w:type="dxa"/>
            <w:gridSpan w:val="8"/>
          </w:tcPr>
          <w:p w:rsidR="00A411A9" w:rsidRPr="00910C42" w:rsidRDefault="00A411A9" w:rsidP="003D0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42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="00290AD2" w:rsidRPr="00290AD2">
              <w:rPr>
                <w:rFonts w:ascii="Times New Roman" w:hAnsi="Times New Roman"/>
                <w:b/>
                <w:color w:val="000000"/>
              </w:rPr>
              <w:t>Изготовление изделий в технике «</w:t>
            </w:r>
            <w:proofErr w:type="spellStart"/>
            <w:r w:rsidR="00290AD2" w:rsidRPr="00290AD2">
              <w:rPr>
                <w:rFonts w:ascii="Times New Roman" w:hAnsi="Times New Roman"/>
                <w:b/>
                <w:color w:val="000000"/>
              </w:rPr>
              <w:t>Канзаши</w:t>
            </w:r>
            <w:proofErr w:type="spellEnd"/>
            <w:r w:rsidR="00290AD2" w:rsidRPr="00290AD2"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Pr="00E62426">
              <w:rPr>
                <w:rFonts w:ascii="Times New Roman" w:hAnsi="Times New Roman"/>
                <w:color w:val="000000"/>
              </w:rPr>
              <w:t>(</w:t>
            </w:r>
            <w:r w:rsidR="006C21DB" w:rsidRPr="00E62426">
              <w:rPr>
                <w:rFonts w:ascii="Times New Roman" w:hAnsi="Times New Roman"/>
                <w:color w:val="000000"/>
              </w:rPr>
              <w:t>1</w:t>
            </w:r>
            <w:r w:rsidR="00104135">
              <w:rPr>
                <w:rFonts w:ascii="Times New Roman" w:hAnsi="Times New Roman"/>
                <w:color w:val="000000"/>
              </w:rPr>
              <w:t>18</w:t>
            </w:r>
            <w:r w:rsidRPr="00910C42">
              <w:rPr>
                <w:rFonts w:ascii="Times New Roman" w:hAnsi="Times New Roman"/>
                <w:color w:val="000000"/>
              </w:rPr>
              <w:t xml:space="preserve"> часов, из них теория: </w:t>
            </w:r>
            <w:r w:rsidR="003D0DFA">
              <w:rPr>
                <w:rFonts w:ascii="Times New Roman" w:hAnsi="Times New Roman"/>
                <w:color w:val="000000"/>
              </w:rPr>
              <w:t>14</w:t>
            </w:r>
            <w:r w:rsidRPr="00910C42">
              <w:rPr>
                <w:rFonts w:ascii="Times New Roman" w:hAnsi="Times New Roman"/>
                <w:color w:val="000000"/>
              </w:rPr>
              <w:t xml:space="preserve"> час</w:t>
            </w:r>
            <w:r w:rsidR="003D0DFA">
              <w:rPr>
                <w:rFonts w:ascii="Times New Roman" w:hAnsi="Times New Roman"/>
                <w:color w:val="000000"/>
              </w:rPr>
              <w:t>ов</w:t>
            </w:r>
            <w:r w:rsidRPr="00910C42">
              <w:rPr>
                <w:rFonts w:ascii="Times New Roman" w:hAnsi="Times New Roman"/>
                <w:color w:val="000000"/>
              </w:rPr>
              <w:t xml:space="preserve">, практика: </w:t>
            </w:r>
            <w:r w:rsidR="003D0DFA">
              <w:rPr>
                <w:rFonts w:ascii="Times New Roman" w:hAnsi="Times New Roman"/>
                <w:color w:val="000000"/>
              </w:rPr>
              <w:t>104</w:t>
            </w:r>
            <w:r w:rsidRPr="00910C42">
              <w:rPr>
                <w:rFonts w:ascii="Times New Roman" w:hAnsi="Times New Roman"/>
                <w:color w:val="000000"/>
              </w:rPr>
              <w:t xml:space="preserve"> час</w:t>
            </w:r>
            <w:r w:rsidR="00701A42">
              <w:rPr>
                <w:rFonts w:ascii="Times New Roman" w:hAnsi="Times New Roman"/>
                <w:color w:val="000000"/>
              </w:rPr>
              <w:t>а</w:t>
            </w:r>
            <w:r w:rsidRPr="00910C4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04135" w:rsidRPr="006832A6" w:rsidTr="00290AD2">
        <w:trPr>
          <w:trHeight w:val="281"/>
        </w:trPr>
        <w:tc>
          <w:tcPr>
            <w:tcW w:w="1101" w:type="dxa"/>
          </w:tcPr>
          <w:p w:rsidR="00104135" w:rsidRDefault="00104135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8 часов</w:t>
            </w:r>
          </w:p>
        </w:tc>
        <w:tc>
          <w:tcPr>
            <w:tcW w:w="708" w:type="dxa"/>
          </w:tcPr>
          <w:p w:rsidR="00104135" w:rsidRPr="00910C42" w:rsidRDefault="00104135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23059" w:rsidRDefault="00104135" w:rsidP="0010413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F1392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  <w:r w:rsidRPr="00F1392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Изделия</w:t>
            </w:r>
            <w:r w:rsidRPr="00701A42">
              <w:rPr>
                <w:rFonts w:ascii="Times New Roman" w:hAnsi="Times New Roman"/>
              </w:rPr>
              <w:t xml:space="preserve"> из узких атласных лент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часов)</w:t>
            </w:r>
          </w:p>
          <w:p w:rsidR="00104135" w:rsidRPr="00123059" w:rsidRDefault="00104135" w:rsidP="00123059">
            <w:pPr>
              <w:jc w:val="right"/>
            </w:pPr>
          </w:p>
        </w:tc>
        <w:tc>
          <w:tcPr>
            <w:tcW w:w="3544" w:type="dxa"/>
          </w:tcPr>
          <w:p w:rsidR="00104135" w:rsidRPr="00910C42" w:rsidRDefault="00104135" w:rsidP="001041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Знакомство с техникой изготовления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104135" w:rsidRPr="00910C42" w:rsidRDefault="00104135" w:rsidP="0010413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/>
                <w:lang w:eastAsia="ru-RU"/>
              </w:rPr>
              <w:t>изделия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сбор изделия, рефлексия </w:t>
            </w:r>
            <w:r>
              <w:rPr>
                <w:rFonts w:ascii="Times New Roman" w:hAnsi="Times New Roman"/>
              </w:rPr>
              <w:t>(6 часов)</w:t>
            </w:r>
          </w:p>
        </w:tc>
        <w:tc>
          <w:tcPr>
            <w:tcW w:w="1276" w:type="dxa"/>
          </w:tcPr>
          <w:p w:rsidR="00104135" w:rsidRPr="006832A6" w:rsidRDefault="00104135" w:rsidP="008B3151"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104135" w:rsidRPr="006832A6" w:rsidRDefault="00104135" w:rsidP="008B3151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104135" w:rsidRPr="00910C42" w:rsidRDefault="00104135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3059" w:rsidRPr="006832A6" w:rsidTr="00290AD2">
        <w:trPr>
          <w:trHeight w:val="281"/>
        </w:trPr>
        <w:tc>
          <w:tcPr>
            <w:tcW w:w="1101" w:type="dxa"/>
          </w:tcPr>
          <w:p w:rsidR="00123059" w:rsidRDefault="00123059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6 часов</w:t>
            </w:r>
          </w:p>
        </w:tc>
        <w:tc>
          <w:tcPr>
            <w:tcW w:w="708" w:type="dxa"/>
          </w:tcPr>
          <w:p w:rsidR="00123059" w:rsidRPr="00910C42" w:rsidRDefault="0012305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23059" w:rsidRPr="00855D9A" w:rsidRDefault="00123059" w:rsidP="008B3151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F1392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2. </w:t>
            </w:r>
            <w:r w:rsidRPr="00F139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Изготовление новогодней елочки (6 часов)</w:t>
            </w:r>
          </w:p>
        </w:tc>
        <w:tc>
          <w:tcPr>
            <w:tcW w:w="3544" w:type="dxa"/>
          </w:tcPr>
          <w:p w:rsidR="00123059" w:rsidRDefault="00123059" w:rsidP="008B3151">
            <w:r>
              <w:rPr>
                <w:rFonts w:ascii="Times New Roman" w:hAnsi="Times New Roman"/>
              </w:rPr>
              <w:t>Знакомство с техникой выполнения (1 час)</w:t>
            </w:r>
          </w:p>
        </w:tc>
        <w:tc>
          <w:tcPr>
            <w:tcW w:w="3544" w:type="dxa"/>
          </w:tcPr>
          <w:p w:rsidR="00123059" w:rsidRPr="00B67795" w:rsidRDefault="00123059" w:rsidP="008B315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лепестков, сбор изделия, рефлексия (5 часов)</w:t>
            </w:r>
          </w:p>
        </w:tc>
        <w:tc>
          <w:tcPr>
            <w:tcW w:w="1276" w:type="dxa"/>
          </w:tcPr>
          <w:p w:rsidR="00123059" w:rsidRPr="006832A6" w:rsidRDefault="00123059" w:rsidP="008B3151"/>
        </w:tc>
        <w:tc>
          <w:tcPr>
            <w:tcW w:w="1275" w:type="dxa"/>
          </w:tcPr>
          <w:p w:rsidR="00123059" w:rsidRPr="006832A6" w:rsidRDefault="00123059" w:rsidP="008B3151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123059" w:rsidRPr="00910C42" w:rsidRDefault="0012305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1A9" w:rsidRPr="006832A6" w:rsidTr="00290AD2">
        <w:trPr>
          <w:trHeight w:val="281"/>
        </w:trPr>
        <w:tc>
          <w:tcPr>
            <w:tcW w:w="1101" w:type="dxa"/>
          </w:tcPr>
          <w:p w:rsidR="00A411A9" w:rsidRDefault="00E62426" w:rsidP="00123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12305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часов </w:t>
            </w:r>
          </w:p>
          <w:p w:rsidR="00123059" w:rsidRPr="00910C42" w:rsidRDefault="00123059" w:rsidP="005E3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1</w:t>
            </w:r>
            <w:r w:rsidR="005E3BA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708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411A9" w:rsidRPr="00290AD2" w:rsidRDefault="00A411A9" w:rsidP="005E3BA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910C42">
              <w:rPr>
                <w:rFonts w:ascii="Times New Roman" w:hAnsi="Times New Roman"/>
                <w:b/>
              </w:rPr>
              <w:t>1.</w:t>
            </w:r>
            <w:r w:rsidRPr="00910C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E3B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10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A02DE0" w:rsidRPr="00290AD2">
              <w:rPr>
                <w:rFonts w:ascii="Times New Roman" w:eastAsia="Times New Roman" w:hAnsi="Times New Roman"/>
                <w:szCs w:val="28"/>
                <w:lang w:eastAsia="ru-RU"/>
              </w:rPr>
              <w:t>Насекомые и животные из атласных лент</w:t>
            </w:r>
            <w:r w:rsidR="0012305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(</w:t>
            </w:r>
            <w:r w:rsidR="005E3BA4">
              <w:rPr>
                <w:rFonts w:ascii="Times New Roman" w:eastAsia="Times New Roman" w:hAnsi="Times New Roman"/>
                <w:szCs w:val="28"/>
                <w:lang w:eastAsia="ru-RU"/>
              </w:rPr>
              <w:t>26</w:t>
            </w:r>
            <w:r w:rsidR="00290AD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часов)</w:t>
            </w:r>
          </w:p>
        </w:tc>
        <w:tc>
          <w:tcPr>
            <w:tcW w:w="3544" w:type="dxa"/>
          </w:tcPr>
          <w:p w:rsidR="00A411A9" w:rsidRPr="00910C42" w:rsidRDefault="00290AD2" w:rsidP="00290AD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Знакомство с техникой выполнения насекомых и животных при помощи круглых и острых лепестков (2 часа)</w:t>
            </w:r>
          </w:p>
        </w:tc>
        <w:tc>
          <w:tcPr>
            <w:tcW w:w="3544" w:type="dxa"/>
          </w:tcPr>
          <w:p w:rsidR="00A411A9" w:rsidRPr="00910C42" w:rsidRDefault="00290AD2" w:rsidP="005E3B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лепестков, сбор изделия, рефлексия (</w:t>
            </w:r>
            <w:r w:rsidR="005E3BA4">
              <w:rPr>
                <w:rFonts w:ascii="Times New Roman" w:eastAsia="Times New Roman" w:hAnsi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 w:rsidR="005E3BA4"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A411A9" w:rsidRPr="006832A6" w:rsidRDefault="00A411A9" w:rsidP="00290AD2"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A411A9" w:rsidRPr="006832A6" w:rsidRDefault="00A411A9" w:rsidP="00290AD2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A411A9" w:rsidRPr="00910C42" w:rsidRDefault="00A411A9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BA4" w:rsidRPr="006832A6" w:rsidTr="00290AD2">
        <w:trPr>
          <w:trHeight w:val="1156"/>
        </w:trPr>
        <w:tc>
          <w:tcPr>
            <w:tcW w:w="1101" w:type="dxa"/>
          </w:tcPr>
          <w:p w:rsidR="005E3BA4" w:rsidRPr="00910C42" w:rsidRDefault="005E3BA4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 часа</w:t>
            </w:r>
          </w:p>
        </w:tc>
        <w:tc>
          <w:tcPr>
            <w:tcW w:w="708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E3BA4" w:rsidRDefault="005E3BA4" w:rsidP="00E06D60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Полугодовая итоговая аттестация (2ч.)</w:t>
            </w:r>
          </w:p>
        </w:tc>
        <w:tc>
          <w:tcPr>
            <w:tcW w:w="3544" w:type="dxa"/>
          </w:tcPr>
          <w:p w:rsidR="005E3BA4" w:rsidRDefault="005E3BA4" w:rsidP="00E06D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5E3BA4" w:rsidRDefault="005E3BA4" w:rsidP="00E06D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 (2 часа)</w:t>
            </w:r>
          </w:p>
        </w:tc>
        <w:tc>
          <w:tcPr>
            <w:tcW w:w="1276" w:type="dxa"/>
          </w:tcPr>
          <w:p w:rsidR="005E3BA4" w:rsidRPr="00910C42" w:rsidRDefault="005E3BA4" w:rsidP="00E06D60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  <w:r w:rsidRPr="00910C42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E3BA4" w:rsidRPr="00910C42" w:rsidRDefault="005E3BA4" w:rsidP="00290AD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BA4" w:rsidRPr="006832A6" w:rsidTr="00290AD2">
        <w:trPr>
          <w:trHeight w:val="1161"/>
        </w:trPr>
        <w:tc>
          <w:tcPr>
            <w:tcW w:w="1101" w:type="dxa"/>
          </w:tcPr>
          <w:p w:rsidR="005E3BA4" w:rsidRPr="00910C42" w:rsidRDefault="005E3BA4" w:rsidP="005E3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708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E3BA4" w:rsidRPr="00290AD2" w:rsidRDefault="005E3BA4" w:rsidP="005E3BA4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910C42">
              <w:rPr>
                <w:rFonts w:ascii="Times New Roman" w:hAnsi="Times New Roman"/>
                <w:b/>
              </w:rPr>
              <w:t>1.</w:t>
            </w:r>
            <w:r w:rsidRPr="00910C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</w:t>
            </w:r>
            <w:r w:rsidRPr="00290AD2">
              <w:rPr>
                <w:rFonts w:ascii="Times New Roman" w:eastAsia="Times New Roman" w:hAnsi="Times New Roman"/>
                <w:szCs w:val="28"/>
                <w:lang w:eastAsia="ru-RU"/>
              </w:rPr>
              <w:t>Насекомые и животные из атласных лент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:rsidR="005E3BA4" w:rsidRPr="00910C42" w:rsidRDefault="005E3BA4" w:rsidP="008B315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5E3BA4" w:rsidRPr="00910C42" w:rsidRDefault="005E3BA4" w:rsidP="005E3B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лепес</w:t>
            </w:r>
            <w:r>
              <w:rPr>
                <w:rFonts w:ascii="Times New Roman" w:eastAsia="Times New Roman" w:hAnsi="Times New Roman"/>
                <w:lang w:eastAsia="ru-RU"/>
              </w:rPr>
              <w:t>тков, сбор изделия, рефлексия (12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5E3BA4" w:rsidRPr="006832A6" w:rsidRDefault="005E3BA4" w:rsidP="008B3151"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5E3BA4" w:rsidRPr="006832A6" w:rsidRDefault="005E3BA4" w:rsidP="008B3151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BA4" w:rsidRPr="006832A6" w:rsidTr="00290AD2">
        <w:trPr>
          <w:trHeight w:val="281"/>
        </w:trPr>
        <w:tc>
          <w:tcPr>
            <w:tcW w:w="1101" w:type="dxa"/>
          </w:tcPr>
          <w:p w:rsidR="005E3BA4" w:rsidRPr="00910C42" w:rsidRDefault="005E3BA4" w:rsidP="005E3BA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8 часов</w:t>
            </w:r>
          </w:p>
        </w:tc>
        <w:tc>
          <w:tcPr>
            <w:tcW w:w="708" w:type="dxa"/>
          </w:tcPr>
          <w:p w:rsidR="005E3BA4" w:rsidRPr="00910C42" w:rsidRDefault="005E3BA4" w:rsidP="00834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E3BA4" w:rsidRPr="00E65F3B" w:rsidRDefault="005E3BA4" w:rsidP="005E3BA4">
            <w:pPr>
              <w:pStyle w:val="a4"/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B6779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Сувенир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>. Ш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атулка. (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5E3BA4" w:rsidRPr="00910C42" w:rsidRDefault="005E3BA4" w:rsidP="00834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техникой выполнения снежинок в технике </w:t>
            </w:r>
            <w:proofErr w:type="spellStart"/>
            <w:r>
              <w:rPr>
                <w:rFonts w:ascii="Times New Roman" w:hAnsi="Times New Roman"/>
              </w:rPr>
              <w:t>Канзаши</w:t>
            </w:r>
            <w:proofErr w:type="spellEnd"/>
            <w:r>
              <w:rPr>
                <w:rFonts w:ascii="Times New Roman" w:hAnsi="Times New Roman"/>
              </w:rPr>
              <w:t xml:space="preserve"> (1 час)</w:t>
            </w:r>
          </w:p>
        </w:tc>
        <w:tc>
          <w:tcPr>
            <w:tcW w:w="3544" w:type="dxa"/>
          </w:tcPr>
          <w:p w:rsidR="005E3BA4" w:rsidRDefault="005E3BA4" w:rsidP="005E3B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лепестков, сбор изделия, рефлексия (</w:t>
            </w:r>
            <w:r>
              <w:rPr>
                <w:rFonts w:ascii="Times New Roman" w:eastAsia="Times New Roman" w:hAnsi="Times New Roman"/>
                <w:lang w:eastAsia="ru-RU"/>
              </w:rPr>
              <w:t>7 часов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5E3BA4" w:rsidRPr="00910C42" w:rsidRDefault="005E3BA4" w:rsidP="00834ABB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5E3BA4" w:rsidRPr="00910C42" w:rsidRDefault="005E3BA4" w:rsidP="00834ABB">
            <w:pPr>
              <w:rPr>
                <w:rFonts w:ascii="Times New Roman" w:eastAsia="Times New Roman" w:hAnsi="Times New Roman"/>
              </w:rPr>
            </w:pPr>
            <w:r w:rsidRPr="00910C42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BA4" w:rsidRPr="006832A6" w:rsidTr="00290AD2">
        <w:trPr>
          <w:trHeight w:val="706"/>
        </w:trPr>
        <w:tc>
          <w:tcPr>
            <w:tcW w:w="1101" w:type="dxa"/>
          </w:tcPr>
          <w:p w:rsidR="00242CCC" w:rsidRDefault="005E3BA4" w:rsidP="00242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8 </w:t>
            </w:r>
            <w:r w:rsidR="00242CCC">
              <w:rPr>
                <w:rFonts w:ascii="Times New Roman" w:hAnsi="Times New Roman"/>
              </w:rPr>
              <w:t xml:space="preserve">часов Март </w:t>
            </w:r>
          </w:p>
          <w:p w:rsidR="005E3BA4" w:rsidRPr="00910C42" w:rsidRDefault="00242CCC" w:rsidP="00242CC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часов </w:t>
            </w:r>
          </w:p>
        </w:tc>
        <w:tc>
          <w:tcPr>
            <w:tcW w:w="708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E3BA4" w:rsidRDefault="005E3BA4" w:rsidP="00242CC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B6779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5.</w:t>
            </w:r>
            <w:r w:rsidRPr="00B677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Украшения с помощью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Канзаши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242CCC">
              <w:rPr>
                <w:rFonts w:ascii="Times New Roman" w:eastAsia="Times New Roman" w:hAnsi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часов)</w:t>
            </w:r>
          </w:p>
        </w:tc>
        <w:tc>
          <w:tcPr>
            <w:tcW w:w="3544" w:type="dxa"/>
          </w:tcPr>
          <w:p w:rsidR="005E3BA4" w:rsidRDefault="005E3BA4" w:rsidP="00242CC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техникой изготовления (</w:t>
            </w:r>
            <w:r w:rsidR="00242CCC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часа)</w:t>
            </w:r>
          </w:p>
        </w:tc>
        <w:tc>
          <w:tcPr>
            <w:tcW w:w="3544" w:type="dxa"/>
          </w:tcPr>
          <w:p w:rsidR="005E3BA4" w:rsidRDefault="005E3BA4" w:rsidP="00242CC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лепестков, сбор изделия, рефлексия (</w:t>
            </w:r>
            <w:r w:rsidR="00242CCC">
              <w:rPr>
                <w:rFonts w:ascii="Times New Roman" w:eastAsia="Times New Roman" w:hAnsi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 w:rsidR="00242CCC">
              <w:rPr>
                <w:rFonts w:ascii="Times New Roman" w:eastAsia="Times New Roman" w:hAnsi="Times New Roman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5E3BA4" w:rsidRPr="00910C42" w:rsidRDefault="005E3BA4" w:rsidP="00290AD2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5E3BA4" w:rsidRDefault="005E3BA4" w:rsidP="00290AD2">
            <w:pPr>
              <w:pStyle w:val="a4"/>
              <w:rPr>
                <w:rFonts w:ascii="Times New Roman" w:hAnsi="Times New Roman"/>
                <w:b/>
              </w:rPr>
            </w:pPr>
          </w:p>
          <w:p w:rsidR="005E3BA4" w:rsidRDefault="005E3BA4" w:rsidP="00290AD2">
            <w:pPr>
              <w:pStyle w:val="a4"/>
              <w:rPr>
                <w:rFonts w:ascii="Times New Roman" w:hAnsi="Times New Roman"/>
                <w:b/>
              </w:rPr>
            </w:pPr>
          </w:p>
          <w:p w:rsidR="005E3BA4" w:rsidRDefault="005E3BA4" w:rsidP="00290AD2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4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BA4" w:rsidRPr="006832A6" w:rsidTr="00290AD2">
        <w:trPr>
          <w:trHeight w:val="1132"/>
        </w:trPr>
        <w:tc>
          <w:tcPr>
            <w:tcW w:w="1101" w:type="dxa"/>
          </w:tcPr>
          <w:p w:rsidR="00242CCC" w:rsidRDefault="00242CCC" w:rsidP="00242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  <w:p w:rsidR="005E3BA4" w:rsidRPr="00910C42" w:rsidRDefault="00242CCC" w:rsidP="00242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часов</w:t>
            </w:r>
          </w:p>
        </w:tc>
        <w:tc>
          <w:tcPr>
            <w:tcW w:w="708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E3BA4" w:rsidRDefault="00242CCC" w:rsidP="001D2B4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E3BA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6.</w:t>
            </w:r>
            <w:r w:rsidR="005E3BA4">
              <w:rPr>
                <w:rFonts w:ascii="Times New Roman" w:hAnsi="Times New Roman"/>
                <w:b/>
              </w:rPr>
              <w:t xml:space="preserve"> </w:t>
            </w:r>
            <w:r w:rsidR="005E3BA4" w:rsidRPr="008D2C34">
              <w:rPr>
                <w:rFonts w:ascii="Times New Roman" w:hAnsi="Times New Roman"/>
              </w:rPr>
              <w:t>Творческая мастерская Участие в выставках, конкурсах творческих работ</w:t>
            </w:r>
            <w:r w:rsidR="005E3BA4">
              <w:rPr>
                <w:rFonts w:ascii="Times New Roman" w:hAnsi="Times New Roman"/>
              </w:rPr>
              <w:t xml:space="preserve"> (8 часов)</w:t>
            </w:r>
          </w:p>
        </w:tc>
        <w:tc>
          <w:tcPr>
            <w:tcW w:w="3544" w:type="dxa"/>
          </w:tcPr>
          <w:p w:rsidR="005E3BA4" w:rsidRDefault="005E3BA4" w:rsidP="00EE396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5E3BA4" w:rsidRDefault="005E3BA4" w:rsidP="001D2B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работ для участия в выставках, конкурсах (8 часов)</w:t>
            </w:r>
          </w:p>
        </w:tc>
        <w:tc>
          <w:tcPr>
            <w:tcW w:w="1276" w:type="dxa"/>
          </w:tcPr>
          <w:p w:rsidR="005E3BA4" w:rsidRPr="00910C42" w:rsidRDefault="005E3BA4" w:rsidP="00EE3967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5E3BA4" w:rsidRPr="006832A6" w:rsidRDefault="005E3BA4" w:rsidP="00290AD2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BA4" w:rsidRPr="006832A6" w:rsidTr="00290AD2">
        <w:trPr>
          <w:trHeight w:val="1210"/>
        </w:trPr>
        <w:tc>
          <w:tcPr>
            <w:tcW w:w="1101" w:type="dxa"/>
          </w:tcPr>
          <w:p w:rsidR="005E3BA4" w:rsidRDefault="00242CCC" w:rsidP="00242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 часа</w:t>
            </w:r>
          </w:p>
          <w:p w:rsidR="00242CCC" w:rsidRPr="00910C42" w:rsidRDefault="00242CCC" w:rsidP="00242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10 часов</w:t>
            </w:r>
          </w:p>
        </w:tc>
        <w:tc>
          <w:tcPr>
            <w:tcW w:w="708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E3BA4" w:rsidRPr="00F13925" w:rsidRDefault="00242CCC" w:rsidP="001D2B4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E3BA4" w:rsidRPr="00F1392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7. </w:t>
            </w:r>
            <w:r w:rsidR="005E3BA4" w:rsidRPr="00F139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E3BA4">
              <w:rPr>
                <w:rFonts w:ascii="Times New Roman" w:eastAsia="Times New Roman" w:hAnsi="Times New Roman"/>
                <w:lang w:eastAsia="ru-RU"/>
              </w:rPr>
              <w:t xml:space="preserve">Пасхальное яйцо в технике </w:t>
            </w:r>
            <w:proofErr w:type="spellStart"/>
            <w:r w:rsidR="005E3BA4">
              <w:rPr>
                <w:rFonts w:ascii="Times New Roman" w:eastAsia="Times New Roman" w:hAnsi="Times New Roman"/>
                <w:lang w:eastAsia="ru-RU"/>
              </w:rPr>
              <w:t>Канзаши</w:t>
            </w:r>
            <w:proofErr w:type="spellEnd"/>
            <w:r w:rsidR="005E3BA4">
              <w:rPr>
                <w:rFonts w:ascii="Times New Roman" w:eastAsia="Times New Roman" w:hAnsi="Times New Roman"/>
                <w:lang w:eastAsia="ru-RU"/>
              </w:rPr>
              <w:t xml:space="preserve"> (10 часов)</w:t>
            </w:r>
          </w:p>
        </w:tc>
        <w:tc>
          <w:tcPr>
            <w:tcW w:w="3544" w:type="dxa"/>
          </w:tcPr>
          <w:p w:rsidR="005E3BA4" w:rsidRPr="00207E4C" w:rsidRDefault="005E3BA4" w:rsidP="00976F4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техникой изготовления пасхального яйца (2 часа)</w:t>
            </w:r>
          </w:p>
        </w:tc>
        <w:tc>
          <w:tcPr>
            <w:tcW w:w="3544" w:type="dxa"/>
          </w:tcPr>
          <w:p w:rsidR="005E3BA4" w:rsidRPr="00B67795" w:rsidRDefault="005E3BA4" w:rsidP="00242CC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Изготовление </w:t>
            </w:r>
            <w:r w:rsidR="00242CCC">
              <w:rPr>
                <w:rFonts w:ascii="Times New Roman" w:eastAsia="Times New Roman" w:hAnsi="Times New Roman"/>
                <w:lang w:eastAsia="ru-RU"/>
              </w:rPr>
              <w:t>лепестков</w:t>
            </w:r>
            <w:r>
              <w:rPr>
                <w:rFonts w:ascii="Times New Roman" w:eastAsia="Times New Roman" w:hAnsi="Times New Roman"/>
                <w:lang w:eastAsia="ru-RU"/>
              </w:rPr>
              <w:t>, сбор изделия, рефлексия (8 часов)</w:t>
            </w:r>
          </w:p>
        </w:tc>
        <w:tc>
          <w:tcPr>
            <w:tcW w:w="1276" w:type="dxa"/>
          </w:tcPr>
          <w:p w:rsidR="005E3BA4" w:rsidRPr="006832A6" w:rsidRDefault="005E3BA4" w:rsidP="00290AD2"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5E3BA4" w:rsidRPr="006832A6" w:rsidRDefault="005E3BA4" w:rsidP="00290AD2">
            <w:r w:rsidRPr="00910C42">
              <w:rPr>
                <w:rFonts w:ascii="Times New Roman" w:eastAsia="Times New Roman" w:hAnsi="Times New Roman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5E3BA4" w:rsidRPr="00910C42" w:rsidRDefault="005E3BA4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CCC" w:rsidRPr="006832A6" w:rsidTr="00290AD2">
        <w:trPr>
          <w:trHeight w:val="1210"/>
        </w:trPr>
        <w:tc>
          <w:tcPr>
            <w:tcW w:w="1101" w:type="dxa"/>
          </w:tcPr>
          <w:p w:rsidR="00242CCC" w:rsidRDefault="00242CCC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  <w:p w:rsidR="00242CCC" w:rsidRDefault="00242CCC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часов</w:t>
            </w:r>
          </w:p>
          <w:p w:rsidR="00242CCC" w:rsidRPr="00910C42" w:rsidRDefault="00242CCC" w:rsidP="00E62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 часа</w:t>
            </w:r>
          </w:p>
        </w:tc>
        <w:tc>
          <w:tcPr>
            <w:tcW w:w="708" w:type="dxa"/>
          </w:tcPr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42CCC" w:rsidRDefault="00242CCC" w:rsidP="00242CC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8.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2C34">
              <w:rPr>
                <w:rFonts w:ascii="Times New Roman" w:hAnsi="Times New Roman"/>
              </w:rPr>
              <w:t>Творческая мастерская Участие в выставках, конкурсах творческих работ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242CCC" w:rsidRDefault="00242CCC" w:rsidP="000A58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242CCC" w:rsidRDefault="00242CCC" w:rsidP="00242CC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работ для у</w:t>
            </w:r>
            <w:r>
              <w:rPr>
                <w:rFonts w:ascii="Times New Roman" w:eastAsia="Times New Roman" w:hAnsi="Times New Roman"/>
                <w:lang w:eastAsia="ru-RU"/>
              </w:rPr>
              <w:t>частия в выставках, конкурсах (8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242CCC" w:rsidRPr="00910C42" w:rsidRDefault="00242CCC" w:rsidP="000A5827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242CCC" w:rsidRPr="00910C42" w:rsidRDefault="00242CCC" w:rsidP="00290AD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242CCC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CCC" w:rsidRPr="00310714" w:rsidTr="00290AD2">
        <w:trPr>
          <w:trHeight w:val="1210"/>
        </w:trPr>
        <w:tc>
          <w:tcPr>
            <w:tcW w:w="1101" w:type="dxa"/>
          </w:tcPr>
          <w:p w:rsidR="00242CCC" w:rsidRDefault="00242CCC" w:rsidP="0070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242CCC" w:rsidRDefault="00242CCC" w:rsidP="0070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0DF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часов</w:t>
            </w:r>
          </w:p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42CCC" w:rsidRPr="003E7AD3" w:rsidRDefault="00242CCC" w:rsidP="003D0DFA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3E7AD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9.</w:t>
            </w:r>
            <w:r w:rsidRPr="003E7AD3">
              <w:rPr>
                <w:rFonts w:ascii="Times New Roman" w:hAnsi="Times New Roman"/>
                <w:b/>
              </w:rPr>
              <w:t xml:space="preserve"> </w:t>
            </w:r>
            <w:r w:rsidRPr="003E7A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Работа над проектом. </w:t>
            </w:r>
            <w:r w:rsidRPr="00701A42">
              <w:rPr>
                <w:rFonts w:ascii="Times New Roman" w:eastAsia="Times New Roman" w:hAnsi="Times New Roman"/>
                <w:lang w:eastAsia="ru-RU"/>
              </w:rPr>
              <w:t xml:space="preserve">Картина в технике </w:t>
            </w:r>
            <w:proofErr w:type="spellStart"/>
            <w:r w:rsidRPr="00701A42">
              <w:rPr>
                <w:rFonts w:ascii="Times New Roman" w:eastAsia="Times New Roman" w:hAnsi="Times New Roman"/>
                <w:lang w:eastAsia="ru-RU"/>
              </w:rPr>
              <w:t>канзаши</w:t>
            </w:r>
            <w:proofErr w:type="spellEnd"/>
            <w:r w:rsidRPr="00701A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7AD3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D0DFA">
              <w:rPr>
                <w:rFonts w:ascii="Times New Roman" w:eastAsia="Times New Roman" w:hAnsi="Times New Roman"/>
                <w:lang w:eastAsia="ru-RU"/>
              </w:rPr>
              <w:t>1</w:t>
            </w:r>
            <w:r w:rsidRPr="003E7AD3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3E7AD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544" w:type="dxa"/>
          </w:tcPr>
          <w:p w:rsidR="00242CCC" w:rsidRDefault="00242CCC" w:rsidP="00242C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Техника изготовления картины (2 часа)</w:t>
            </w:r>
          </w:p>
        </w:tc>
        <w:tc>
          <w:tcPr>
            <w:tcW w:w="3544" w:type="dxa"/>
          </w:tcPr>
          <w:p w:rsidR="00242CCC" w:rsidRDefault="00242CCC" w:rsidP="003D0D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Изготовление лепестков, сбор изделия, оформление, рефлексия (</w:t>
            </w:r>
            <w:r w:rsidR="003D0DFA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часов)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242CCC" w:rsidRPr="00910C42" w:rsidRDefault="00242CCC" w:rsidP="00290AD2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242CCC" w:rsidRPr="00910C42" w:rsidRDefault="00242CCC" w:rsidP="00290AD2">
            <w:pPr>
              <w:rPr>
                <w:rFonts w:ascii="Times New Roman" w:eastAsia="Times New Roman" w:hAnsi="Times New Roman"/>
              </w:rPr>
            </w:pPr>
            <w:r w:rsidRPr="00910C42">
              <w:rPr>
                <w:rFonts w:ascii="Times New Roman" w:eastAsia="Times New Roman" w:hAnsi="Times New Roman"/>
              </w:rPr>
              <w:t>Практический контроль. Опрос</w:t>
            </w:r>
          </w:p>
        </w:tc>
        <w:tc>
          <w:tcPr>
            <w:tcW w:w="764" w:type="dxa"/>
          </w:tcPr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CCC" w:rsidRPr="006832A6" w:rsidTr="00290AD2">
        <w:trPr>
          <w:trHeight w:val="608"/>
        </w:trPr>
        <w:tc>
          <w:tcPr>
            <w:tcW w:w="1101" w:type="dxa"/>
          </w:tcPr>
          <w:p w:rsidR="00242CCC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708" w:type="dxa"/>
          </w:tcPr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42CCC" w:rsidRPr="008056A4" w:rsidRDefault="00242CCC" w:rsidP="00BE4196">
            <w:pPr>
              <w:pStyle w:val="a4"/>
              <w:rPr>
                <w:rFonts w:ascii="Times New Roman" w:hAnsi="Times New Roman"/>
                <w:b/>
              </w:rPr>
            </w:pPr>
            <w:r w:rsidRPr="008056A4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15</w:t>
            </w:r>
            <w:r w:rsidRPr="008056A4">
              <w:rPr>
                <w:rFonts w:ascii="Times New Roman" w:hAnsi="Times New Roman"/>
                <w:b/>
              </w:rPr>
              <w:t>. Итоговая аттестация (1 час)</w:t>
            </w:r>
          </w:p>
        </w:tc>
        <w:tc>
          <w:tcPr>
            <w:tcW w:w="3544" w:type="dxa"/>
          </w:tcPr>
          <w:p w:rsidR="00242CCC" w:rsidRPr="008056A4" w:rsidRDefault="00242CCC" w:rsidP="00290A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242CCC" w:rsidRPr="008056A4" w:rsidRDefault="00242CCC" w:rsidP="00290AD2">
            <w:pPr>
              <w:rPr>
                <w:rFonts w:ascii="Times New Roman" w:eastAsia="Times New Roman" w:hAnsi="Times New Roman"/>
                <w:lang w:eastAsia="ru-RU"/>
              </w:rPr>
            </w:pPr>
            <w:r w:rsidRPr="008056A4">
              <w:rPr>
                <w:rFonts w:ascii="Times New Roman" w:eastAsia="Times New Roman" w:hAnsi="Times New Roman"/>
                <w:lang w:eastAsia="ru-RU"/>
              </w:rPr>
              <w:t>Тестирование (1 час)</w:t>
            </w:r>
          </w:p>
        </w:tc>
        <w:tc>
          <w:tcPr>
            <w:tcW w:w="1276" w:type="dxa"/>
          </w:tcPr>
          <w:p w:rsidR="00242CCC" w:rsidRPr="00910C42" w:rsidRDefault="00242CCC" w:rsidP="00290AD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Индивидуальная</w:t>
            </w:r>
          </w:p>
        </w:tc>
        <w:tc>
          <w:tcPr>
            <w:tcW w:w="1275" w:type="dxa"/>
          </w:tcPr>
          <w:p w:rsidR="00242CCC" w:rsidRPr="00910C42" w:rsidRDefault="00242CCC" w:rsidP="00290AD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242CCC" w:rsidRPr="00910C42" w:rsidRDefault="00242CCC" w:rsidP="0029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CCC" w:rsidRPr="006832A6" w:rsidTr="00290AD2">
        <w:trPr>
          <w:trHeight w:val="1210"/>
        </w:trPr>
        <w:tc>
          <w:tcPr>
            <w:tcW w:w="1101" w:type="dxa"/>
          </w:tcPr>
          <w:p w:rsidR="00242CCC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708" w:type="dxa"/>
          </w:tcPr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42CCC" w:rsidRPr="008056A4" w:rsidRDefault="00242CCC" w:rsidP="00BE4196">
            <w:pPr>
              <w:pStyle w:val="a4"/>
              <w:rPr>
                <w:rFonts w:ascii="Times New Roman" w:hAnsi="Times New Roman"/>
                <w:b/>
              </w:rPr>
            </w:pPr>
            <w:r w:rsidRPr="008056A4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16</w:t>
            </w:r>
            <w:r w:rsidRPr="008056A4">
              <w:rPr>
                <w:rFonts w:ascii="Times New Roman" w:hAnsi="Times New Roman"/>
                <w:b/>
              </w:rPr>
              <w:t xml:space="preserve">. Итоговое  занятие </w:t>
            </w:r>
            <w:r w:rsidRPr="008056A4">
              <w:rPr>
                <w:rFonts w:ascii="Times New Roman" w:eastAsia="Times New Roman" w:hAnsi="Times New Roman"/>
                <w:b/>
              </w:rPr>
              <w:t>(2 час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8056A4">
              <w:rPr>
                <w:rFonts w:ascii="Times New Roman" w:eastAsia="Times New Roman" w:hAnsi="Times New Roman"/>
                <w:b/>
              </w:rPr>
              <w:t>).</w:t>
            </w:r>
          </w:p>
        </w:tc>
        <w:tc>
          <w:tcPr>
            <w:tcW w:w="3544" w:type="dxa"/>
          </w:tcPr>
          <w:p w:rsidR="00242CCC" w:rsidRPr="008056A4" w:rsidRDefault="00242CCC" w:rsidP="00290AD2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242CCC" w:rsidRPr="008056A4" w:rsidRDefault="00242CCC" w:rsidP="00290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6A4">
              <w:rPr>
                <w:rFonts w:ascii="Times New Roman" w:eastAsia="Times New Roman" w:hAnsi="Times New Roman"/>
                <w:lang w:eastAsia="ru-RU"/>
              </w:rPr>
              <w:t xml:space="preserve">Подготовка работ для </w:t>
            </w:r>
            <w:r w:rsidRPr="008056A4">
              <w:rPr>
                <w:rFonts w:ascii="Times New Roman" w:hAnsi="Times New Roman"/>
                <w:color w:val="000000"/>
              </w:rPr>
              <w:t>участия в традиционной выставке «Радуга талантов». Подведение итогов, анализ деятельности, награждение учащихся. (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056A4">
              <w:rPr>
                <w:rFonts w:ascii="Times New Roman" w:hAnsi="Times New Roman"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056A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</w:tcPr>
          <w:p w:rsidR="00242CCC" w:rsidRPr="006832A6" w:rsidRDefault="00242CCC" w:rsidP="00290AD2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6832A6">
              <w:rPr>
                <w:rFonts w:ascii="Times New Roman" w:hAnsi="Times New Roman"/>
                <w:iCs/>
                <w:color w:val="000000"/>
              </w:rPr>
              <w:t>Итоговая</w:t>
            </w:r>
          </w:p>
          <w:p w:rsidR="00242CCC" w:rsidRPr="00910C42" w:rsidRDefault="00242CCC" w:rsidP="00290AD2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6832A6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</w:tcPr>
          <w:p w:rsidR="00242CCC" w:rsidRPr="00910C42" w:rsidRDefault="00242CCC" w:rsidP="00290AD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64" w:type="dxa"/>
          </w:tcPr>
          <w:p w:rsidR="00242CCC" w:rsidRPr="00910C42" w:rsidRDefault="00242CCC" w:rsidP="00290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работ</w:t>
            </w:r>
          </w:p>
        </w:tc>
      </w:tr>
    </w:tbl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>Всего 144 часа</w:t>
      </w:r>
    </w:p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 xml:space="preserve">Теории </w:t>
      </w:r>
      <w:r w:rsidR="003D0DFA">
        <w:rPr>
          <w:rFonts w:ascii="Times New Roman" w:eastAsia="Times New Roman" w:hAnsi="Times New Roman"/>
          <w:b/>
          <w:i/>
          <w:sz w:val="24"/>
          <w:szCs w:val="24"/>
        </w:rPr>
        <w:t>19</w:t>
      </w:r>
      <w:r w:rsidR="002B422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ч.</w:t>
      </w:r>
    </w:p>
    <w:p w:rsidR="008B769C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 xml:space="preserve">Практики: </w:t>
      </w:r>
      <w:r w:rsidR="003D0DFA">
        <w:rPr>
          <w:rFonts w:ascii="Times New Roman" w:eastAsia="Times New Roman" w:hAnsi="Times New Roman"/>
          <w:b/>
          <w:i/>
          <w:sz w:val="24"/>
          <w:szCs w:val="24"/>
        </w:rPr>
        <w:t>125</w:t>
      </w:r>
      <w:r w:rsidR="002B422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ч.</w:t>
      </w: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D0DFA" w:rsidRPr="00EC1EE0" w:rsidRDefault="003D0DFA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B769C" w:rsidRPr="00E2704E" w:rsidRDefault="008B769C" w:rsidP="008B769C">
      <w:pPr>
        <w:pStyle w:val="Default"/>
        <w:ind w:firstLine="709"/>
        <w:jc w:val="both"/>
        <w:rPr>
          <w:sz w:val="20"/>
          <w:szCs w:val="20"/>
        </w:rPr>
      </w:pPr>
    </w:p>
    <w:p w:rsidR="0043716C" w:rsidRPr="006832A6" w:rsidRDefault="0043716C" w:rsidP="001925CD">
      <w:pPr>
        <w:jc w:val="center"/>
        <w:rPr>
          <w:rFonts w:ascii="Times New Roman" w:hAnsi="Times New Roman"/>
          <w:b/>
        </w:rPr>
      </w:pPr>
      <w:r w:rsidRPr="006832A6">
        <w:rPr>
          <w:rFonts w:ascii="Times New Roman" w:hAnsi="Times New Roman"/>
          <w:b/>
        </w:rPr>
        <w:lastRenderedPageBreak/>
        <w:t>Учебно-методические средства обучения</w:t>
      </w:r>
    </w:p>
    <w:p w:rsidR="0043716C" w:rsidRPr="006832A6" w:rsidRDefault="0043716C" w:rsidP="001925CD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7766"/>
      </w:tblGrid>
      <w:tr w:rsidR="0043716C" w:rsidRPr="006832A6" w:rsidTr="00DC005E">
        <w:trPr>
          <w:jc w:val="center"/>
        </w:trPr>
        <w:tc>
          <w:tcPr>
            <w:tcW w:w="6991" w:type="dxa"/>
          </w:tcPr>
          <w:p w:rsidR="0043716C" w:rsidRPr="006832A6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Краткое описание </w:t>
            </w:r>
            <w:r w:rsidRPr="006832A6">
              <w:rPr>
                <w:rFonts w:ascii="Times New Roman" w:hAnsi="Times New Roman"/>
                <w:b/>
                <w:color w:val="000000"/>
              </w:rPr>
              <w:t>учебных методических пособий</w:t>
            </w:r>
            <w:r w:rsidRPr="006832A6">
              <w:rPr>
                <w:rFonts w:ascii="Times New Roman" w:hAnsi="Times New Roman"/>
                <w:color w:val="000000"/>
              </w:rPr>
              <w:t xml:space="preserve"> для педагога и обучающихся (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методический, дидактический, информационный, справочный материал</w:t>
            </w:r>
            <w:r w:rsidRPr="006832A6">
              <w:rPr>
                <w:rFonts w:ascii="Times New Roman" w:hAnsi="Times New Roman"/>
                <w:color w:val="000000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</w:tcPr>
          <w:p w:rsidR="00BA0522" w:rsidRPr="006832A6" w:rsidRDefault="00BA0522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2A6">
              <w:rPr>
                <w:rFonts w:ascii="Times New Roman" w:hAnsi="Times New Roman"/>
              </w:rPr>
              <w:t>Слайдовые презентации по темам программы:</w:t>
            </w:r>
          </w:p>
          <w:p w:rsidR="00107B3B" w:rsidRPr="00107B3B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 xml:space="preserve">Презентации с </w:t>
            </w:r>
            <w:proofErr w:type="spellStart"/>
            <w:r w:rsidRPr="00107B3B">
              <w:rPr>
                <w:rFonts w:ascii="Times New Roman" w:hAnsi="Times New Roman"/>
              </w:rPr>
              <w:t>мультимедийным</w:t>
            </w:r>
            <w:proofErr w:type="spellEnd"/>
            <w:r w:rsidRPr="00107B3B">
              <w:rPr>
                <w:rFonts w:ascii="Times New Roman" w:hAnsi="Times New Roman"/>
              </w:rPr>
              <w:t xml:space="preserve"> материалом (личная подборка учителя).</w:t>
            </w:r>
          </w:p>
          <w:p w:rsidR="00107B3B" w:rsidRPr="00107B3B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>Дидактический материал по темам программы (рисунки, схемы, инструкционные карты и схемы изготовления поделок сборки изделий)</w:t>
            </w:r>
          </w:p>
          <w:p w:rsidR="00107B3B" w:rsidRPr="00107B3B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 xml:space="preserve"> Демонстрационный материал (готовые образцы, изделия)</w:t>
            </w:r>
          </w:p>
          <w:p w:rsidR="00FB4025" w:rsidRPr="00FB4025" w:rsidRDefault="00107B3B" w:rsidP="00107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07B3B">
              <w:rPr>
                <w:rFonts w:ascii="Times New Roman" w:hAnsi="Times New Roman"/>
              </w:rPr>
              <w:t>Таблица рекомендуемых цветовых сочетаний</w:t>
            </w:r>
          </w:p>
          <w:p w:rsidR="00FB4025" w:rsidRPr="00FB4025" w:rsidRDefault="00FB4025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FB4025">
              <w:rPr>
                <w:rFonts w:ascii="Times New Roman" w:hAnsi="Times New Roman"/>
                <w:shd w:val="clear" w:color="auto" w:fill="FFFFFF"/>
              </w:rPr>
              <w:t>Материалы:</w:t>
            </w:r>
            <w:r w:rsidR="00107B3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ткань, ленты</w:t>
            </w:r>
            <w:r w:rsidR="00107B3B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hd w:val="clear" w:color="auto" w:fill="FFFFFF"/>
              </w:rPr>
              <w:t>бусы</w:t>
            </w:r>
            <w:r w:rsidRPr="00FB4025">
              <w:rPr>
                <w:rFonts w:ascii="Times New Roman" w:hAnsi="Times New Roman"/>
                <w:shd w:val="clear" w:color="auto" w:fill="FFFFFF"/>
              </w:rPr>
              <w:t>, декоративные  пуговицы, пряжки, планки,  рейки, рамки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различной формы и размера,  проволока, сосуды, ветки, заготовки из дерева, металлические кольца.</w:t>
            </w:r>
            <w:proofErr w:type="gramEnd"/>
          </w:p>
          <w:p w:rsidR="00F37544" w:rsidRPr="00FB4025" w:rsidRDefault="00FB4025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4025">
              <w:rPr>
                <w:rFonts w:ascii="Times New Roman" w:hAnsi="Times New Roman"/>
                <w:shd w:val="clear" w:color="auto" w:fill="FFFFFF"/>
              </w:rPr>
              <w:t xml:space="preserve">Инструменты: клей ПВА, </w:t>
            </w:r>
            <w:proofErr w:type="spellStart"/>
            <w:r w:rsidRPr="00FB4025">
              <w:rPr>
                <w:rFonts w:ascii="Times New Roman" w:hAnsi="Times New Roman"/>
                <w:shd w:val="clear" w:color="auto" w:fill="FFFFFF"/>
              </w:rPr>
              <w:t>термоклеевой</w:t>
            </w:r>
            <w:proofErr w:type="spellEnd"/>
            <w:r w:rsidRPr="00FB4025">
              <w:rPr>
                <w:rFonts w:ascii="Times New Roman" w:hAnsi="Times New Roman"/>
                <w:shd w:val="clear" w:color="auto" w:fill="FFFFFF"/>
              </w:rPr>
              <w:t xml:space="preserve"> пистолет, швейные иглы и иглы специального назначения,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B4025">
              <w:rPr>
                <w:rFonts w:ascii="Times New Roman" w:hAnsi="Times New Roman"/>
                <w:shd w:val="clear" w:color="auto" w:fill="FFFFFF"/>
              </w:rPr>
              <w:t>сантиметровая лента, карандаши простые, кисти для клея</w:t>
            </w:r>
            <w:r w:rsidR="00107B3B">
              <w:rPr>
                <w:rFonts w:ascii="Times New Roman" w:hAnsi="Times New Roman"/>
                <w:shd w:val="clear" w:color="auto" w:fill="FFFFFF"/>
              </w:rPr>
              <w:t>, свеча, пинцет</w:t>
            </w:r>
            <w:r w:rsidRPr="00FB4025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43716C" w:rsidRPr="0009273E" w:rsidRDefault="00F37544" w:rsidP="0009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832A6">
              <w:rPr>
                <w:rFonts w:ascii="Times New Roman" w:hAnsi="Times New Roman"/>
                <w:lang w:eastAsia="ru-RU"/>
              </w:rPr>
              <w:t>Образцы готовых изделий.</w:t>
            </w:r>
          </w:p>
        </w:tc>
      </w:tr>
      <w:tr w:rsidR="0043716C" w:rsidRPr="006832A6" w:rsidTr="00A81810">
        <w:trPr>
          <w:trHeight w:val="450"/>
          <w:jc w:val="center"/>
        </w:trPr>
        <w:tc>
          <w:tcPr>
            <w:tcW w:w="6991" w:type="dxa"/>
          </w:tcPr>
          <w:p w:rsidR="0043716C" w:rsidRPr="0009273E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9273E">
              <w:rPr>
                <w:rFonts w:ascii="Times New Roman" w:hAnsi="Times New Roman"/>
                <w:color w:val="000000"/>
              </w:rPr>
              <w:t xml:space="preserve">Краткое описание </w:t>
            </w:r>
            <w:r w:rsidRPr="0009273E">
              <w:rPr>
                <w:rFonts w:ascii="Times New Roman" w:hAnsi="Times New Roman"/>
                <w:b/>
                <w:color w:val="000000"/>
              </w:rPr>
              <w:t>заданий</w:t>
            </w:r>
            <w:r w:rsidRPr="0009273E">
              <w:rPr>
                <w:rFonts w:ascii="Times New Roman" w:hAnsi="Times New Roman"/>
                <w:color w:val="000000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66" w:type="dxa"/>
          </w:tcPr>
          <w:p w:rsidR="0043716C" w:rsidRPr="006832A6" w:rsidRDefault="0043716C" w:rsidP="00130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B2F0D" w:rsidRPr="006832A6" w:rsidTr="00107B3B">
        <w:trPr>
          <w:trHeight w:val="1073"/>
          <w:jc w:val="center"/>
        </w:trPr>
        <w:tc>
          <w:tcPr>
            <w:tcW w:w="6991" w:type="dxa"/>
          </w:tcPr>
          <w:p w:rsidR="00DB2F0D" w:rsidRPr="0009273E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9273E">
              <w:rPr>
                <w:rFonts w:ascii="Times New Roman" w:hAnsi="Times New Roman"/>
                <w:color w:val="000000"/>
              </w:rPr>
              <w:t xml:space="preserve">Перечень </w:t>
            </w:r>
            <w:r w:rsidRPr="0009273E">
              <w:rPr>
                <w:rFonts w:ascii="Times New Roman" w:hAnsi="Times New Roman"/>
                <w:b/>
                <w:color w:val="000000"/>
              </w:rPr>
              <w:t>материалов по работе с детским коллективом</w:t>
            </w:r>
            <w:r w:rsidRPr="0009273E">
              <w:rPr>
                <w:rFonts w:ascii="Times New Roman" w:hAnsi="Times New Roman"/>
                <w:color w:val="000000"/>
              </w:rPr>
              <w:t xml:space="preserve"> (методики диагностики уровня развития личности, </w:t>
            </w:r>
            <w:proofErr w:type="spellStart"/>
            <w:r w:rsidRPr="0009273E">
              <w:rPr>
                <w:rFonts w:ascii="Times New Roman" w:hAnsi="Times New Roman"/>
                <w:color w:val="000000"/>
                <w:u w:val="single"/>
              </w:rPr>
              <w:t>сформированности</w:t>
            </w:r>
            <w:proofErr w:type="spellEnd"/>
            <w:r w:rsidRPr="0009273E">
              <w:rPr>
                <w:rFonts w:ascii="Times New Roman" w:hAnsi="Times New Roman"/>
                <w:color w:val="000000"/>
                <w:u w:val="single"/>
              </w:rPr>
              <w:t xml:space="preserve"> коллектива</w:t>
            </w:r>
            <w:r w:rsidRPr="0009273E">
              <w:rPr>
                <w:rFonts w:ascii="Times New Roman" w:hAnsi="Times New Roman"/>
                <w:color w:val="000000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</w:tcPr>
          <w:p w:rsidR="00402F1A" w:rsidRDefault="00402F1A" w:rsidP="004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сценарии коллективных мероприятий и дел, </w:t>
            </w:r>
          </w:p>
          <w:p w:rsidR="00402F1A" w:rsidRPr="0009273E" w:rsidRDefault="00402F1A" w:rsidP="0009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6832A6">
              <w:rPr>
                <w:rFonts w:ascii="Times New Roman" w:hAnsi="Times New Roman"/>
                <w:color w:val="000000"/>
              </w:rPr>
              <w:t>игровые методи</w:t>
            </w:r>
            <w:r>
              <w:rPr>
                <w:rFonts w:ascii="Times New Roman" w:hAnsi="Times New Roman"/>
                <w:color w:val="000000"/>
              </w:rPr>
              <w:t>ки,</w:t>
            </w:r>
          </w:p>
          <w:p w:rsidR="00DB2F0D" w:rsidRPr="009B26BA" w:rsidRDefault="00402F1A" w:rsidP="00402F1A">
            <w:pPr>
              <w:pStyle w:val="a4"/>
              <w:rPr>
                <w:color w:val="000000"/>
              </w:rPr>
            </w:pPr>
            <w:r w:rsidRPr="0009273E">
              <w:rPr>
                <w:rFonts w:ascii="Times New Roman" w:hAnsi="Times New Roman"/>
                <w:bCs/>
                <w:szCs w:val="24"/>
              </w:rPr>
              <w:t xml:space="preserve">«Мониторинг личностного развития учащихся» по методике Клёновой Н.В., </w:t>
            </w:r>
            <w:proofErr w:type="spellStart"/>
            <w:r w:rsidRPr="0009273E">
              <w:rPr>
                <w:rFonts w:ascii="Times New Roman" w:hAnsi="Times New Roman"/>
                <w:bCs/>
                <w:szCs w:val="24"/>
              </w:rPr>
              <w:t>Буйловой</w:t>
            </w:r>
            <w:proofErr w:type="spellEnd"/>
            <w:r w:rsidRPr="0009273E">
              <w:rPr>
                <w:rFonts w:ascii="Times New Roman" w:hAnsi="Times New Roman"/>
                <w:bCs/>
                <w:szCs w:val="24"/>
              </w:rPr>
              <w:t xml:space="preserve"> Л.Н.</w:t>
            </w:r>
          </w:p>
        </w:tc>
      </w:tr>
      <w:tr w:rsidR="00DB2F0D" w:rsidRPr="006832A6" w:rsidTr="00DC005E">
        <w:trPr>
          <w:jc w:val="center"/>
        </w:trPr>
        <w:tc>
          <w:tcPr>
            <w:tcW w:w="6991" w:type="dxa"/>
          </w:tcPr>
          <w:p w:rsidR="00DB2F0D" w:rsidRPr="006832A6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832A6">
              <w:rPr>
                <w:rFonts w:ascii="Times New Roman" w:hAnsi="Times New Roman"/>
                <w:color w:val="000000"/>
              </w:rPr>
              <w:t xml:space="preserve">Список </w:t>
            </w:r>
            <w:r w:rsidRPr="006832A6">
              <w:rPr>
                <w:rFonts w:ascii="Times New Roman" w:hAnsi="Times New Roman"/>
                <w:b/>
                <w:color w:val="000000"/>
              </w:rPr>
              <w:t xml:space="preserve">обязательной литературы и музыкального материала </w:t>
            </w:r>
            <w:r w:rsidRPr="006832A6">
              <w:rPr>
                <w:rFonts w:ascii="Times New Roman" w:hAnsi="Times New Roman"/>
                <w:color w:val="000000"/>
              </w:rPr>
              <w:t xml:space="preserve">(по необходимости) </w:t>
            </w:r>
            <w:r w:rsidRPr="006832A6">
              <w:rPr>
                <w:rFonts w:ascii="Times New Roman" w:hAnsi="Times New Roman"/>
                <w:color w:val="000000"/>
                <w:u w:val="single"/>
              </w:rPr>
              <w:t>для конкретного учебного года</w:t>
            </w:r>
          </w:p>
        </w:tc>
        <w:tc>
          <w:tcPr>
            <w:tcW w:w="7766" w:type="dxa"/>
          </w:tcPr>
          <w:p w:rsidR="0009273E" w:rsidRDefault="00FB4025" w:rsidP="0009273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  <w:lang w:eastAsia="ru-RU"/>
              </w:rPr>
              <w:t>Литература для педагога</w:t>
            </w:r>
          </w:p>
          <w:p w:rsidR="00107B3B" w:rsidRPr="00107B3B" w:rsidRDefault="00107B3B" w:rsidP="00107B3B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07B3B">
              <w:rPr>
                <w:rFonts w:ascii="Times New Roman" w:hAnsi="Times New Roman"/>
              </w:rPr>
              <w:t xml:space="preserve"> Воробьева И.Т. Для милых дам, ваша мадам.- М, 2003</w:t>
            </w:r>
          </w:p>
          <w:p w:rsidR="00107B3B" w:rsidRPr="00107B3B" w:rsidRDefault="00107B3B" w:rsidP="00107B3B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07B3B">
              <w:rPr>
                <w:rFonts w:ascii="Times New Roman" w:hAnsi="Times New Roman"/>
              </w:rPr>
              <w:t>. Дубовик Е.В. Искусство украшать.- Киев, 1997</w:t>
            </w:r>
          </w:p>
          <w:p w:rsidR="00107B3B" w:rsidRPr="00107B3B" w:rsidRDefault="00107B3B" w:rsidP="00107B3B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07B3B">
              <w:rPr>
                <w:rFonts w:ascii="Times New Roman" w:hAnsi="Times New Roman"/>
              </w:rPr>
              <w:t>. Еременко Т.И. Иголка волшебница. – М, 1998.</w:t>
            </w:r>
          </w:p>
          <w:p w:rsidR="0009273E" w:rsidRPr="0009273E" w:rsidRDefault="00107B3B" w:rsidP="00107B3B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07B3B">
              <w:rPr>
                <w:rFonts w:ascii="Times New Roman" w:hAnsi="Times New Roman"/>
              </w:rPr>
              <w:t xml:space="preserve">. </w:t>
            </w:r>
            <w:proofErr w:type="spellStart"/>
            <w:r w:rsidRPr="00107B3B">
              <w:rPr>
                <w:rFonts w:ascii="Times New Roman" w:hAnsi="Times New Roman"/>
              </w:rPr>
              <w:t>Ерзенкова</w:t>
            </w:r>
            <w:proofErr w:type="spellEnd"/>
            <w:r w:rsidRPr="00107B3B">
              <w:rPr>
                <w:rFonts w:ascii="Times New Roman" w:hAnsi="Times New Roman"/>
              </w:rPr>
              <w:t xml:space="preserve"> Н.В. Украшения и дополнения к одежде</w:t>
            </w:r>
            <w:proofErr w:type="gramStart"/>
            <w:r w:rsidR="0009273E" w:rsidRPr="0009273E">
              <w:rPr>
                <w:rFonts w:ascii="Times New Roman" w:hAnsi="Times New Roman"/>
              </w:rPr>
              <w:t>1</w:t>
            </w:r>
            <w:proofErr w:type="gramEnd"/>
            <w:r w:rsidR="0009273E" w:rsidRPr="0009273E">
              <w:rPr>
                <w:rFonts w:ascii="Times New Roman" w:hAnsi="Times New Roman"/>
              </w:rPr>
              <w:t>.Гусякова М.А. Аппликация. – М., - 1992. – С.135</w:t>
            </w:r>
          </w:p>
          <w:p w:rsidR="0009273E" w:rsidRPr="0009273E" w:rsidRDefault="00107B3B" w:rsidP="00107B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  <w:r w:rsidR="0009273E" w:rsidRPr="0009273E">
              <w:rPr>
                <w:rFonts w:ascii="Times New Roman" w:hAnsi="Times New Roman"/>
              </w:rPr>
              <w:t xml:space="preserve">.Денисов А., </w:t>
            </w:r>
            <w:proofErr w:type="spellStart"/>
            <w:r w:rsidR="0009273E" w:rsidRPr="0009273E">
              <w:rPr>
                <w:rFonts w:ascii="Times New Roman" w:hAnsi="Times New Roman"/>
              </w:rPr>
              <w:t>Казаченко</w:t>
            </w:r>
            <w:proofErr w:type="spellEnd"/>
            <w:r w:rsidR="0009273E" w:rsidRPr="0009273E">
              <w:rPr>
                <w:rFonts w:ascii="Times New Roman" w:hAnsi="Times New Roman"/>
              </w:rPr>
              <w:t xml:space="preserve"> В., </w:t>
            </w:r>
            <w:proofErr w:type="spellStart"/>
            <w:r w:rsidR="0009273E" w:rsidRPr="0009273E">
              <w:rPr>
                <w:rFonts w:ascii="Times New Roman" w:hAnsi="Times New Roman"/>
              </w:rPr>
              <w:t>Маногончук</w:t>
            </w:r>
            <w:proofErr w:type="spellEnd"/>
            <w:r w:rsidR="0009273E" w:rsidRPr="0009273E">
              <w:rPr>
                <w:rFonts w:ascii="Times New Roman" w:hAnsi="Times New Roman"/>
              </w:rPr>
              <w:t xml:space="preserve"> С., </w:t>
            </w:r>
            <w:proofErr w:type="spellStart"/>
            <w:r w:rsidR="0009273E" w:rsidRPr="0009273E">
              <w:rPr>
                <w:rFonts w:ascii="Times New Roman" w:hAnsi="Times New Roman"/>
              </w:rPr>
              <w:t>Лисенский</w:t>
            </w:r>
            <w:proofErr w:type="spellEnd"/>
            <w:r w:rsidR="0009273E" w:rsidRPr="0009273E">
              <w:rPr>
                <w:rFonts w:ascii="Times New Roman" w:hAnsi="Times New Roman"/>
              </w:rPr>
              <w:t xml:space="preserve"> А. Все о рукоделии. – М., - 1997. – С.373</w:t>
            </w:r>
          </w:p>
          <w:p w:rsidR="0009273E" w:rsidRPr="0009273E" w:rsidRDefault="00107B3B" w:rsidP="00107B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9273E" w:rsidRPr="0009273E">
              <w:rPr>
                <w:rFonts w:ascii="Times New Roman" w:hAnsi="Times New Roman"/>
              </w:rPr>
              <w:t>.Загребаева Л.В. Роспись по ткани, лоскутное шитье. – М., - 2002. – С.45</w:t>
            </w:r>
          </w:p>
          <w:p w:rsidR="00107B3B" w:rsidRDefault="00107B3B" w:rsidP="00107B3B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7</w:t>
            </w:r>
            <w:r w:rsidR="0009273E" w:rsidRPr="0009273E">
              <w:rPr>
                <w:rFonts w:ascii="Times New Roman" w:hAnsi="Times New Roman"/>
              </w:rPr>
              <w:t>.Перевертень Г.И. Самоделки из текстильных материалов. – М., 1990</w:t>
            </w:r>
            <w:r>
              <w:t xml:space="preserve"> </w:t>
            </w:r>
          </w:p>
          <w:p w:rsidR="0009273E" w:rsidRPr="0009273E" w:rsidRDefault="00107B3B" w:rsidP="00107B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 xml:space="preserve">8. </w:t>
            </w:r>
            <w:r w:rsidRPr="00107B3B">
              <w:rPr>
                <w:rFonts w:ascii="Times New Roman" w:hAnsi="Times New Roman"/>
              </w:rPr>
              <w:t>Абрамова И.Р. История искусства «</w:t>
            </w:r>
            <w:proofErr w:type="spellStart"/>
            <w:r w:rsidRPr="00107B3B">
              <w:rPr>
                <w:rFonts w:ascii="Times New Roman" w:hAnsi="Times New Roman"/>
              </w:rPr>
              <w:t>Канзаши</w:t>
            </w:r>
            <w:proofErr w:type="spellEnd"/>
            <w:r w:rsidRPr="00107B3B">
              <w:rPr>
                <w:rFonts w:ascii="Times New Roman" w:hAnsi="Times New Roman"/>
              </w:rPr>
              <w:t>»- М, 2005</w:t>
            </w:r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Интернет - ресурсы</w:t>
            </w:r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1.</w:t>
            </w:r>
            <w:hyperlink r:id="rId6" w:history="1">
              <w:r w:rsidRPr="0009273E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Pr="0009273E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Pr="0009273E">
                <w:rPr>
                  <w:rStyle w:val="a5"/>
                  <w:rFonts w:ascii="Times New Roman" w:hAnsi="Times New Roman"/>
                  <w:lang w:val="en-US"/>
                </w:rPr>
                <w:t>tusendria</w:t>
              </w:r>
              <w:proofErr w:type="spellEnd"/>
              <w:r w:rsidRPr="0009273E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09273E">
                <w:rPr>
                  <w:rStyle w:val="a5"/>
                  <w:rFonts w:ascii="Times New Roman" w:hAnsi="Times New Roman"/>
                  <w:lang w:val="en-US"/>
                </w:rPr>
                <w:t>xn</w:t>
              </w:r>
              <w:proofErr w:type="spellEnd"/>
              <w:r w:rsidRPr="0009273E">
                <w:rPr>
                  <w:rStyle w:val="a5"/>
                  <w:rFonts w:ascii="Times New Roman" w:hAnsi="Times New Roman"/>
                </w:rPr>
                <w:t>----</w:t>
              </w:r>
              <w:proofErr w:type="spellStart"/>
              <w:r w:rsidRPr="0009273E">
                <w:rPr>
                  <w:rStyle w:val="a5"/>
                  <w:rFonts w:ascii="Times New Roman" w:hAnsi="Times New Roman"/>
                  <w:lang w:val="en-US"/>
                </w:rPr>
                <w:t>mtbqfo</w:t>
              </w:r>
              <w:proofErr w:type="spellEnd"/>
              <w:r w:rsidRPr="0009273E">
                <w:rPr>
                  <w:rStyle w:val="a5"/>
                  <w:rFonts w:ascii="Times New Roman" w:hAnsi="Times New Roman"/>
                </w:rPr>
                <w:t>1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a</w:t>
              </w:r>
              <w:r w:rsidRPr="0009273E">
                <w:rPr>
                  <w:rStyle w:val="a5"/>
                  <w:rFonts w:ascii="Times New Roman" w:hAnsi="Times New Roman"/>
                </w:rPr>
                <w:t>4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d</w:t>
              </w:r>
              <w:r w:rsidRPr="0009273E">
                <w:rPr>
                  <w:rStyle w:val="a5"/>
                  <w:rFonts w:ascii="Times New Roman" w:hAnsi="Times New Roman"/>
                </w:rPr>
                <w:t>.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  <w:r w:rsidRPr="0009273E">
                <w:rPr>
                  <w:rStyle w:val="a5"/>
                  <w:rFonts w:ascii="Times New Roman" w:hAnsi="Times New Roman"/>
                </w:rPr>
                <w:t>/</w:t>
              </w:r>
              <w:r w:rsidRPr="0009273E">
                <w:rPr>
                  <w:rStyle w:val="a5"/>
                  <w:rFonts w:ascii="Times New Roman" w:hAnsi="Times New Roman"/>
                  <w:lang w:val="en-US"/>
                </w:rPr>
                <w:t>rubric</w:t>
              </w:r>
              <w:r w:rsidRPr="0009273E">
                <w:rPr>
                  <w:rStyle w:val="a5"/>
                  <w:rFonts w:ascii="Times New Roman" w:hAnsi="Times New Roman"/>
                </w:rPr>
                <w:t>/1949357/</w:t>
              </w:r>
            </w:hyperlink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2.</w:t>
            </w:r>
            <w:hyperlink r:id="rId7" w:history="1">
              <w:r w:rsidRPr="0009273E">
                <w:rPr>
                  <w:rStyle w:val="a5"/>
                  <w:rFonts w:ascii="Times New Roman" w:hAnsi="Times New Roman"/>
                </w:rPr>
                <w:t>http://moibantik.ru</w:t>
              </w:r>
            </w:hyperlink>
          </w:p>
          <w:p w:rsidR="0009273E" w:rsidRPr="0009273E" w:rsidRDefault="0009273E" w:rsidP="00107B3B">
            <w:pPr>
              <w:spacing w:after="0" w:line="240" w:lineRule="auto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 xml:space="preserve">3.Страна мастеров </w:t>
            </w:r>
          </w:p>
          <w:p w:rsidR="0009273E" w:rsidRPr="0009273E" w:rsidRDefault="0009273E" w:rsidP="00092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lastRenderedPageBreak/>
              <w:t>4.Ярмарка мастеров</w:t>
            </w:r>
          </w:p>
          <w:p w:rsidR="0009273E" w:rsidRPr="0009273E" w:rsidRDefault="0009273E" w:rsidP="00092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5.http://karapuzik.org.ua/razvitie-rebenka/</w:t>
            </w:r>
          </w:p>
          <w:p w:rsidR="0009273E" w:rsidRPr="0009273E" w:rsidRDefault="0009273E" w:rsidP="00092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9273E">
              <w:rPr>
                <w:rFonts w:ascii="Times New Roman" w:hAnsi="Times New Roman"/>
              </w:rPr>
              <w:t>6.</w:t>
            </w:r>
            <w:hyperlink r:id="rId8" w:history="1">
              <w:r w:rsidRPr="0009273E">
                <w:rPr>
                  <w:rStyle w:val="a5"/>
                  <w:rFonts w:ascii="Times New Roman" w:hAnsi="Times New Roman"/>
                </w:rPr>
                <w:t>http://mastera-rukodeliya.ru</w:t>
              </w:r>
            </w:hyperlink>
          </w:p>
          <w:p w:rsidR="00107B3B" w:rsidRPr="00910C42" w:rsidRDefault="0009273E" w:rsidP="00107B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09273E">
              <w:rPr>
                <w:rFonts w:ascii="Times New Roman" w:hAnsi="Times New Roman"/>
              </w:rPr>
              <w:t>7.http://www.allwomens.ru</w:t>
            </w:r>
            <w:r w:rsidR="00DB2F0D" w:rsidRPr="006832A6">
              <w:rPr>
                <w:rFonts w:ascii="Times New Roman" w:hAnsi="Times New Roman"/>
                <w:color w:val="000000"/>
                <w:kern w:val="36"/>
                <w:lang w:eastAsia="ru-RU"/>
              </w:rPr>
              <w:t xml:space="preserve"> </w:t>
            </w:r>
          </w:p>
        </w:tc>
      </w:tr>
    </w:tbl>
    <w:p w:rsidR="0043716C" w:rsidRPr="00E45828" w:rsidRDefault="0043716C" w:rsidP="008C5009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43716C" w:rsidSect="009B40B5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6C"/>
    <w:multiLevelType w:val="hybridMultilevel"/>
    <w:tmpl w:val="6CF4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7E3"/>
    <w:multiLevelType w:val="multilevel"/>
    <w:tmpl w:val="97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F8E"/>
    <w:multiLevelType w:val="multilevel"/>
    <w:tmpl w:val="14F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97154"/>
    <w:multiLevelType w:val="multilevel"/>
    <w:tmpl w:val="3A346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102F"/>
    <w:multiLevelType w:val="hybridMultilevel"/>
    <w:tmpl w:val="2A00B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C5AA2"/>
    <w:multiLevelType w:val="hybridMultilevel"/>
    <w:tmpl w:val="E712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D0E01"/>
    <w:multiLevelType w:val="multilevel"/>
    <w:tmpl w:val="CF684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596727"/>
    <w:multiLevelType w:val="hybridMultilevel"/>
    <w:tmpl w:val="FB1C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83D63"/>
    <w:multiLevelType w:val="hybridMultilevel"/>
    <w:tmpl w:val="348AD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651E1"/>
    <w:multiLevelType w:val="hybridMultilevel"/>
    <w:tmpl w:val="F3B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E4398"/>
    <w:multiLevelType w:val="hybridMultilevel"/>
    <w:tmpl w:val="D6481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326D5"/>
    <w:multiLevelType w:val="hybridMultilevel"/>
    <w:tmpl w:val="5454A1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E557B56"/>
    <w:multiLevelType w:val="hybridMultilevel"/>
    <w:tmpl w:val="B30A22CA"/>
    <w:lvl w:ilvl="0" w:tplc="D7D6A562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42186623"/>
    <w:multiLevelType w:val="multilevel"/>
    <w:tmpl w:val="3D1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05B17"/>
    <w:multiLevelType w:val="hybridMultilevel"/>
    <w:tmpl w:val="43F47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C2648"/>
    <w:multiLevelType w:val="hybridMultilevel"/>
    <w:tmpl w:val="B5FE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CF7"/>
    <w:multiLevelType w:val="hybridMultilevel"/>
    <w:tmpl w:val="24009D4C"/>
    <w:lvl w:ilvl="0" w:tplc="D7D6A56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9">
    <w:nsid w:val="538724FF"/>
    <w:multiLevelType w:val="hybridMultilevel"/>
    <w:tmpl w:val="FCFE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2ACB"/>
    <w:multiLevelType w:val="multilevel"/>
    <w:tmpl w:val="F57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6521D"/>
    <w:multiLevelType w:val="multilevel"/>
    <w:tmpl w:val="99164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4593D"/>
    <w:multiLevelType w:val="hybridMultilevel"/>
    <w:tmpl w:val="9050E266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86E58"/>
    <w:multiLevelType w:val="hybridMultilevel"/>
    <w:tmpl w:val="C73C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53E57"/>
    <w:multiLevelType w:val="hybridMultilevel"/>
    <w:tmpl w:val="417E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F08B2"/>
    <w:multiLevelType w:val="hybridMultilevel"/>
    <w:tmpl w:val="3894E8B0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4"/>
  </w:num>
  <w:num w:numId="6">
    <w:abstractNumId w:val="21"/>
  </w:num>
  <w:num w:numId="7">
    <w:abstractNumId w:val="2"/>
  </w:num>
  <w:num w:numId="8">
    <w:abstractNumId w:val="20"/>
  </w:num>
  <w:num w:numId="9">
    <w:abstractNumId w:val="15"/>
  </w:num>
  <w:num w:numId="10">
    <w:abstractNumId w:val="7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22"/>
  </w:num>
  <w:num w:numId="18">
    <w:abstractNumId w:val="5"/>
  </w:num>
  <w:num w:numId="19">
    <w:abstractNumId w:val="18"/>
  </w:num>
  <w:num w:numId="20">
    <w:abstractNumId w:val="11"/>
  </w:num>
  <w:num w:numId="21">
    <w:abstractNumId w:val="9"/>
  </w:num>
  <w:num w:numId="22">
    <w:abstractNumId w:val="24"/>
  </w:num>
  <w:num w:numId="23">
    <w:abstractNumId w:val="23"/>
  </w:num>
  <w:num w:numId="24">
    <w:abstractNumId w:val="10"/>
  </w:num>
  <w:num w:numId="25">
    <w:abstractNumId w:val="6"/>
  </w:num>
  <w:num w:numId="26">
    <w:abstractNumId w:val="1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5CD"/>
    <w:rsid w:val="00000EA4"/>
    <w:rsid w:val="00003FCA"/>
    <w:rsid w:val="0000454A"/>
    <w:rsid w:val="0000586E"/>
    <w:rsid w:val="00010373"/>
    <w:rsid w:val="00010D38"/>
    <w:rsid w:val="00011272"/>
    <w:rsid w:val="0001427F"/>
    <w:rsid w:val="000243FE"/>
    <w:rsid w:val="000256AE"/>
    <w:rsid w:val="00030CF1"/>
    <w:rsid w:val="00033AF3"/>
    <w:rsid w:val="00046953"/>
    <w:rsid w:val="000553B9"/>
    <w:rsid w:val="00057C7D"/>
    <w:rsid w:val="000621FF"/>
    <w:rsid w:val="0006449F"/>
    <w:rsid w:val="000660FF"/>
    <w:rsid w:val="00076652"/>
    <w:rsid w:val="0008075A"/>
    <w:rsid w:val="00084FC8"/>
    <w:rsid w:val="0009273E"/>
    <w:rsid w:val="000953D8"/>
    <w:rsid w:val="00097245"/>
    <w:rsid w:val="000A1EEE"/>
    <w:rsid w:val="000B00FB"/>
    <w:rsid w:val="000B3971"/>
    <w:rsid w:val="000B4104"/>
    <w:rsid w:val="000B4612"/>
    <w:rsid w:val="000D0D4C"/>
    <w:rsid w:val="000E74BD"/>
    <w:rsid w:val="00101534"/>
    <w:rsid w:val="00102EFC"/>
    <w:rsid w:val="00104135"/>
    <w:rsid w:val="00107B3B"/>
    <w:rsid w:val="00114CA9"/>
    <w:rsid w:val="00123059"/>
    <w:rsid w:val="00126050"/>
    <w:rsid w:val="001304FD"/>
    <w:rsid w:val="00130B74"/>
    <w:rsid w:val="0013345D"/>
    <w:rsid w:val="0013430F"/>
    <w:rsid w:val="00140F01"/>
    <w:rsid w:val="00150BE1"/>
    <w:rsid w:val="00150CAD"/>
    <w:rsid w:val="00152A01"/>
    <w:rsid w:val="0015319E"/>
    <w:rsid w:val="00162936"/>
    <w:rsid w:val="001773B9"/>
    <w:rsid w:val="00180E5A"/>
    <w:rsid w:val="001925CD"/>
    <w:rsid w:val="001A2105"/>
    <w:rsid w:val="001B1144"/>
    <w:rsid w:val="001B3F42"/>
    <w:rsid w:val="001B420B"/>
    <w:rsid w:val="001B5C1D"/>
    <w:rsid w:val="001C31A9"/>
    <w:rsid w:val="001C481F"/>
    <w:rsid w:val="001C64DF"/>
    <w:rsid w:val="001D2B47"/>
    <w:rsid w:val="001F2765"/>
    <w:rsid w:val="001F4F81"/>
    <w:rsid w:val="002236FD"/>
    <w:rsid w:val="00232FC9"/>
    <w:rsid w:val="00236C4E"/>
    <w:rsid w:val="00242CCC"/>
    <w:rsid w:val="002433A9"/>
    <w:rsid w:val="00251559"/>
    <w:rsid w:val="0025335B"/>
    <w:rsid w:val="00290AD2"/>
    <w:rsid w:val="002A42DD"/>
    <w:rsid w:val="002A73AE"/>
    <w:rsid w:val="002B4223"/>
    <w:rsid w:val="002D6330"/>
    <w:rsid w:val="002E7153"/>
    <w:rsid w:val="002E76A9"/>
    <w:rsid w:val="00305A99"/>
    <w:rsid w:val="00305D92"/>
    <w:rsid w:val="00310714"/>
    <w:rsid w:val="003375A5"/>
    <w:rsid w:val="0034295B"/>
    <w:rsid w:val="003438A4"/>
    <w:rsid w:val="00343FDA"/>
    <w:rsid w:val="00352C10"/>
    <w:rsid w:val="003545E9"/>
    <w:rsid w:val="0035542A"/>
    <w:rsid w:val="003600F2"/>
    <w:rsid w:val="00361085"/>
    <w:rsid w:val="0037521D"/>
    <w:rsid w:val="00376180"/>
    <w:rsid w:val="003914C8"/>
    <w:rsid w:val="0039303B"/>
    <w:rsid w:val="00394185"/>
    <w:rsid w:val="003A1554"/>
    <w:rsid w:val="003C3377"/>
    <w:rsid w:val="003D0DFA"/>
    <w:rsid w:val="003D2912"/>
    <w:rsid w:val="003D2E58"/>
    <w:rsid w:val="003D3C76"/>
    <w:rsid w:val="003D6090"/>
    <w:rsid w:val="003D6ECC"/>
    <w:rsid w:val="003E6252"/>
    <w:rsid w:val="003F22F9"/>
    <w:rsid w:val="003F3994"/>
    <w:rsid w:val="003F7736"/>
    <w:rsid w:val="00402F1A"/>
    <w:rsid w:val="00404CE1"/>
    <w:rsid w:val="00407CDA"/>
    <w:rsid w:val="00434041"/>
    <w:rsid w:val="00436E40"/>
    <w:rsid w:val="0043716C"/>
    <w:rsid w:val="00451763"/>
    <w:rsid w:val="00451DBF"/>
    <w:rsid w:val="00471184"/>
    <w:rsid w:val="00475557"/>
    <w:rsid w:val="00482A95"/>
    <w:rsid w:val="00486164"/>
    <w:rsid w:val="004905E6"/>
    <w:rsid w:val="00493030"/>
    <w:rsid w:val="004B1CAC"/>
    <w:rsid w:val="004B48D5"/>
    <w:rsid w:val="004C05E3"/>
    <w:rsid w:val="004C20C5"/>
    <w:rsid w:val="004C7BF7"/>
    <w:rsid w:val="004D3067"/>
    <w:rsid w:val="004D39C6"/>
    <w:rsid w:val="004E10B1"/>
    <w:rsid w:val="004E2AB3"/>
    <w:rsid w:val="005060E6"/>
    <w:rsid w:val="005111EA"/>
    <w:rsid w:val="005125A8"/>
    <w:rsid w:val="005239AA"/>
    <w:rsid w:val="005247A7"/>
    <w:rsid w:val="005343E3"/>
    <w:rsid w:val="005348E0"/>
    <w:rsid w:val="00544C04"/>
    <w:rsid w:val="00552AC5"/>
    <w:rsid w:val="00552FEC"/>
    <w:rsid w:val="00557CC3"/>
    <w:rsid w:val="00575DE0"/>
    <w:rsid w:val="00576FFE"/>
    <w:rsid w:val="0057785F"/>
    <w:rsid w:val="005801CD"/>
    <w:rsid w:val="0058154E"/>
    <w:rsid w:val="005922EC"/>
    <w:rsid w:val="00593B8E"/>
    <w:rsid w:val="00597B08"/>
    <w:rsid w:val="005A0FEF"/>
    <w:rsid w:val="005A17BD"/>
    <w:rsid w:val="005A73D3"/>
    <w:rsid w:val="005B28EC"/>
    <w:rsid w:val="005B3D62"/>
    <w:rsid w:val="005C07D0"/>
    <w:rsid w:val="005C3A04"/>
    <w:rsid w:val="005D6076"/>
    <w:rsid w:val="005D633B"/>
    <w:rsid w:val="005E30FB"/>
    <w:rsid w:val="005E3BA4"/>
    <w:rsid w:val="005F26A8"/>
    <w:rsid w:val="006068BD"/>
    <w:rsid w:val="00610DF5"/>
    <w:rsid w:val="00612D3E"/>
    <w:rsid w:val="006155F2"/>
    <w:rsid w:val="0062553F"/>
    <w:rsid w:val="00625648"/>
    <w:rsid w:val="00625E38"/>
    <w:rsid w:val="00626066"/>
    <w:rsid w:val="006333D5"/>
    <w:rsid w:val="00635D1C"/>
    <w:rsid w:val="00641493"/>
    <w:rsid w:val="006441F8"/>
    <w:rsid w:val="00660075"/>
    <w:rsid w:val="00661BE3"/>
    <w:rsid w:val="00661D43"/>
    <w:rsid w:val="00664769"/>
    <w:rsid w:val="00671EA2"/>
    <w:rsid w:val="006774A5"/>
    <w:rsid w:val="00682A5D"/>
    <w:rsid w:val="0068304E"/>
    <w:rsid w:val="006832A6"/>
    <w:rsid w:val="00692EAE"/>
    <w:rsid w:val="006A6888"/>
    <w:rsid w:val="006A6D5A"/>
    <w:rsid w:val="006B6DE2"/>
    <w:rsid w:val="006C21DB"/>
    <w:rsid w:val="006D5829"/>
    <w:rsid w:val="006D6C30"/>
    <w:rsid w:val="006D7AFB"/>
    <w:rsid w:val="006E6959"/>
    <w:rsid w:val="0070027F"/>
    <w:rsid w:val="00701A42"/>
    <w:rsid w:val="00710B2D"/>
    <w:rsid w:val="00712F4C"/>
    <w:rsid w:val="0074218D"/>
    <w:rsid w:val="00745127"/>
    <w:rsid w:val="007476A8"/>
    <w:rsid w:val="0076224E"/>
    <w:rsid w:val="00771BCB"/>
    <w:rsid w:val="007774BF"/>
    <w:rsid w:val="00782000"/>
    <w:rsid w:val="00797D62"/>
    <w:rsid w:val="007A5DFB"/>
    <w:rsid w:val="007B42BB"/>
    <w:rsid w:val="007C3886"/>
    <w:rsid w:val="007D1E80"/>
    <w:rsid w:val="007D61F4"/>
    <w:rsid w:val="007D724E"/>
    <w:rsid w:val="007E2EF3"/>
    <w:rsid w:val="00805371"/>
    <w:rsid w:val="0080694B"/>
    <w:rsid w:val="00815D9A"/>
    <w:rsid w:val="00820173"/>
    <w:rsid w:val="008227ED"/>
    <w:rsid w:val="0082558C"/>
    <w:rsid w:val="00825720"/>
    <w:rsid w:val="008264F2"/>
    <w:rsid w:val="00827B10"/>
    <w:rsid w:val="008300D9"/>
    <w:rsid w:val="008425E1"/>
    <w:rsid w:val="008446B6"/>
    <w:rsid w:val="0084750A"/>
    <w:rsid w:val="00852439"/>
    <w:rsid w:val="00860675"/>
    <w:rsid w:val="00861C08"/>
    <w:rsid w:val="00864C5D"/>
    <w:rsid w:val="008721EF"/>
    <w:rsid w:val="008957D9"/>
    <w:rsid w:val="008961CC"/>
    <w:rsid w:val="008A6090"/>
    <w:rsid w:val="008B2CB4"/>
    <w:rsid w:val="008B769C"/>
    <w:rsid w:val="008C16A1"/>
    <w:rsid w:val="008C5009"/>
    <w:rsid w:val="008E29DA"/>
    <w:rsid w:val="008E72C7"/>
    <w:rsid w:val="00903B4A"/>
    <w:rsid w:val="009041BB"/>
    <w:rsid w:val="00910C42"/>
    <w:rsid w:val="0091395E"/>
    <w:rsid w:val="00917CB1"/>
    <w:rsid w:val="00934B28"/>
    <w:rsid w:val="00937685"/>
    <w:rsid w:val="00951BD4"/>
    <w:rsid w:val="00960EE0"/>
    <w:rsid w:val="00961651"/>
    <w:rsid w:val="00963F0E"/>
    <w:rsid w:val="0097566F"/>
    <w:rsid w:val="00976DDA"/>
    <w:rsid w:val="0098758D"/>
    <w:rsid w:val="009A611C"/>
    <w:rsid w:val="009B1405"/>
    <w:rsid w:val="009B26BA"/>
    <w:rsid w:val="009B40B5"/>
    <w:rsid w:val="009B51AF"/>
    <w:rsid w:val="009C36CF"/>
    <w:rsid w:val="009D1BC7"/>
    <w:rsid w:val="009F0025"/>
    <w:rsid w:val="009F0C8C"/>
    <w:rsid w:val="00A02DE0"/>
    <w:rsid w:val="00A05861"/>
    <w:rsid w:val="00A17949"/>
    <w:rsid w:val="00A239C1"/>
    <w:rsid w:val="00A24B12"/>
    <w:rsid w:val="00A26220"/>
    <w:rsid w:val="00A3362E"/>
    <w:rsid w:val="00A33C8C"/>
    <w:rsid w:val="00A343EF"/>
    <w:rsid w:val="00A404AE"/>
    <w:rsid w:val="00A411A9"/>
    <w:rsid w:val="00A5169F"/>
    <w:rsid w:val="00A64081"/>
    <w:rsid w:val="00A64234"/>
    <w:rsid w:val="00A7598D"/>
    <w:rsid w:val="00A8114C"/>
    <w:rsid w:val="00A81810"/>
    <w:rsid w:val="00A82B89"/>
    <w:rsid w:val="00A85379"/>
    <w:rsid w:val="00A86907"/>
    <w:rsid w:val="00A874DB"/>
    <w:rsid w:val="00A95A1A"/>
    <w:rsid w:val="00AA04DF"/>
    <w:rsid w:val="00AA1D52"/>
    <w:rsid w:val="00AC14E9"/>
    <w:rsid w:val="00AC1735"/>
    <w:rsid w:val="00AC189C"/>
    <w:rsid w:val="00AE2998"/>
    <w:rsid w:val="00AE42BC"/>
    <w:rsid w:val="00AE7FC0"/>
    <w:rsid w:val="00B006F1"/>
    <w:rsid w:val="00B01C7E"/>
    <w:rsid w:val="00B01F01"/>
    <w:rsid w:val="00B13D25"/>
    <w:rsid w:val="00B14C31"/>
    <w:rsid w:val="00B15F2A"/>
    <w:rsid w:val="00B16786"/>
    <w:rsid w:val="00B17B4C"/>
    <w:rsid w:val="00B509FF"/>
    <w:rsid w:val="00B620F0"/>
    <w:rsid w:val="00B74692"/>
    <w:rsid w:val="00B7710D"/>
    <w:rsid w:val="00B83B3F"/>
    <w:rsid w:val="00B87604"/>
    <w:rsid w:val="00BA0522"/>
    <w:rsid w:val="00BB53AE"/>
    <w:rsid w:val="00BB6749"/>
    <w:rsid w:val="00BD2121"/>
    <w:rsid w:val="00BD6C5A"/>
    <w:rsid w:val="00BE06B9"/>
    <w:rsid w:val="00BE4196"/>
    <w:rsid w:val="00BF21E8"/>
    <w:rsid w:val="00C05421"/>
    <w:rsid w:val="00C14FB7"/>
    <w:rsid w:val="00C15B22"/>
    <w:rsid w:val="00C1654A"/>
    <w:rsid w:val="00C168DA"/>
    <w:rsid w:val="00C314F5"/>
    <w:rsid w:val="00C339CC"/>
    <w:rsid w:val="00C370F1"/>
    <w:rsid w:val="00C42972"/>
    <w:rsid w:val="00C55B2D"/>
    <w:rsid w:val="00C62C41"/>
    <w:rsid w:val="00C66D33"/>
    <w:rsid w:val="00C70F91"/>
    <w:rsid w:val="00C7360B"/>
    <w:rsid w:val="00C751C7"/>
    <w:rsid w:val="00C80193"/>
    <w:rsid w:val="00C84BA0"/>
    <w:rsid w:val="00C84DA5"/>
    <w:rsid w:val="00CA564B"/>
    <w:rsid w:val="00CA7774"/>
    <w:rsid w:val="00CB12AB"/>
    <w:rsid w:val="00CC5120"/>
    <w:rsid w:val="00CD4E19"/>
    <w:rsid w:val="00CD54B5"/>
    <w:rsid w:val="00CD7380"/>
    <w:rsid w:val="00CE1335"/>
    <w:rsid w:val="00CE31F8"/>
    <w:rsid w:val="00CE4690"/>
    <w:rsid w:val="00D01399"/>
    <w:rsid w:val="00D07063"/>
    <w:rsid w:val="00D10133"/>
    <w:rsid w:val="00D10D97"/>
    <w:rsid w:val="00D11763"/>
    <w:rsid w:val="00D13B26"/>
    <w:rsid w:val="00D3639A"/>
    <w:rsid w:val="00D6396F"/>
    <w:rsid w:val="00D65D1E"/>
    <w:rsid w:val="00D77D55"/>
    <w:rsid w:val="00D87E22"/>
    <w:rsid w:val="00DA3834"/>
    <w:rsid w:val="00DA4F62"/>
    <w:rsid w:val="00DB2F0D"/>
    <w:rsid w:val="00DB6E43"/>
    <w:rsid w:val="00DC005E"/>
    <w:rsid w:val="00DC176F"/>
    <w:rsid w:val="00DC32C8"/>
    <w:rsid w:val="00DD2658"/>
    <w:rsid w:val="00DD4211"/>
    <w:rsid w:val="00DE5C53"/>
    <w:rsid w:val="00DF439B"/>
    <w:rsid w:val="00DF7FF8"/>
    <w:rsid w:val="00E03FE1"/>
    <w:rsid w:val="00E06578"/>
    <w:rsid w:val="00E20EB5"/>
    <w:rsid w:val="00E22892"/>
    <w:rsid w:val="00E22EAF"/>
    <w:rsid w:val="00E2694C"/>
    <w:rsid w:val="00E34613"/>
    <w:rsid w:val="00E35E94"/>
    <w:rsid w:val="00E451D8"/>
    <w:rsid w:val="00E45828"/>
    <w:rsid w:val="00E461A2"/>
    <w:rsid w:val="00E50CE3"/>
    <w:rsid w:val="00E61832"/>
    <w:rsid w:val="00E62426"/>
    <w:rsid w:val="00E63E5B"/>
    <w:rsid w:val="00E65F3B"/>
    <w:rsid w:val="00E74878"/>
    <w:rsid w:val="00E84F3D"/>
    <w:rsid w:val="00E950FF"/>
    <w:rsid w:val="00EA3BF6"/>
    <w:rsid w:val="00EB0878"/>
    <w:rsid w:val="00EC1F84"/>
    <w:rsid w:val="00EC2B16"/>
    <w:rsid w:val="00EC4E33"/>
    <w:rsid w:val="00EC5DA8"/>
    <w:rsid w:val="00ED038F"/>
    <w:rsid w:val="00ED41C8"/>
    <w:rsid w:val="00EF11EF"/>
    <w:rsid w:val="00F0068E"/>
    <w:rsid w:val="00F062A5"/>
    <w:rsid w:val="00F0668C"/>
    <w:rsid w:val="00F1651E"/>
    <w:rsid w:val="00F25981"/>
    <w:rsid w:val="00F2677D"/>
    <w:rsid w:val="00F31E4C"/>
    <w:rsid w:val="00F31E9D"/>
    <w:rsid w:val="00F369E4"/>
    <w:rsid w:val="00F37544"/>
    <w:rsid w:val="00F40A12"/>
    <w:rsid w:val="00F419AA"/>
    <w:rsid w:val="00F4228D"/>
    <w:rsid w:val="00F42678"/>
    <w:rsid w:val="00F46B29"/>
    <w:rsid w:val="00F47185"/>
    <w:rsid w:val="00F5046A"/>
    <w:rsid w:val="00F578AB"/>
    <w:rsid w:val="00F70C81"/>
    <w:rsid w:val="00F82E78"/>
    <w:rsid w:val="00F82EAD"/>
    <w:rsid w:val="00F84F0B"/>
    <w:rsid w:val="00F87CA3"/>
    <w:rsid w:val="00F914A6"/>
    <w:rsid w:val="00F91820"/>
    <w:rsid w:val="00F93E5C"/>
    <w:rsid w:val="00FA3599"/>
    <w:rsid w:val="00FA4958"/>
    <w:rsid w:val="00FA78E6"/>
    <w:rsid w:val="00FB102F"/>
    <w:rsid w:val="00FB4025"/>
    <w:rsid w:val="00FB6D09"/>
    <w:rsid w:val="00FD7096"/>
    <w:rsid w:val="00FD7F3F"/>
    <w:rsid w:val="00FE028B"/>
    <w:rsid w:val="00FE09CF"/>
    <w:rsid w:val="00FE58A1"/>
    <w:rsid w:val="00FF3396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925CD"/>
    <w:pPr>
      <w:ind w:left="720"/>
      <w:contextualSpacing/>
    </w:pPr>
  </w:style>
  <w:style w:type="paragraph" w:customStyle="1" w:styleId="Default">
    <w:name w:val="Default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005E"/>
    <w:rPr>
      <w:rFonts w:cs="Times New Roman"/>
    </w:rPr>
  </w:style>
  <w:style w:type="character" w:styleId="a5">
    <w:name w:val="Hyperlink"/>
    <w:basedOn w:val="a0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DC005E"/>
    <w:rPr>
      <w:rFonts w:cs="Times New Roman"/>
    </w:rPr>
  </w:style>
  <w:style w:type="character" w:customStyle="1" w:styleId="serp-urlmark">
    <w:name w:val="serp-url__mark"/>
    <w:basedOn w:val="a0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A26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rsid w:val="00A26220"/>
  </w:style>
  <w:style w:type="character" w:customStyle="1" w:styleId="c15">
    <w:name w:val="c15"/>
    <w:rsid w:val="00A2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a-rukodeliy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ibantik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usendria.xn----mtbqfo1a4d.com/rubric/194935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EDE6-60E0-438C-89F8-62B209D1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Timur</cp:lastModifiedBy>
  <cp:revision>13</cp:revision>
  <dcterms:created xsi:type="dcterms:W3CDTF">2018-09-13T14:55:00Z</dcterms:created>
  <dcterms:modified xsi:type="dcterms:W3CDTF">2019-08-27T16:46:00Z</dcterms:modified>
</cp:coreProperties>
</file>