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BF" w:rsidRDefault="00D563BF" w:rsidP="00635F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</w:t>
      </w:r>
    </w:p>
    <w:p w:rsidR="00D563BF" w:rsidRDefault="00D563BF" w:rsidP="00635F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Туруханский районный Центр детского творчества «Аист»</w:t>
      </w:r>
    </w:p>
    <w:p w:rsidR="00D952E7" w:rsidRDefault="00635FFA" w:rsidP="00635F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635FFA" w:rsidRDefault="00635FFA" w:rsidP="00635F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публикаций педагогов за 2016/2017 учебный год</w:t>
      </w:r>
    </w:p>
    <w:tbl>
      <w:tblPr>
        <w:tblStyle w:val="a3"/>
        <w:tblW w:w="0" w:type="auto"/>
        <w:tblLook w:val="04A0"/>
      </w:tblPr>
      <w:tblGrid>
        <w:gridCol w:w="594"/>
        <w:gridCol w:w="4286"/>
        <w:gridCol w:w="4691"/>
      </w:tblGrid>
      <w:tr w:rsidR="00823E8D" w:rsidTr="00823E8D">
        <w:tc>
          <w:tcPr>
            <w:tcW w:w="594" w:type="dxa"/>
          </w:tcPr>
          <w:p w:rsidR="00823E8D" w:rsidRDefault="00823E8D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3E8D" w:rsidRDefault="00823E8D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6" w:type="dxa"/>
          </w:tcPr>
          <w:p w:rsidR="00823E8D" w:rsidRDefault="00823E8D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91" w:type="dxa"/>
          </w:tcPr>
          <w:p w:rsidR="00823E8D" w:rsidRDefault="00823E8D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публикаций</w:t>
            </w:r>
          </w:p>
        </w:tc>
      </w:tr>
      <w:tr w:rsidR="00823E8D" w:rsidTr="009D76C2">
        <w:tc>
          <w:tcPr>
            <w:tcW w:w="594" w:type="dxa"/>
          </w:tcPr>
          <w:p w:rsidR="00823E8D" w:rsidRDefault="00823E8D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6" w:type="dxa"/>
          </w:tcPr>
          <w:p w:rsidR="00823E8D" w:rsidRDefault="00823E8D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Светлана Сергеевна</w:t>
            </w:r>
          </w:p>
        </w:tc>
        <w:tc>
          <w:tcPr>
            <w:tcW w:w="4691" w:type="dxa"/>
          </w:tcPr>
          <w:p w:rsidR="00823E8D" w:rsidRDefault="00823E8D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разработка. Дополнительная образовательная программа «Научный ландшафт»</w:t>
            </w:r>
          </w:p>
        </w:tc>
      </w:tr>
      <w:tr w:rsidR="00823E8D" w:rsidTr="00B73AE8">
        <w:tc>
          <w:tcPr>
            <w:tcW w:w="594" w:type="dxa"/>
          </w:tcPr>
          <w:p w:rsidR="00823E8D" w:rsidRDefault="00823E8D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6" w:type="dxa"/>
          </w:tcPr>
          <w:p w:rsidR="00823E8D" w:rsidRDefault="00823E8D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Зубова Светлана Сергеевна</w:t>
            </w:r>
          </w:p>
        </w:tc>
        <w:tc>
          <w:tcPr>
            <w:tcW w:w="4691" w:type="dxa"/>
          </w:tcPr>
          <w:p w:rsidR="00823E8D" w:rsidRDefault="00823E8D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разработка. «Учебная игра на занятиях по краеведению»</w:t>
            </w:r>
          </w:p>
        </w:tc>
      </w:tr>
      <w:tr w:rsidR="00823E8D" w:rsidTr="000C2C8B">
        <w:tc>
          <w:tcPr>
            <w:tcW w:w="594" w:type="dxa"/>
          </w:tcPr>
          <w:p w:rsidR="00823E8D" w:rsidRDefault="00823E8D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6" w:type="dxa"/>
          </w:tcPr>
          <w:p w:rsidR="00823E8D" w:rsidRDefault="00823E8D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823E8D" w:rsidRDefault="00823E8D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разработка. Презентация «Виды, элементы народной культуры»</w:t>
            </w:r>
          </w:p>
        </w:tc>
      </w:tr>
      <w:tr w:rsidR="00823E8D" w:rsidTr="007E2216">
        <w:tc>
          <w:tcPr>
            <w:tcW w:w="594" w:type="dxa"/>
          </w:tcPr>
          <w:p w:rsidR="00823E8D" w:rsidRDefault="00823E8D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6" w:type="dxa"/>
          </w:tcPr>
          <w:p w:rsidR="00823E8D" w:rsidRDefault="00823E8D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823E8D" w:rsidRDefault="00755BBC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разработка. Буклет.</w:t>
            </w:r>
          </w:p>
        </w:tc>
      </w:tr>
      <w:tr w:rsidR="00823E8D" w:rsidTr="0092660B">
        <w:tc>
          <w:tcPr>
            <w:tcW w:w="594" w:type="dxa"/>
          </w:tcPr>
          <w:p w:rsidR="00823E8D" w:rsidRDefault="00755BBC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6" w:type="dxa"/>
          </w:tcPr>
          <w:p w:rsidR="00823E8D" w:rsidRDefault="00755BBC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823E8D" w:rsidRDefault="00755BBC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разработка. Методический час на тему: «Проектирование и анализ учебного занятия в системе»</w:t>
            </w:r>
          </w:p>
        </w:tc>
      </w:tr>
      <w:tr w:rsidR="00823E8D" w:rsidTr="000C4BE3">
        <w:tc>
          <w:tcPr>
            <w:tcW w:w="594" w:type="dxa"/>
          </w:tcPr>
          <w:p w:rsidR="00823E8D" w:rsidRDefault="00755BBC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86" w:type="dxa"/>
          </w:tcPr>
          <w:p w:rsidR="00823E8D" w:rsidRDefault="00755BBC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823E8D" w:rsidRDefault="00755BBC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разработка. Рабочая программа Макраме.</w:t>
            </w:r>
          </w:p>
        </w:tc>
      </w:tr>
      <w:tr w:rsidR="00823E8D" w:rsidTr="009656A8">
        <w:tc>
          <w:tcPr>
            <w:tcW w:w="594" w:type="dxa"/>
          </w:tcPr>
          <w:p w:rsidR="00823E8D" w:rsidRDefault="00755BBC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86" w:type="dxa"/>
          </w:tcPr>
          <w:p w:rsidR="00823E8D" w:rsidRDefault="00755BBC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823E8D" w:rsidRDefault="00755BBC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программа. Проект «Пишем Северные сказки»</w:t>
            </w:r>
          </w:p>
        </w:tc>
      </w:tr>
      <w:tr w:rsidR="00823E8D" w:rsidTr="00E447D7">
        <w:tc>
          <w:tcPr>
            <w:tcW w:w="594" w:type="dxa"/>
          </w:tcPr>
          <w:p w:rsidR="00823E8D" w:rsidRDefault="00755BBC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86" w:type="dxa"/>
          </w:tcPr>
          <w:p w:rsidR="00823E8D" w:rsidRDefault="00755BBC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823E8D" w:rsidRDefault="00755BBC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разработка. Презентация «</w:t>
            </w:r>
            <w:r w:rsidR="0036791A">
              <w:rPr>
                <w:rFonts w:ascii="Times New Roman" w:hAnsi="Times New Roman" w:cs="Times New Roman"/>
                <w:sz w:val="28"/>
                <w:szCs w:val="28"/>
              </w:rPr>
              <w:t>Казанская Богома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терь»</w:t>
            </w:r>
          </w:p>
        </w:tc>
      </w:tr>
      <w:tr w:rsidR="00823E8D" w:rsidTr="00C3698D">
        <w:tc>
          <w:tcPr>
            <w:tcW w:w="594" w:type="dxa"/>
          </w:tcPr>
          <w:p w:rsidR="00823E8D" w:rsidRDefault="0036791A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86" w:type="dxa"/>
          </w:tcPr>
          <w:p w:rsidR="00823E8D" w:rsidRDefault="0036791A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823E8D" w:rsidRDefault="0036791A" w:rsidP="0036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разработка. Детские Рождественские образовательные чтения «Человек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духовное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</w:p>
        </w:tc>
      </w:tr>
      <w:tr w:rsidR="00823E8D" w:rsidTr="00E62ECC">
        <w:tc>
          <w:tcPr>
            <w:tcW w:w="594" w:type="dxa"/>
          </w:tcPr>
          <w:p w:rsidR="00823E8D" w:rsidRDefault="0036791A" w:rsidP="0036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86" w:type="dxa"/>
          </w:tcPr>
          <w:p w:rsidR="00823E8D" w:rsidRDefault="0036791A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823E8D" w:rsidRDefault="0036791A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разработка. Детские Рождественские образовательные чтения «Культура и религия</w:t>
            </w:r>
            <w:r w:rsidR="000203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3E8D" w:rsidTr="007E72F5">
        <w:tc>
          <w:tcPr>
            <w:tcW w:w="594" w:type="dxa"/>
          </w:tcPr>
          <w:p w:rsidR="00823E8D" w:rsidRDefault="0036791A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86" w:type="dxa"/>
          </w:tcPr>
          <w:p w:rsidR="00823E8D" w:rsidRDefault="0036791A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Александр Ильич</w:t>
            </w:r>
          </w:p>
        </w:tc>
        <w:tc>
          <w:tcPr>
            <w:tcW w:w="4691" w:type="dxa"/>
          </w:tcPr>
          <w:p w:rsidR="00823E8D" w:rsidRDefault="0036791A" w:rsidP="0036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r w:rsidR="0002030A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«Проектная деятельность в коллективе ОФП»</w:t>
            </w:r>
          </w:p>
        </w:tc>
      </w:tr>
      <w:tr w:rsidR="00823E8D" w:rsidTr="001B356A">
        <w:tc>
          <w:tcPr>
            <w:tcW w:w="594" w:type="dxa"/>
          </w:tcPr>
          <w:p w:rsidR="00823E8D" w:rsidRDefault="0036791A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86" w:type="dxa"/>
          </w:tcPr>
          <w:p w:rsidR="00823E8D" w:rsidRDefault="0036791A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Александр Ильич</w:t>
            </w:r>
          </w:p>
        </w:tc>
        <w:tc>
          <w:tcPr>
            <w:tcW w:w="4691" w:type="dxa"/>
          </w:tcPr>
          <w:p w:rsidR="00823E8D" w:rsidRDefault="0036791A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Учебно-методический материал. Мониторинг результатов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программе «Любое дело по плечу» </w:t>
            </w:r>
          </w:p>
        </w:tc>
      </w:tr>
      <w:tr w:rsidR="00823E8D" w:rsidTr="00240822">
        <w:tc>
          <w:tcPr>
            <w:tcW w:w="594" w:type="dxa"/>
          </w:tcPr>
          <w:p w:rsidR="00823E8D" w:rsidRDefault="0036791A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86" w:type="dxa"/>
          </w:tcPr>
          <w:p w:rsidR="00823E8D" w:rsidRDefault="0036791A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Александр Ильич</w:t>
            </w:r>
          </w:p>
        </w:tc>
        <w:tc>
          <w:tcPr>
            <w:tcW w:w="4691" w:type="dxa"/>
          </w:tcPr>
          <w:p w:rsidR="00823E8D" w:rsidRDefault="00D57069" w:rsidP="00020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спортивно-</w:t>
            </w:r>
            <w:r w:rsidR="0002030A">
              <w:rPr>
                <w:rFonts w:ascii="Times New Roman" w:hAnsi="Times New Roman" w:cs="Times New Roman"/>
                <w:sz w:val="28"/>
                <w:szCs w:val="28"/>
              </w:rPr>
              <w:t>оздоровительной направленности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 к здоровью»</w:t>
            </w:r>
          </w:p>
        </w:tc>
      </w:tr>
      <w:tr w:rsidR="00823E8D" w:rsidTr="00E613D5">
        <w:tc>
          <w:tcPr>
            <w:tcW w:w="594" w:type="dxa"/>
          </w:tcPr>
          <w:p w:rsidR="00823E8D" w:rsidRDefault="00D57069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286" w:type="dxa"/>
          </w:tcPr>
          <w:p w:rsidR="00823E8D" w:rsidRDefault="00D57069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Юлия Анатольевна</w:t>
            </w:r>
          </w:p>
        </w:tc>
        <w:tc>
          <w:tcPr>
            <w:tcW w:w="4691" w:type="dxa"/>
          </w:tcPr>
          <w:p w:rsidR="00823E8D" w:rsidRDefault="00D57069" w:rsidP="00020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r w:rsidR="0002030A">
              <w:rPr>
                <w:rFonts w:ascii="Times New Roman" w:hAnsi="Times New Roman" w:cs="Times New Roman"/>
                <w:sz w:val="28"/>
                <w:szCs w:val="28"/>
              </w:rPr>
              <w:t xml:space="preserve"> «Рукотворные чудеса»</w:t>
            </w:r>
          </w:p>
        </w:tc>
      </w:tr>
      <w:tr w:rsidR="00823E8D" w:rsidTr="00571682">
        <w:tc>
          <w:tcPr>
            <w:tcW w:w="594" w:type="dxa"/>
          </w:tcPr>
          <w:p w:rsidR="00823E8D" w:rsidRDefault="00D57069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86" w:type="dxa"/>
          </w:tcPr>
          <w:p w:rsidR="00823E8D" w:rsidRDefault="00D57069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823E8D" w:rsidRDefault="00D57069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«Сценарий проведения открытия конкурса педагогического мастерства»</w:t>
            </w:r>
          </w:p>
        </w:tc>
      </w:tr>
      <w:tr w:rsidR="00823E8D" w:rsidTr="005D4C86">
        <w:tc>
          <w:tcPr>
            <w:tcW w:w="594" w:type="dxa"/>
          </w:tcPr>
          <w:p w:rsidR="00823E8D" w:rsidRDefault="00D57069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86" w:type="dxa"/>
          </w:tcPr>
          <w:p w:rsidR="00823E8D" w:rsidRDefault="00D57069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Гниденко Юлия Анатольевна</w:t>
            </w:r>
          </w:p>
        </w:tc>
        <w:tc>
          <w:tcPr>
            <w:tcW w:w="4691" w:type="dxa"/>
          </w:tcPr>
          <w:p w:rsidR="00823E8D" w:rsidRDefault="00D57069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занятия. «Безопасное движение пешеходов по улицам»</w:t>
            </w:r>
          </w:p>
        </w:tc>
      </w:tr>
      <w:tr w:rsidR="00823E8D" w:rsidTr="009E5083">
        <w:tc>
          <w:tcPr>
            <w:tcW w:w="594" w:type="dxa"/>
          </w:tcPr>
          <w:p w:rsidR="00823E8D" w:rsidRDefault="00D57069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86" w:type="dxa"/>
          </w:tcPr>
          <w:p w:rsidR="00823E8D" w:rsidRDefault="00D57069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Хуторная Инна Викторовна</w:t>
            </w:r>
          </w:p>
        </w:tc>
        <w:tc>
          <w:tcPr>
            <w:tcW w:w="4691" w:type="dxa"/>
          </w:tcPr>
          <w:p w:rsidR="00823E8D" w:rsidRDefault="00D57069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разработка. «Диагностика результатов аттестации обучающихся в соответствии с ФГОС в учреждении дополнительного образования детей».</w:t>
            </w:r>
          </w:p>
        </w:tc>
      </w:tr>
      <w:tr w:rsidR="00823E8D" w:rsidTr="00695C06">
        <w:tc>
          <w:tcPr>
            <w:tcW w:w="594" w:type="dxa"/>
          </w:tcPr>
          <w:p w:rsidR="00823E8D" w:rsidRDefault="00D57069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86" w:type="dxa"/>
          </w:tcPr>
          <w:p w:rsidR="00823E8D" w:rsidRDefault="00D57069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Зинаида Тимофеевна</w:t>
            </w:r>
          </w:p>
        </w:tc>
        <w:tc>
          <w:tcPr>
            <w:tcW w:w="4691" w:type="dxa"/>
          </w:tcPr>
          <w:p w:rsidR="00823E8D" w:rsidRDefault="00D57069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разработка. Рабочая программа к дополнительной общеобразовательной программе «От края и до края земли родней не знаю».</w:t>
            </w:r>
          </w:p>
        </w:tc>
      </w:tr>
      <w:tr w:rsidR="00823E8D" w:rsidTr="00236E53">
        <w:tc>
          <w:tcPr>
            <w:tcW w:w="594" w:type="dxa"/>
          </w:tcPr>
          <w:p w:rsidR="00823E8D" w:rsidRDefault="00D57069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86" w:type="dxa"/>
          </w:tcPr>
          <w:p w:rsidR="00823E8D" w:rsidRDefault="00D57069" w:rsidP="0082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Зинаида Тимофеевна</w:t>
            </w:r>
          </w:p>
        </w:tc>
        <w:tc>
          <w:tcPr>
            <w:tcW w:w="4691" w:type="dxa"/>
          </w:tcPr>
          <w:p w:rsidR="00823E8D" w:rsidRDefault="00D57069" w:rsidP="00635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Эссе. Тема: Моя педагогическая позиция.</w:t>
            </w:r>
          </w:p>
        </w:tc>
      </w:tr>
    </w:tbl>
    <w:p w:rsidR="00635FFA" w:rsidRPr="00635FFA" w:rsidRDefault="00635FFA" w:rsidP="00635F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5FFA" w:rsidRPr="00635FFA" w:rsidSect="00E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FFA"/>
    <w:rsid w:val="0002030A"/>
    <w:rsid w:val="00113859"/>
    <w:rsid w:val="0030425E"/>
    <w:rsid w:val="0036791A"/>
    <w:rsid w:val="00394F25"/>
    <w:rsid w:val="00635FFA"/>
    <w:rsid w:val="00755BBC"/>
    <w:rsid w:val="00772F2C"/>
    <w:rsid w:val="00823E8D"/>
    <w:rsid w:val="008B5CDC"/>
    <w:rsid w:val="00D563BF"/>
    <w:rsid w:val="00D57069"/>
    <w:rsid w:val="00E3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1-17</dc:creator>
  <cp:lastModifiedBy>1-20</cp:lastModifiedBy>
  <cp:revision>2</cp:revision>
  <dcterms:created xsi:type="dcterms:W3CDTF">2017-06-08T02:04:00Z</dcterms:created>
  <dcterms:modified xsi:type="dcterms:W3CDTF">2017-08-22T01:31:00Z</dcterms:modified>
</cp:coreProperties>
</file>