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04" w:rsidRPr="00E45904" w:rsidRDefault="00E45904" w:rsidP="00E45904">
      <w:pPr>
        <w:spacing w:before="100" w:beforeAutospacing="1" w:after="100" w:afterAutospacing="1"/>
        <w:jc w:val="center"/>
        <w:outlineLvl w:val="0"/>
        <w:rPr>
          <w:b/>
          <w:sz w:val="32"/>
          <w:szCs w:val="32"/>
        </w:rPr>
      </w:pPr>
      <w:r w:rsidRPr="00E45904">
        <w:rPr>
          <w:b/>
          <w:sz w:val="32"/>
          <w:szCs w:val="32"/>
        </w:rPr>
        <w:t xml:space="preserve">План воспитательных мероприятий </w:t>
      </w:r>
    </w:p>
    <w:p w:rsidR="00E45904" w:rsidRDefault="00206AF0" w:rsidP="00E45904">
      <w:pPr>
        <w:spacing w:before="100" w:beforeAutospacing="1" w:after="100" w:afterAutospacing="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E45904" w:rsidRPr="00E45904">
        <w:rPr>
          <w:b/>
          <w:sz w:val="32"/>
          <w:szCs w:val="32"/>
        </w:rPr>
        <w:t>а 2017-2018 учебный год</w:t>
      </w:r>
    </w:p>
    <w:p w:rsidR="00E45904" w:rsidRPr="00E45904" w:rsidRDefault="00E45904" w:rsidP="00E45904">
      <w:pPr>
        <w:spacing w:before="100" w:beforeAutospacing="1" w:after="100" w:afterAutospacing="1"/>
        <w:jc w:val="center"/>
        <w:outlineLvl w:val="0"/>
        <w:rPr>
          <w:b/>
          <w:sz w:val="32"/>
          <w:szCs w:val="32"/>
        </w:rPr>
      </w:pPr>
    </w:p>
    <w:p w:rsidR="00E45904" w:rsidRPr="00E45904" w:rsidRDefault="00E45904" w:rsidP="00E45904">
      <w:pPr>
        <w:pStyle w:val="a6"/>
        <w:numPr>
          <w:ilvl w:val="0"/>
          <w:numId w:val="2"/>
        </w:num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5904">
        <w:rPr>
          <w:rFonts w:ascii="Times New Roman" w:hAnsi="Times New Roman"/>
          <w:b/>
          <w:sz w:val="28"/>
          <w:szCs w:val="28"/>
        </w:rPr>
        <w:t>Организации выставок  детского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449"/>
        <w:gridCol w:w="2085"/>
        <w:gridCol w:w="3220"/>
      </w:tblGrid>
      <w:tr w:rsidR="00E45904" w:rsidRPr="002431BB" w:rsidTr="00E45904">
        <w:trPr>
          <w:cantSplit/>
          <w:trHeight w:val="4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A6401D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A6401D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Название выставки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A6401D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Сроки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A6401D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E45904" w:rsidRPr="002431BB" w:rsidTr="00E45904">
        <w:trPr>
          <w:cantSplit/>
          <w:trHeight w:val="3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jc w:val="both"/>
              <w:outlineLvl w:val="0"/>
            </w:pPr>
            <w:r w:rsidRPr="002431BB">
              <w:t>1.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E45904">
            <w:pPr>
              <w:jc w:val="both"/>
              <w:outlineLvl w:val="0"/>
            </w:pPr>
            <w:r>
              <w:t>«Осенние фантазии»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jc w:val="both"/>
              <w:outlineLvl w:val="0"/>
            </w:pPr>
            <w:r>
              <w:t xml:space="preserve">  Октябрь - ноябрь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jc w:val="both"/>
              <w:outlineLvl w:val="0"/>
            </w:pPr>
            <w:r>
              <w:t>Иванова В.М.</w:t>
            </w:r>
          </w:p>
        </w:tc>
      </w:tr>
      <w:tr w:rsidR="00E45904" w:rsidRPr="002431BB" w:rsidTr="00E45904">
        <w:trPr>
          <w:cantSplit/>
          <w:trHeight w:val="3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outlineLvl w:val="0"/>
            </w:pPr>
            <w:r>
              <w:t>«Путешествие по страницам творчества С.Я. Маршака»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outlineLvl w:val="0"/>
            </w:pPr>
            <w:r>
              <w:t>Ноябрь-декабрь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E45904">
            <w:pPr>
              <w:jc w:val="both"/>
              <w:outlineLvl w:val="0"/>
            </w:pPr>
            <w:r>
              <w:t>Гниденко Ю.А.</w:t>
            </w:r>
          </w:p>
          <w:p w:rsidR="00E45904" w:rsidRDefault="00E45904" w:rsidP="00A6401D">
            <w:pPr>
              <w:jc w:val="both"/>
              <w:outlineLvl w:val="0"/>
            </w:pPr>
            <w:r>
              <w:t>Конусова Н.И.</w:t>
            </w:r>
          </w:p>
          <w:p w:rsidR="00E45904" w:rsidRDefault="00E45904" w:rsidP="00A6401D">
            <w:pPr>
              <w:jc w:val="both"/>
              <w:outlineLvl w:val="0"/>
            </w:pPr>
            <w:r>
              <w:t>Хуторная И.В.</w:t>
            </w:r>
          </w:p>
        </w:tc>
      </w:tr>
      <w:tr w:rsidR="00E45904" w:rsidRPr="002431BB" w:rsidTr="00E45904">
        <w:trPr>
          <w:cantSplit/>
          <w:trHeight w:val="38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E45904">
            <w:pPr>
              <w:tabs>
                <w:tab w:val="center" w:pos="1900"/>
              </w:tabs>
              <w:jc w:val="both"/>
              <w:outlineLvl w:val="0"/>
            </w:pPr>
            <w:r>
              <w:t>«Символ года»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jc w:val="both"/>
              <w:outlineLvl w:val="0"/>
            </w:pPr>
            <w:r>
              <w:t>Декабрь - январь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outlineLvl w:val="0"/>
            </w:pPr>
            <w:r>
              <w:t>Гниденко Ю.А.</w:t>
            </w:r>
          </w:p>
          <w:p w:rsidR="00E45904" w:rsidRPr="002431BB" w:rsidRDefault="00E45904" w:rsidP="00A6401D">
            <w:pPr>
              <w:jc w:val="both"/>
              <w:outlineLvl w:val="0"/>
            </w:pPr>
            <w:r>
              <w:t>Хуторная И.В.</w:t>
            </w:r>
          </w:p>
        </w:tc>
      </w:tr>
      <w:tr w:rsidR="00E45904" w:rsidRPr="002431BB" w:rsidTr="00E45904">
        <w:trPr>
          <w:cantSplit/>
          <w:trHeight w:val="41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tabs>
                <w:tab w:val="center" w:pos="1900"/>
              </w:tabs>
              <w:jc w:val="both"/>
              <w:outlineLvl w:val="0"/>
            </w:pPr>
            <w:r>
              <w:t>«Пасхальные мотивы»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jc w:val="both"/>
              <w:outlineLvl w:val="0"/>
            </w:pPr>
            <w:r>
              <w:t>Март - апрель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5228E5" w:rsidP="00A6401D">
            <w:pPr>
              <w:jc w:val="both"/>
              <w:outlineLvl w:val="0"/>
            </w:pPr>
            <w:r>
              <w:t>Педагоги художественной направленности</w:t>
            </w:r>
          </w:p>
        </w:tc>
      </w:tr>
      <w:tr w:rsidR="00E45904" w:rsidRPr="002431BB" w:rsidTr="00E45904">
        <w:trPr>
          <w:cantSplit/>
          <w:trHeight w:val="2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tabs>
                <w:tab w:val="center" w:pos="1900"/>
              </w:tabs>
              <w:jc w:val="both"/>
              <w:outlineLvl w:val="0"/>
            </w:pPr>
            <w:r>
              <w:t xml:space="preserve"> «Мир моих увлечений»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jc w:val="both"/>
              <w:outlineLvl w:val="0"/>
            </w:pPr>
            <w:r>
              <w:t>Апрель - май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5228E5" w:rsidP="00A6401D">
            <w:r>
              <w:t>Педагоги художественной направленности</w:t>
            </w:r>
          </w:p>
        </w:tc>
      </w:tr>
      <w:tr w:rsidR="00E45904" w:rsidRPr="002431BB" w:rsidTr="00E45904">
        <w:trPr>
          <w:cantSplit/>
          <w:trHeight w:val="2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tabs>
                <w:tab w:val="center" w:pos="1900"/>
              </w:tabs>
              <w:jc w:val="both"/>
              <w:outlineLvl w:val="0"/>
            </w:pPr>
            <w:r>
              <w:t>«Палитра талантов» в ЦДТ и районной детской библиотеке.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outlineLvl w:val="0"/>
            </w:pPr>
            <w:r>
              <w:t>Октябрь - ноябрь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roofErr w:type="spellStart"/>
            <w:r>
              <w:t>Бергер</w:t>
            </w:r>
            <w:proofErr w:type="spellEnd"/>
            <w:r>
              <w:t xml:space="preserve"> Е.А.</w:t>
            </w:r>
          </w:p>
          <w:p w:rsidR="00E45904" w:rsidRDefault="00E45904" w:rsidP="00A6401D">
            <w:r>
              <w:t>Иванова Р.В.</w:t>
            </w:r>
          </w:p>
        </w:tc>
      </w:tr>
      <w:tr w:rsidR="00E45904" w:rsidRPr="002431BB" w:rsidTr="00E45904">
        <w:trPr>
          <w:cantSplit/>
          <w:trHeight w:val="2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Default="00E45904" w:rsidP="00E45904">
            <w:pPr>
              <w:pStyle w:val="a6"/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tabs>
                <w:tab w:val="center" w:pos="1900"/>
              </w:tabs>
              <w:jc w:val="both"/>
              <w:outlineLvl w:val="0"/>
            </w:pPr>
            <w:r>
              <w:t>«Новогодние чудеса»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outlineLvl w:val="0"/>
            </w:pPr>
            <w:r>
              <w:t>Декабрь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roofErr w:type="spellStart"/>
            <w:r>
              <w:t>Бергер</w:t>
            </w:r>
            <w:proofErr w:type="spellEnd"/>
            <w:r>
              <w:t xml:space="preserve"> Е.А.</w:t>
            </w:r>
          </w:p>
          <w:p w:rsidR="00E45904" w:rsidRDefault="00E45904" w:rsidP="00A6401D">
            <w:r>
              <w:t>Иванова Р.В.</w:t>
            </w:r>
          </w:p>
        </w:tc>
      </w:tr>
      <w:tr w:rsidR="00E45904" w:rsidRPr="002431BB" w:rsidTr="00E45904">
        <w:trPr>
          <w:cantSplit/>
          <w:trHeight w:val="2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Default="00E45904" w:rsidP="00E45904">
            <w:pPr>
              <w:pStyle w:val="a6"/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tabs>
                <w:tab w:val="center" w:pos="1900"/>
              </w:tabs>
              <w:jc w:val="both"/>
              <w:outlineLvl w:val="0"/>
            </w:pPr>
            <w:r>
              <w:t>«Приметы Пасхи»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outlineLvl w:val="0"/>
            </w:pPr>
            <w:r>
              <w:t>Февраль-март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roofErr w:type="spellStart"/>
            <w:r>
              <w:t>Бергер</w:t>
            </w:r>
            <w:proofErr w:type="spellEnd"/>
            <w:r>
              <w:t xml:space="preserve"> Е.А.</w:t>
            </w:r>
          </w:p>
          <w:p w:rsidR="00E45904" w:rsidRDefault="00E45904" w:rsidP="00A6401D">
            <w:r>
              <w:t>Иванова Р.В.</w:t>
            </w:r>
          </w:p>
        </w:tc>
      </w:tr>
      <w:tr w:rsidR="00E45904" w:rsidRPr="002431BB" w:rsidTr="00E45904">
        <w:trPr>
          <w:cantSplit/>
          <w:trHeight w:val="2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Default="00E45904" w:rsidP="00E45904">
            <w:pPr>
              <w:pStyle w:val="a6"/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tabs>
                <w:tab w:val="center" w:pos="1900"/>
              </w:tabs>
              <w:jc w:val="both"/>
              <w:outlineLvl w:val="0"/>
            </w:pPr>
            <w:r>
              <w:t>«Здесь родина моя, здесь край моих отцов» в ЦДТ и в районной детской библиотеке, посвящённая 90-летию Туруханского района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outlineLvl w:val="0"/>
            </w:pPr>
            <w:r>
              <w:t>Апрель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roofErr w:type="spellStart"/>
            <w:r>
              <w:t>Бергер</w:t>
            </w:r>
            <w:proofErr w:type="spellEnd"/>
            <w:r>
              <w:t xml:space="preserve"> Е.А.</w:t>
            </w:r>
          </w:p>
          <w:p w:rsidR="00E45904" w:rsidRDefault="00E45904" w:rsidP="00A6401D">
            <w:r>
              <w:t>Иванова Р.В.</w:t>
            </w:r>
          </w:p>
        </w:tc>
      </w:tr>
      <w:tr w:rsidR="00E45904" w:rsidRPr="002431BB" w:rsidTr="00E45904">
        <w:trPr>
          <w:cantSplit/>
          <w:trHeight w:val="65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5D0B69" w:rsidRDefault="00E45904" w:rsidP="00A6401D">
            <w:pPr>
              <w:jc w:val="both"/>
            </w:pPr>
            <w:r w:rsidRPr="005D0B69">
              <w:t>Итоговая выставка декоративно-прикладного творчества «Радуга талантов»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r>
              <w:t>Май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Методисты</w:t>
            </w:r>
          </w:p>
          <w:p w:rsidR="00E45904" w:rsidRPr="002431BB" w:rsidRDefault="00E45904" w:rsidP="00A6401D">
            <w:r>
              <w:t>Педагоги-организаторы</w:t>
            </w:r>
          </w:p>
        </w:tc>
      </w:tr>
    </w:tbl>
    <w:p w:rsidR="00E45904" w:rsidRPr="002431BB" w:rsidRDefault="00E45904" w:rsidP="00E45904">
      <w:pPr>
        <w:jc w:val="both"/>
        <w:outlineLvl w:val="0"/>
        <w:rPr>
          <w:b/>
          <w:i/>
        </w:rPr>
      </w:pPr>
    </w:p>
    <w:p w:rsidR="00E45904" w:rsidRPr="006E4EC0" w:rsidRDefault="00E45904" w:rsidP="00E45904">
      <w:pPr>
        <w:jc w:val="center"/>
        <w:outlineLvl w:val="0"/>
        <w:rPr>
          <w:b/>
        </w:rPr>
      </w:pPr>
      <w:r>
        <w:rPr>
          <w:b/>
        </w:rPr>
        <w:t>2</w:t>
      </w:r>
      <w:r w:rsidR="005228E5">
        <w:rPr>
          <w:b/>
        </w:rPr>
        <w:t xml:space="preserve">. </w:t>
      </w:r>
      <w:proofErr w:type="gramStart"/>
      <w:r w:rsidR="005228E5">
        <w:rPr>
          <w:b/>
        </w:rPr>
        <w:t>У</w:t>
      </w:r>
      <w:r w:rsidRPr="006E4EC0">
        <w:rPr>
          <w:b/>
        </w:rPr>
        <w:t>части</w:t>
      </w:r>
      <w:r w:rsidR="005228E5">
        <w:rPr>
          <w:b/>
        </w:rPr>
        <w:t>е</w:t>
      </w:r>
      <w:r w:rsidRPr="006E4EC0">
        <w:rPr>
          <w:b/>
        </w:rPr>
        <w:t xml:space="preserve">  обучающихся в мероприятиях различного уровня</w:t>
      </w:r>
      <w:proofErr w:type="gramEnd"/>
    </w:p>
    <w:p w:rsidR="00E45904" w:rsidRPr="006E4EC0" w:rsidRDefault="00E45904" w:rsidP="00E45904">
      <w:pPr>
        <w:jc w:val="both"/>
        <w:outlineLvl w:val="0"/>
        <w:rPr>
          <w:b/>
        </w:rPr>
      </w:pPr>
    </w:p>
    <w:tbl>
      <w:tblPr>
        <w:tblpPr w:leftFromText="180" w:rightFromText="180" w:vertAnchor="text" w:tblpX="13" w:tblpY="1"/>
        <w:tblOverlap w:val="never"/>
        <w:tblW w:w="4997" w:type="pct"/>
        <w:tblLayout w:type="fixed"/>
        <w:tblLook w:val="01E0"/>
      </w:tblPr>
      <w:tblGrid>
        <w:gridCol w:w="880"/>
        <w:gridCol w:w="4299"/>
        <w:gridCol w:w="1641"/>
        <w:gridCol w:w="2745"/>
      </w:tblGrid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A6401D">
            <w:pPr>
              <w:outlineLvl w:val="0"/>
              <w:rPr>
                <w:b/>
              </w:rPr>
            </w:pPr>
            <w:r w:rsidRPr="002431BB">
              <w:rPr>
                <w:b/>
              </w:rPr>
              <w:t>№</w:t>
            </w:r>
          </w:p>
          <w:p w:rsidR="00E45904" w:rsidRPr="002431BB" w:rsidRDefault="00E45904" w:rsidP="00A6401D">
            <w:pPr>
              <w:outlineLvl w:val="0"/>
              <w:rPr>
                <w:b/>
              </w:rPr>
            </w:pP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A6401D">
            <w:pPr>
              <w:ind w:left="31"/>
              <w:jc w:val="both"/>
              <w:outlineLvl w:val="0"/>
              <w:rPr>
                <w:b/>
              </w:rPr>
            </w:pPr>
            <w:r w:rsidRPr="002431BB">
              <w:rPr>
                <w:b/>
              </w:rPr>
              <w:t>Наименование конкурса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A6401D">
            <w:pPr>
              <w:outlineLvl w:val="0"/>
              <w:rPr>
                <w:b/>
              </w:rPr>
            </w:pPr>
            <w:r w:rsidRPr="002431BB">
              <w:rPr>
                <w:b/>
              </w:rPr>
              <w:t>Сроки, место проведения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A6401D">
            <w:pPr>
              <w:outlineLvl w:val="0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Pr="00743D7E" w:rsidRDefault="00E45904" w:rsidP="00206AF0">
            <w:pPr>
              <w:ind w:left="567" w:hanging="454"/>
              <w:rPr>
                <w:highlight w:val="yellow"/>
              </w:rPr>
            </w:pPr>
            <w:r w:rsidRPr="001418FA">
              <w:rPr>
                <w:rFonts w:cs="Calibri"/>
              </w:rPr>
              <w:t xml:space="preserve">Квест  «Я поведу тебя в музей»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Октябрь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outlineLvl w:val="0"/>
            </w:pPr>
            <w:r>
              <w:t>Методист музея «Наши истоки»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Pr="001418FA" w:rsidRDefault="00E45904" w:rsidP="00206AF0">
            <w:pPr>
              <w:ind w:left="567" w:hanging="454"/>
              <w:rPr>
                <w:rFonts w:cs="Calibri"/>
              </w:rPr>
            </w:pPr>
            <w:r>
              <w:rPr>
                <w:rFonts w:cs="Calibri"/>
              </w:rPr>
              <w:t>Квест «Ключ загадок»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Октябрь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5228E5" w:rsidP="00A6401D">
            <w:pPr>
              <w:outlineLvl w:val="0"/>
            </w:pPr>
            <w:r>
              <w:t>Могила В.П.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Pr="00743D7E" w:rsidRDefault="00E45904" w:rsidP="00206AF0">
            <w:pPr>
              <w:ind w:left="567" w:hanging="454"/>
              <w:rPr>
                <w:rFonts w:cs="Calibri"/>
              </w:rPr>
            </w:pPr>
            <w:r w:rsidRPr="00743D7E">
              <w:rPr>
                <w:rFonts w:cs="Calibri"/>
              </w:rPr>
              <w:t>Экскурсии «АИСТ -  дарим детям вдохновение»</w:t>
            </w:r>
          </w:p>
          <w:p w:rsidR="00E45904" w:rsidRPr="00743D7E" w:rsidRDefault="00E45904" w:rsidP="00A6401D">
            <w:pPr>
              <w:ind w:left="567"/>
              <w:rPr>
                <w:rFonts w:cs="Calibri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Октябрь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outlineLvl w:val="0"/>
            </w:pPr>
            <w:r>
              <w:t>Методист музея «Наши истоки»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Pr="00743D7E" w:rsidRDefault="00E45904" w:rsidP="00206AF0">
            <w:pPr>
              <w:ind w:left="567" w:hanging="454"/>
              <w:rPr>
                <w:rFonts w:cs="Calibri"/>
              </w:rPr>
            </w:pPr>
            <w:r>
              <w:rPr>
                <w:rFonts w:cs="Calibri"/>
              </w:rPr>
              <w:t>Квест «Ключ загадок»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Октябрь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outlineLvl w:val="0"/>
            </w:pPr>
            <w:r>
              <w:t>Педагог-организатор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Default="00E45904" w:rsidP="00206AF0">
            <w:pPr>
              <w:ind w:left="567" w:hanging="454"/>
              <w:rPr>
                <w:rFonts w:cs="Calibri"/>
              </w:rPr>
            </w:pPr>
            <w:r>
              <w:rPr>
                <w:rFonts w:cs="Calibri"/>
              </w:rPr>
              <w:t xml:space="preserve">Праздник  «Здравствуй, Осень!» в </w:t>
            </w:r>
            <w:r>
              <w:t xml:space="preserve">  ШРР «Непоседа»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 Октябрь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outlineLvl w:val="0"/>
            </w:pPr>
            <w:r>
              <w:t>Педагог-организатор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206AF0">
            <w:pPr>
              <w:ind w:left="567" w:hanging="454"/>
            </w:pPr>
            <w:r>
              <w:t>Всероссийский конкурс Водных проектов старшеклассников.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r>
              <w:t>Ноябрь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Боб А.Н.</w:t>
            </w:r>
          </w:p>
          <w:p w:rsidR="00E45904" w:rsidRPr="002431BB" w:rsidRDefault="00E45904" w:rsidP="00A6401D"/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Краевой лесной юниорский конкурс «Подрост»</w:t>
            </w:r>
          </w:p>
          <w:p w:rsidR="00E45904" w:rsidRDefault="00E45904" w:rsidP="00A6401D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Ноябрь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</w:pPr>
            <w:r>
              <w:t>Петрусь И.Г.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Default="00E45904" w:rsidP="00206AF0">
            <w:pPr>
              <w:spacing w:before="120"/>
            </w:pPr>
            <w:r>
              <w:t xml:space="preserve">  Очный этап краевого форума «Научно-технический потенциал Сибири»</w:t>
            </w:r>
          </w:p>
          <w:p w:rsidR="00E45904" w:rsidRPr="0063325C" w:rsidRDefault="00E45904" w:rsidP="00A6401D">
            <w:pPr>
              <w:ind w:left="567" w:right="-5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Pr="002431BB" w:rsidRDefault="00E45904" w:rsidP="00A6401D">
            <w:r>
              <w:t>Ноябрь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outlineLvl w:val="0"/>
            </w:pPr>
            <w:r>
              <w:t>Петрусь И.Г.</w:t>
            </w:r>
          </w:p>
          <w:p w:rsidR="00E45904" w:rsidRPr="002431BB" w:rsidRDefault="00E45904" w:rsidP="00A6401D">
            <w:pPr>
              <w:outlineLvl w:val="0"/>
            </w:pPr>
            <w:r>
              <w:t>Боб А.Н.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A1360C" w:rsidRDefault="00E45904" w:rsidP="00206AF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A1360C">
              <w:rPr>
                <w:lang w:eastAsia="en-US"/>
              </w:rPr>
              <w:t xml:space="preserve">Школа </w:t>
            </w:r>
            <w:proofErr w:type="spellStart"/>
            <w:r w:rsidRPr="00A1360C">
              <w:rPr>
                <w:lang w:eastAsia="en-US"/>
              </w:rPr>
              <w:t>интенсива</w:t>
            </w:r>
            <w:proofErr w:type="spellEnd"/>
            <w:r w:rsidRPr="00A1360C">
              <w:rPr>
                <w:lang w:eastAsia="en-US"/>
              </w:rPr>
              <w:t xml:space="preserve"> «Территория молодых»</w:t>
            </w:r>
          </w:p>
          <w:p w:rsidR="00E45904" w:rsidRDefault="00E45904" w:rsidP="00A6401D">
            <w:pPr>
              <w:ind w:left="567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Ноябрь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Методисты</w:t>
            </w:r>
          </w:p>
          <w:p w:rsidR="00E45904" w:rsidRDefault="00E45904" w:rsidP="00A6401D">
            <w:r>
              <w:t>Педагоги-организаторы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ind w:left="567"/>
              <w:jc w:val="both"/>
            </w:pPr>
            <w:r>
              <w:t>Новогодние праздники для учащихся начальных школ Туруханска  и воспитанников детских садов.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Декабрь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Педагоги-организаторы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Default="00E45904" w:rsidP="00A640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Всероссийский форум научной         молодежи «Шаг в будущее»;</w:t>
            </w:r>
          </w:p>
          <w:p w:rsidR="00E45904" w:rsidRDefault="00E45904" w:rsidP="00A6401D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Default="00E45904" w:rsidP="00A6401D">
            <w:r>
              <w:t>Декабрь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Default="00E45904" w:rsidP="00A6401D">
            <w:pPr>
              <w:jc w:val="both"/>
            </w:pPr>
            <w:r>
              <w:t xml:space="preserve">Боб А.Н. </w:t>
            </w:r>
          </w:p>
          <w:p w:rsidR="00E45904" w:rsidRDefault="00E45904" w:rsidP="00A6401D">
            <w:r>
              <w:t>Петрусь И.Г.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ind w:left="567"/>
              <w:jc w:val="both"/>
            </w:pPr>
            <w:r>
              <w:t>Рождественские о</w:t>
            </w:r>
            <w:r w:rsidRPr="003236DB">
              <w:t xml:space="preserve">бразовательные </w:t>
            </w:r>
            <w:r>
              <w:t>чтения.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Январь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Директор</w:t>
            </w:r>
          </w:p>
          <w:p w:rsidR="00E45904" w:rsidRDefault="00E45904" w:rsidP="00A6401D">
            <w:r>
              <w:t>Педагоги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ind w:left="567"/>
              <w:jc w:val="both"/>
            </w:pPr>
            <w:r>
              <w:t>Всероссийский конкурс исследовательских работ им. В.И. Вернадского.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r>
              <w:t>Заочный этап до 15 января. Очный – 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rPr>
                <w:lang w:eastAsia="en-US"/>
              </w:rPr>
            </w:pPr>
            <w:r>
              <w:t>Зубова С.С.</w:t>
            </w:r>
          </w:p>
          <w:p w:rsidR="00E45904" w:rsidRDefault="00E45904" w:rsidP="00A6401D">
            <w:pPr>
              <w:jc w:val="both"/>
            </w:pPr>
            <w:r>
              <w:t>Петрусь И.Г.</w:t>
            </w:r>
          </w:p>
          <w:p w:rsidR="00E45904" w:rsidRPr="002431BB" w:rsidRDefault="00E45904" w:rsidP="00A6401D">
            <w:r>
              <w:t>Боб А.Н.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Муниципальный этап краевого форума «Научно-технический потенциал Сибири» - </w:t>
            </w:r>
            <w:proofErr w:type="gramStart"/>
            <w:r>
              <w:t>районная</w:t>
            </w:r>
            <w:proofErr w:type="gramEnd"/>
            <w:r>
              <w:t xml:space="preserve"> НПК.</w:t>
            </w:r>
          </w:p>
          <w:p w:rsidR="00E45904" w:rsidRDefault="00E45904" w:rsidP="00A6401D">
            <w:r>
              <w:t>Дистанционный этапы краевого форума «Научно-технический потенциал Сибири»</w:t>
            </w:r>
          </w:p>
          <w:p w:rsidR="00E45904" w:rsidRDefault="00E45904" w:rsidP="00A6401D">
            <w:pPr>
              <w:ind w:left="567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Март-апрель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Куратор НОУ</w:t>
            </w:r>
          </w:p>
          <w:p w:rsidR="00E45904" w:rsidRDefault="00E45904" w:rsidP="00A6401D">
            <w:r>
              <w:t>Руководители исследовательских работ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Default="00E45904" w:rsidP="00A6401D">
            <w:r>
              <w:t xml:space="preserve">В рамках сотрудничества с  Красноярским педагогическим Университетом им. Астафьева,  СФУ,  </w:t>
            </w:r>
            <w:proofErr w:type="spellStart"/>
            <w:r>
              <w:t>ИНИиГ</w:t>
            </w:r>
            <w:proofErr w:type="spellEnd"/>
          </w:p>
          <w:p w:rsidR="00E45904" w:rsidRPr="0063325C" w:rsidRDefault="00E45904" w:rsidP="00A6401D">
            <w:r>
              <w:t>научно-практические конференции «Нефтяная смена», «Молодая нефть».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Pr="002431BB" w:rsidRDefault="00E45904" w:rsidP="00A6401D">
            <w: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outlineLvl w:val="0"/>
            </w:pPr>
            <w:r>
              <w:t>Руководители исследовательских работ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ind w:left="567"/>
              <w:jc w:val="both"/>
            </w:pPr>
            <w:r w:rsidRPr="007F72A1">
              <w:t>Открытое первенство Красноярского края</w:t>
            </w:r>
            <w:r>
              <w:rPr>
                <w:b/>
              </w:rPr>
              <w:t xml:space="preserve">  </w:t>
            </w:r>
            <w:r>
              <w:t xml:space="preserve">по армейскому рукопашному бою 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Февраль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Гниденко А.И. 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ind w:left="567"/>
              <w:jc w:val="both"/>
            </w:pPr>
            <w:r>
              <w:t>Неделя мужества.</w:t>
            </w:r>
          </w:p>
          <w:p w:rsidR="00E45904" w:rsidRDefault="00E45904" w:rsidP="00A6401D">
            <w:pPr>
              <w:ind w:left="567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Февраль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Гниденко А.И.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ind w:left="567"/>
              <w:rPr>
                <w:lang w:eastAsia="en-US"/>
              </w:rPr>
            </w:pPr>
            <w:r>
              <w:t>Дистанционный этап краевого форума «Молодёжь и наука»</w:t>
            </w:r>
          </w:p>
          <w:p w:rsidR="00E45904" w:rsidRPr="002431BB" w:rsidRDefault="00E45904" w:rsidP="00A6401D">
            <w:pPr>
              <w:ind w:left="567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r>
              <w:t xml:space="preserve">Март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Куратор НОУ</w:t>
            </w:r>
          </w:p>
          <w:p w:rsidR="00E45904" w:rsidRPr="002431BB" w:rsidRDefault="00E45904" w:rsidP="00A6401D">
            <w:r>
              <w:t>Руководители исследовательских работ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ind w:left="567"/>
              <w:jc w:val="both"/>
            </w:pPr>
            <w:r>
              <w:t>Всероссийский открытый конкурс научно-</w:t>
            </w:r>
            <w:r>
              <w:lastRenderedPageBreak/>
              <w:t>исследовательских работ обучающихся «Обретённое поколение – Наука, Творчество, Духовность»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r>
              <w:lastRenderedPageBreak/>
              <w:t xml:space="preserve">Заочный этап – до 21 </w:t>
            </w:r>
            <w:r>
              <w:lastRenderedPageBreak/>
              <w:t>марта. Очный – 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rPr>
                <w:lang w:eastAsia="en-US"/>
              </w:rPr>
            </w:pPr>
            <w:r>
              <w:lastRenderedPageBreak/>
              <w:t>Боб А.Н.</w:t>
            </w:r>
          </w:p>
          <w:p w:rsidR="00E45904" w:rsidRDefault="00E45904" w:rsidP="00A6401D">
            <w:pPr>
              <w:jc w:val="both"/>
            </w:pPr>
            <w:r>
              <w:t>Зубова С.С.</w:t>
            </w:r>
          </w:p>
          <w:p w:rsidR="00E45904" w:rsidRDefault="00E45904" w:rsidP="00A6401D">
            <w:pPr>
              <w:jc w:val="both"/>
            </w:pPr>
            <w:r>
              <w:lastRenderedPageBreak/>
              <w:t>Зверева Г.В.</w:t>
            </w:r>
          </w:p>
          <w:p w:rsidR="00E45904" w:rsidRPr="002431BB" w:rsidRDefault="00E45904" w:rsidP="00A6401D">
            <w:r>
              <w:t>Петрусь И.Г.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ind w:left="567"/>
              <w:jc w:val="both"/>
            </w:pPr>
            <w:r>
              <w:rPr>
                <w:iCs/>
              </w:rPr>
              <w:t>Всероссийский детский конкурс научно-исследовательских и творческих работ «Первые шаги в науке».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r>
              <w:t>Заочный этап – до 24 марта. Очный – 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  <w:rPr>
                <w:lang w:eastAsia="en-US"/>
              </w:rPr>
            </w:pPr>
            <w:r>
              <w:t>Боб А.Н.</w:t>
            </w:r>
          </w:p>
          <w:p w:rsidR="00E45904" w:rsidRDefault="00E45904" w:rsidP="00A6401D">
            <w:pPr>
              <w:jc w:val="both"/>
            </w:pPr>
            <w:r>
              <w:t>Зубова С.С.</w:t>
            </w:r>
          </w:p>
          <w:p w:rsidR="00E45904" w:rsidRDefault="00E45904" w:rsidP="00A6401D">
            <w:pPr>
              <w:jc w:val="both"/>
            </w:pPr>
            <w:r>
              <w:t xml:space="preserve">Петрусь И.Г. </w:t>
            </w:r>
          </w:p>
          <w:p w:rsidR="00E45904" w:rsidRPr="002431BB" w:rsidRDefault="00E45904" w:rsidP="00A6401D">
            <w:pPr>
              <w:jc w:val="both"/>
            </w:pPr>
            <w:r>
              <w:t>Зверева Г.В.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7F72A1" w:rsidRDefault="00E45904" w:rsidP="00A6401D">
            <w:pPr>
              <w:jc w:val="center"/>
            </w:pPr>
            <w:r w:rsidRPr="007F72A1">
              <w:t xml:space="preserve">IX Открытый турнир имени кавалера 4 орденов Славы </w:t>
            </w:r>
            <w:proofErr w:type="spellStart"/>
            <w:r w:rsidRPr="007F72A1">
              <w:t>Литвиенко</w:t>
            </w:r>
            <w:proofErr w:type="spellEnd"/>
            <w:r w:rsidRPr="007F72A1">
              <w:t xml:space="preserve"> Н.Е </w:t>
            </w:r>
            <w:r>
              <w:t>по армейскому рукопашному бою.</w:t>
            </w:r>
          </w:p>
          <w:p w:rsidR="00E45904" w:rsidRDefault="00E45904" w:rsidP="00A6401D">
            <w:pPr>
              <w:ind w:left="567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center"/>
            </w:pPr>
            <w: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Гниденко А.И. 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ind w:left="567"/>
              <w:jc w:val="both"/>
            </w:pPr>
            <w:r>
              <w:t>Научно-практическая конференция «Старт в науку» научного общества учащихся Центра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jc w:val="center"/>
            </w:pPr>
            <w:r>
              <w:t>Февраль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Куратор НОУ </w:t>
            </w:r>
          </w:p>
          <w:p w:rsidR="00E45904" w:rsidRPr="002431BB" w:rsidRDefault="00E45904" w:rsidP="00A6401D">
            <w:r>
              <w:t>Руководители ИР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F716F7" w:rsidRDefault="00E45904" w:rsidP="00A6401D">
            <w:pPr>
              <w:pStyle w:val="a4"/>
              <w:spacing w:after="0"/>
              <w:ind w:left="567"/>
              <w:jc w:val="both"/>
              <w:rPr>
                <w:lang w:eastAsia="en-US"/>
              </w:rPr>
            </w:pPr>
            <w:r w:rsidRPr="00F716F7">
              <w:rPr>
                <w:lang w:eastAsia="en-US"/>
              </w:rPr>
              <w:t xml:space="preserve">Малая научно-практическая конференция «Я познаю мир»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jc w:val="center"/>
            </w:pPr>
            <w:r>
              <w:t>Март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Куратор НОУ </w:t>
            </w:r>
          </w:p>
          <w:p w:rsidR="00E45904" w:rsidRPr="002431BB" w:rsidRDefault="00E45904" w:rsidP="00A6401D">
            <w:r>
              <w:t>Руководители ИР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F716F7" w:rsidRDefault="00E45904" w:rsidP="00A6401D">
            <w:pPr>
              <w:ind w:left="567"/>
              <w:jc w:val="both"/>
            </w:pPr>
            <w:r>
              <w:t>Праздник «Славим Масленицу».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center"/>
            </w:pPr>
            <w:r>
              <w:t>Февраль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Педагоги-организаторы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B165E8" w:rsidRDefault="00E45904" w:rsidP="00A6401D">
            <w:pPr>
              <w:ind w:left="567"/>
              <w:jc w:val="both"/>
            </w:pPr>
            <w:r>
              <w:t xml:space="preserve">КТД «Погружение в </w:t>
            </w:r>
            <w:r>
              <w:rPr>
                <w:lang w:val="en-US"/>
              </w:rPr>
              <w:t>XVII</w:t>
            </w:r>
            <w:r>
              <w:t xml:space="preserve"> век» 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center"/>
            </w:pPr>
            <w:r>
              <w:t>Февраль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Методист музея «Наши истоки»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ind w:left="567"/>
              <w:jc w:val="both"/>
            </w:pPr>
            <w:r>
              <w:t>Декада науки.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center"/>
            </w:pPr>
            <w:r>
              <w:t>Февраль-март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Куратор НОУ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Конкурсы научного творчества детей НС «Интеграция»</w:t>
            </w:r>
          </w:p>
          <w:p w:rsidR="00E45904" w:rsidRDefault="00E45904" w:rsidP="00A6401D">
            <w:pPr>
              <w:ind w:left="567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center"/>
            </w:pPr>
            <w:r>
              <w:t>Заочный этап до 4 апреля. Очный этап – согласно положениям о конкурсах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</w:pPr>
            <w:r>
              <w:t>Боб А.Н.</w:t>
            </w:r>
          </w:p>
          <w:p w:rsidR="00E45904" w:rsidRDefault="00E45904" w:rsidP="00A6401D">
            <w:pPr>
              <w:jc w:val="both"/>
            </w:pPr>
            <w:r>
              <w:t>Зубова С.С.</w:t>
            </w:r>
          </w:p>
          <w:p w:rsidR="00E45904" w:rsidRDefault="00E45904" w:rsidP="00A6401D">
            <w:pPr>
              <w:jc w:val="both"/>
            </w:pPr>
            <w:r>
              <w:t>Зверева Г.В.</w:t>
            </w:r>
          </w:p>
          <w:p w:rsidR="00E45904" w:rsidRDefault="00E45904" w:rsidP="00A6401D">
            <w:pPr>
              <w:jc w:val="both"/>
            </w:pPr>
            <w:r>
              <w:t>Петрусь И.Г.</w:t>
            </w:r>
          </w:p>
          <w:p w:rsidR="00E45904" w:rsidRDefault="00E45904" w:rsidP="00A6401D">
            <w:r>
              <w:t>Сазонова З.Т.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rPr>
                <w:iCs/>
              </w:rPr>
            </w:pPr>
            <w:r>
              <w:rPr>
                <w:iCs/>
              </w:rPr>
              <w:t>Всероссийский Фестиваль творческих открытий и инициатив «Леонардо»</w:t>
            </w:r>
          </w:p>
          <w:p w:rsidR="00E45904" w:rsidRDefault="00E45904" w:rsidP="00A6401D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center"/>
            </w:pPr>
            <w: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</w:pPr>
            <w:r>
              <w:t>Руководители исследовательских работ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Всероссийский конкурс научных работ школьников «Юниор»</w:t>
            </w:r>
          </w:p>
          <w:p w:rsidR="00E45904" w:rsidRDefault="00E45904" w:rsidP="00A6401D">
            <w:pPr>
              <w:rPr>
                <w:iCs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center"/>
            </w:pPr>
            <w: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</w:pPr>
            <w:r>
              <w:t>Руководители исследовательских работ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Другие конкурсы научного творчества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center"/>
            </w:pPr>
            <w:r>
              <w:t>Весь период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</w:pPr>
            <w:r>
              <w:t>Руководители исследовательских работ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pStyle w:val="Default"/>
              <w:rPr>
                <w:rFonts w:eastAsia="Times New Roman"/>
              </w:rPr>
            </w:pPr>
            <w:r>
              <w:t>Всероссийская Олимпиада учебных и научно-исследовательских проектов детей и молодежи «Созвездие».</w:t>
            </w:r>
          </w:p>
          <w:p w:rsidR="00E45904" w:rsidRDefault="00E45904" w:rsidP="00A6401D">
            <w:pPr>
              <w:pStyle w:val="Default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 xml:space="preserve">Апрель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jc w:val="both"/>
            </w:pPr>
            <w:r>
              <w:t>Руководители исследовательских работ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rPr>
                <w:rFonts w:cs="Calibri"/>
              </w:rPr>
            </w:pPr>
            <w:r w:rsidRPr="00033ED2">
              <w:rPr>
                <w:rFonts w:cs="Calibri"/>
              </w:rPr>
              <w:t>Познавательно-игровая экспе</w:t>
            </w:r>
            <w:r>
              <w:rPr>
                <w:rFonts w:cs="Calibri"/>
              </w:rPr>
              <w:t xml:space="preserve">диция «В мир открытий и чудес» </w:t>
            </w:r>
            <w:proofErr w:type="gramStart"/>
            <w:r>
              <w:rPr>
                <w:rFonts w:cs="Calibri"/>
              </w:rPr>
              <w:t>к</w:t>
            </w:r>
            <w:proofErr w:type="gramEnd"/>
            <w:r>
              <w:rPr>
                <w:rFonts w:cs="Calibri"/>
              </w:rPr>
              <w:t xml:space="preserve"> Д</w:t>
            </w:r>
            <w:r w:rsidRPr="00033ED2">
              <w:rPr>
                <w:rFonts w:cs="Calibri"/>
              </w:rPr>
              <w:t>ню геолога</w:t>
            </w:r>
            <w:r>
              <w:rPr>
                <w:rFonts w:cs="Calibri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Методист музея «Наши истоки»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rPr>
                <w:rFonts w:cs="Calibri"/>
              </w:rPr>
            </w:pPr>
            <w:r w:rsidRPr="00033ED2">
              <w:rPr>
                <w:rFonts w:cs="Calibri"/>
              </w:rPr>
              <w:t>Виртуальная экскурсия «Музей космонавтики. Байконура».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Методист музея «Наши истоки»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rPr>
                <w:rFonts w:cs="Calibri"/>
              </w:rPr>
            </w:pPr>
            <w:r w:rsidRPr="00033ED2">
              <w:rPr>
                <w:rFonts w:cs="Calibri"/>
              </w:rPr>
              <w:t xml:space="preserve">Заочное путешествие  </w:t>
            </w:r>
            <w:r>
              <w:rPr>
                <w:rFonts w:cs="Calibri"/>
              </w:rPr>
              <w:t xml:space="preserve">« История авиации в Туруханске» к </w:t>
            </w:r>
            <w:r w:rsidRPr="00033ED2">
              <w:rPr>
                <w:rFonts w:cs="Calibri"/>
              </w:rPr>
              <w:t xml:space="preserve"> Всемирному дню авиации и космонавтики</w:t>
            </w:r>
            <w:r>
              <w:rPr>
                <w:rFonts w:cs="Calibri"/>
              </w:rPr>
              <w:t>.</w:t>
            </w:r>
            <w:r w:rsidRPr="00033ED2">
              <w:rPr>
                <w:rFonts w:cs="Calibri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Методист музея «Наши истоки»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rPr>
                <w:rFonts w:cs="Calibri"/>
              </w:rPr>
            </w:pPr>
            <w:r w:rsidRPr="00033ED2">
              <w:rPr>
                <w:rFonts w:cs="Calibri"/>
              </w:rPr>
              <w:t>Традиционная  образовательная экспедиция: «Мы помним!»</w:t>
            </w:r>
            <w:r>
              <w:rPr>
                <w:rFonts w:cs="Calibri"/>
              </w:rPr>
              <w:t>,</w:t>
            </w:r>
            <w:r w:rsidRPr="00033ED2">
              <w:rPr>
                <w:rFonts w:cs="Calibri"/>
              </w:rPr>
              <w:t xml:space="preserve">  </w:t>
            </w:r>
            <w:proofErr w:type="gramStart"/>
            <w:r w:rsidRPr="00033ED2">
              <w:rPr>
                <w:rFonts w:cs="Calibri"/>
              </w:rPr>
              <w:lastRenderedPageBreak/>
              <w:t>посвящённая</w:t>
            </w:r>
            <w:proofErr w:type="gramEnd"/>
            <w:r w:rsidRPr="00033ED2">
              <w:rPr>
                <w:rFonts w:cs="Calibri"/>
              </w:rPr>
              <w:t xml:space="preserve">  Дню Победы в Великой Отечественной войне.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lastRenderedPageBreak/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Методист музея «Наши истоки»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rPr>
                <w:rFonts w:cs="Calibri"/>
              </w:rPr>
            </w:pPr>
            <w:r>
              <w:rPr>
                <w:rFonts w:cs="Calibri"/>
              </w:rPr>
              <w:t>Конкурс творческих работ «Безопасная дорога».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Апрель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Петрусь А.Н.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9A1835" w:rsidRDefault="00E45904" w:rsidP="00A6401D">
            <w:pPr>
              <w:ind w:left="34"/>
              <w:jc w:val="both"/>
            </w:pPr>
            <w:r>
              <w:t xml:space="preserve">Вахта памяти и возложение гирлянды Славы к памятнику </w:t>
            </w:r>
            <w:proofErr w:type="spellStart"/>
            <w:r>
              <w:t>воинам-туруханцам</w:t>
            </w:r>
            <w:proofErr w:type="spellEnd"/>
            <w:r>
              <w:t xml:space="preserve"> 9 Мая.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jc w:val="center"/>
              <w:outlineLvl w:val="0"/>
            </w:pPr>
            <w:r>
              <w:t>Май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outlineLvl w:val="0"/>
            </w:pPr>
            <w:r>
              <w:t>Гниденко А.И.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1D58D1" w:rsidRDefault="00E45904" w:rsidP="00A6401D">
            <w:pPr>
              <w:rPr>
                <w:rFonts w:cs="Calibri"/>
              </w:rPr>
            </w:pPr>
            <w:r w:rsidRPr="001D58D1">
              <w:rPr>
                <w:rFonts w:cs="Calibri"/>
              </w:rPr>
              <w:t>Аллея Славы «Вспомним тех, кто сражался за Родину», традиционная Вахта памяти в музее «Наши истоки»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Май</w:t>
            </w:r>
          </w:p>
          <w:p w:rsidR="00E45904" w:rsidRPr="00033ED2" w:rsidRDefault="00E45904" w:rsidP="00A6401D">
            <w:pPr>
              <w:jc w:val="center"/>
              <w:rPr>
                <w:rFonts w:cs="Calibri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outlineLvl w:val="0"/>
            </w:pPr>
            <w:r>
              <w:t>Методист музея «Наши истоки»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1D58D1" w:rsidRDefault="00E45904" w:rsidP="00A6401D">
            <w:pPr>
              <w:rPr>
                <w:rFonts w:cs="Calibri"/>
              </w:rPr>
            </w:pPr>
            <w:r w:rsidRPr="001D58D1">
              <w:rPr>
                <w:rFonts w:cs="Calibri"/>
              </w:rPr>
              <w:t>Акция «Ветеран»</w:t>
            </w:r>
            <w:r>
              <w:rPr>
                <w:rFonts w:cs="Calibri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rPr>
                <w:rFonts w:cs="Calibri"/>
              </w:rPr>
            </w:pPr>
          </w:p>
          <w:p w:rsidR="00E45904" w:rsidRPr="00033ED2" w:rsidRDefault="00E45904" w:rsidP="00A6401D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Май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outlineLvl w:val="0"/>
            </w:pPr>
            <w:r>
              <w:t>Методист музея «Наши истоки»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04" w:rsidRDefault="00E45904" w:rsidP="00A6401D">
            <w:pPr>
              <w:ind w:left="34"/>
              <w:jc w:val="both"/>
            </w:pPr>
            <w:r>
              <w:t>Выпускной  праздник в школе раннего развития «Непоседа».</w:t>
            </w:r>
          </w:p>
          <w:p w:rsidR="00E45904" w:rsidRPr="002431BB" w:rsidRDefault="00E45904" w:rsidP="00A6401D">
            <w:pPr>
              <w:ind w:left="567" w:right="-5"/>
              <w:jc w:val="both"/>
              <w:rPr>
                <w:spacing w:val="-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2598A" w:rsidRDefault="00E45904" w:rsidP="00A6401D">
            <w:pPr>
              <w:ind w:left="567"/>
            </w:pPr>
            <w:r w:rsidRPr="0022598A">
              <w:t>Май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outlineLvl w:val="0"/>
            </w:pPr>
            <w:r>
              <w:t xml:space="preserve">Педагог-организатор  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9A1835" w:rsidRDefault="00E45904" w:rsidP="00A6401D">
            <w:pPr>
              <w:ind w:left="34"/>
              <w:jc w:val="both"/>
            </w:pPr>
            <w:r>
              <w:t xml:space="preserve">Традиционный творческий отчёт коллективов Центра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2431BB" w:rsidRDefault="00E45904" w:rsidP="00A6401D">
            <w:pPr>
              <w:jc w:val="center"/>
              <w:outlineLvl w:val="0"/>
            </w:pPr>
            <w:r>
              <w:t>Май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pPr>
              <w:outlineLvl w:val="0"/>
            </w:pPr>
            <w:r>
              <w:t xml:space="preserve">Директор </w:t>
            </w:r>
          </w:p>
          <w:p w:rsidR="00E45904" w:rsidRDefault="00E45904" w:rsidP="00A6401D">
            <w:pPr>
              <w:outlineLvl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E45904" w:rsidRPr="002431BB" w:rsidRDefault="00E45904" w:rsidP="00A6401D">
            <w:pPr>
              <w:outlineLvl w:val="0"/>
            </w:pPr>
            <w:r>
              <w:t xml:space="preserve">Педагоги-организаторы </w:t>
            </w:r>
          </w:p>
        </w:tc>
      </w:tr>
      <w:tr w:rsidR="00E45904" w:rsidRPr="002431BB" w:rsidTr="00A6401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904" w:rsidRPr="002431BB" w:rsidRDefault="00E45904" w:rsidP="00E45904">
            <w:pPr>
              <w:pStyle w:val="a6"/>
              <w:numPr>
                <w:ilvl w:val="0"/>
                <w:numId w:val="1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7F72A1" w:rsidRDefault="00E45904" w:rsidP="00A6401D">
            <w:pPr>
              <w:jc w:val="both"/>
            </w:pPr>
            <w:r w:rsidRPr="007F72A1">
              <w:t xml:space="preserve">Первенство СФО среди детей по армейскому рукопашному бою </w:t>
            </w:r>
          </w:p>
          <w:p w:rsidR="00E45904" w:rsidRPr="00033ED2" w:rsidRDefault="00E45904" w:rsidP="00A6401D">
            <w:pPr>
              <w:jc w:val="center"/>
              <w:rPr>
                <w:rFonts w:cs="Calibri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Pr="00033ED2" w:rsidRDefault="00E45904" w:rsidP="00A6401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Июнь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4" w:rsidRDefault="00E45904" w:rsidP="00A6401D">
            <w:r>
              <w:t>Гниденко А.И.</w:t>
            </w:r>
          </w:p>
        </w:tc>
      </w:tr>
    </w:tbl>
    <w:p w:rsidR="00E45904" w:rsidRDefault="00E45904" w:rsidP="00E45904">
      <w:pPr>
        <w:rPr>
          <w:b/>
          <w:sz w:val="28"/>
          <w:szCs w:val="28"/>
        </w:rPr>
      </w:pPr>
    </w:p>
    <w:p w:rsidR="00E45904" w:rsidRDefault="00E45904" w:rsidP="00E45904">
      <w:pPr>
        <w:rPr>
          <w:b/>
          <w:sz w:val="28"/>
          <w:szCs w:val="28"/>
        </w:rPr>
      </w:pPr>
    </w:p>
    <w:p w:rsidR="00E45904" w:rsidRPr="005228E5" w:rsidRDefault="00E45904" w:rsidP="005228E5">
      <w:pPr>
        <w:jc w:val="center"/>
        <w:rPr>
          <w:b/>
        </w:rPr>
      </w:pPr>
      <w:r>
        <w:rPr>
          <w:b/>
        </w:rPr>
        <w:t>3</w:t>
      </w:r>
      <w:r w:rsidRPr="00955E31">
        <w:rPr>
          <w:b/>
        </w:rPr>
        <w:t xml:space="preserve">. </w:t>
      </w:r>
      <w:r w:rsidR="005228E5">
        <w:rPr>
          <w:b/>
        </w:rPr>
        <w:t>М</w:t>
      </w:r>
      <w:r w:rsidRPr="007E66B1">
        <w:rPr>
          <w:b/>
        </w:rPr>
        <w:t>ероприят</w:t>
      </w:r>
      <w:r w:rsidR="005228E5">
        <w:rPr>
          <w:b/>
        </w:rPr>
        <w:t>ия</w:t>
      </w:r>
      <w:r w:rsidRPr="007E66B1">
        <w:rPr>
          <w:b/>
        </w:rPr>
        <w:t xml:space="preserve">  военно-патриотического отряда</w:t>
      </w:r>
      <w:r w:rsidR="005228E5">
        <w:rPr>
          <w:b/>
        </w:rPr>
        <w:t xml:space="preserve">  </w:t>
      </w:r>
      <w:r w:rsidRPr="007E66B1">
        <w:rPr>
          <w:b/>
        </w:rPr>
        <w:t>«</w:t>
      </w:r>
      <w:proofErr w:type="spellStart"/>
      <w:r w:rsidRPr="007E66B1">
        <w:rPr>
          <w:b/>
        </w:rPr>
        <w:t>Юнармия</w:t>
      </w:r>
      <w:proofErr w:type="spellEnd"/>
      <w:r w:rsidRPr="007E66B1">
        <w:rPr>
          <w:b/>
        </w:rPr>
        <w:t xml:space="preserve">» </w:t>
      </w:r>
    </w:p>
    <w:p w:rsidR="00E45904" w:rsidRDefault="00E45904" w:rsidP="00E4590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3578"/>
        <w:gridCol w:w="1350"/>
        <w:gridCol w:w="1977"/>
        <w:gridCol w:w="2042"/>
      </w:tblGrid>
      <w:tr w:rsidR="00E45904" w:rsidTr="00A6401D">
        <w:trPr>
          <w:trHeight w:val="68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Дата</w:t>
            </w:r>
          </w:p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Место проведение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«Вахта памяти»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Мемориал Славы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Акция «Георгиевская лента»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Территория Центра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Участие в торжественном шествии, посвященном  празднику Великой Победы. Возложение «Гирлянды Славы»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04" w:rsidRDefault="00E45904" w:rsidP="00206A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май</w:t>
            </w:r>
          </w:p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Мемориал Славы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Подготовка по юнармейским навыкам (сборка-разборка автомата)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206AF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Торжественный прием в юнармейский отряд Всероссийского  детско-юношеского  военно-патриотического общественного движения «ЮНАРМИЯ»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206AF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Военно-спортивная игра «Виктория»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Территория Центра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«День памяти»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«Здоровый забег» на 5км.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206AF0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 w:rsidR="00E45904">
              <w:rPr>
                <w:color w:val="000000"/>
                <w:lang w:eastAsia="en-US"/>
              </w:rPr>
              <w:t xml:space="preserve">ентябрь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Общая физическая подготовка команды юнармейцев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Август-сентябрь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Соревнования по мини-футболу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Территория </w:t>
            </w:r>
            <w:r>
              <w:rPr>
                <w:color w:val="000000"/>
              </w:rPr>
              <w:lastRenderedPageBreak/>
              <w:t xml:space="preserve">Центра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    Гниденко А.И.</w:t>
            </w:r>
          </w:p>
        </w:tc>
      </w:tr>
      <w:tr w:rsidR="00E45904" w:rsidTr="00A6401D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«День героев Отечества» в музее «Наши истоки»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Зверева Г.В.</w:t>
            </w:r>
          </w:p>
          <w:p w:rsidR="00E45904" w:rsidRDefault="00E45904" w:rsidP="00A640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</w:tbl>
    <w:p w:rsidR="00E45904" w:rsidRDefault="00E45904" w:rsidP="00E45904">
      <w:pPr>
        <w:spacing w:before="100" w:beforeAutospacing="1" w:after="100" w:afterAutospacing="1"/>
        <w:rPr>
          <w:b/>
        </w:rPr>
      </w:pPr>
    </w:p>
    <w:p w:rsidR="00B44807" w:rsidRDefault="00B44807"/>
    <w:sectPr w:rsidR="00B44807" w:rsidSect="00B4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011D"/>
    <w:multiLevelType w:val="hybridMultilevel"/>
    <w:tmpl w:val="DDCC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06169"/>
    <w:multiLevelType w:val="hybridMultilevel"/>
    <w:tmpl w:val="A840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5904"/>
    <w:rsid w:val="00206AF0"/>
    <w:rsid w:val="004E6FDC"/>
    <w:rsid w:val="005228E5"/>
    <w:rsid w:val="0075727A"/>
    <w:rsid w:val="009825F7"/>
    <w:rsid w:val="00B44807"/>
    <w:rsid w:val="00E4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0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590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45904"/>
    <w:pPr>
      <w:spacing w:after="120"/>
    </w:pPr>
  </w:style>
  <w:style w:type="character" w:customStyle="1" w:styleId="a5">
    <w:name w:val="Основной текст Знак"/>
    <w:basedOn w:val="a0"/>
    <w:link w:val="a4"/>
    <w:rsid w:val="00E45904"/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E459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4590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998</Words>
  <Characters>5693</Characters>
  <Application>Microsoft Office Word</Application>
  <DocSecurity>0</DocSecurity>
  <Lines>47</Lines>
  <Paragraphs>13</Paragraphs>
  <ScaleCrop>false</ScaleCrop>
  <Company>MultiDVD Team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4</cp:revision>
  <dcterms:created xsi:type="dcterms:W3CDTF">2018-01-17T07:22:00Z</dcterms:created>
  <dcterms:modified xsi:type="dcterms:W3CDTF">2018-01-18T02:33:00Z</dcterms:modified>
</cp:coreProperties>
</file>