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B34" w:rsidRDefault="00590B34" w:rsidP="00590B34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Муниципальное казённое образовательное учреждение</w:t>
      </w:r>
    </w:p>
    <w:p w:rsidR="00B13648" w:rsidRDefault="00590B34" w:rsidP="00590B34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дополнительного образования детей </w:t>
      </w:r>
    </w:p>
    <w:p w:rsidR="00590B34" w:rsidRDefault="00590B34" w:rsidP="00590B34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Туруханский районный </w:t>
      </w:r>
    </w:p>
    <w:p w:rsidR="00590B34" w:rsidRDefault="00590B34" w:rsidP="00590B34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Центр детского творчества «Аист»</w:t>
      </w:r>
    </w:p>
    <w:p w:rsidR="00AD52DD" w:rsidRDefault="00AD52DD" w:rsidP="00590B34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90B34" w:rsidRDefault="00590B34" w:rsidP="00590B34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4854"/>
        <w:gridCol w:w="5044"/>
      </w:tblGrid>
      <w:tr w:rsidR="00590B34" w:rsidTr="00D25333">
        <w:tc>
          <w:tcPr>
            <w:tcW w:w="4854" w:type="dxa"/>
            <w:shd w:val="clear" w:color="auto" w:fill="auto"/>
          </w:tcPr>
          <w:p w:rsidR="00590B34" w:rsidRDefault="00590B34" w:rsidP="00D25333">
            <w:pPr>
              <w:snapToGrid w:val="0"/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Рекомендована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решением</w:t>
            </w:r>
          </w:p>
          <w:p w:rsidR="00590B34" w:rsidRDefault="00590B34" w:rsidP="00D25333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методического совета</w:t>
            </w:r>
          </w:p>
          <w:p w:rsidR="00590B34" w:rsidRDefault="00B13648" w:rsidP="00D25333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МКУ ДО</w:t>
            </w:r>
            <w:r w:rsidR="00590B3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590B34">
              <w:rPr>
                <w:rFonts w:ascii="Times New Roman" w:eastAsia="Times New Roman" w:hAnsi="Times New Roman"/>
                <w:sz w:val="28"/>
                <w:szCs w:val="28"/>
              </w:rPr>
              <w:t>ТР</w:t>
            </w:r>
            <w:proofErr w:type="gramEnd"/>
            <w:r w:rsidR="00590B34">
              <w:rPr>
                <w:rFonts w:ascii="Times New Roman" w:eastAsia="Times New Roman" w:hAnsi="Times New Roman"/>
                <w:sz w:val="28"/>
                <w:szCs w:val="28"/>
              </w:rPr>
              <w:t xml:space="preserve"> ЦДТ</w:t>
            </w:r>
          </w:p>
          <w:p w:rsidR="00590B34" w:rsidRDefault="00590B34" w:rsidP="00D25333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0B34" w:rsidRDefault="00590B34" w:rsidP="00D25333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Протокол №__ от _____20___ г.</w:t>
            </w:r>
          </w:p>
        </w:tc>
        <w:tc>
          <w:tcPr>
            <w:tcW w:w="5044" w:type="dxa"/>
            <w:shd w:val="clear" w:color="auto" w:fill="auto"/>
          </w:tcPr>
          <w:p w:rsidR="00590B34" w:rsidRDefault="00590B34" w:rsidP="00D25333">
            <w:pPr>
              <w:snapToGrid w:val="0"/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УТВЕРЖДАЮ:</w:t>
            </w:r>
          </w:p>
          <w:p w:rsidR="00590B34" w:rsidRDefault="00B13648" w:rsidP="00D25333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Директор  МКУ ДО</w:t>
            </w:r>
            <w:r w:rsidR="00590B3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590B34">
              <w:rPr>
                <w:rFonts w:ascii="Times New Roman" w:eastAsia="Times New Roman" w:hAnsi="Times New Roman"/>
                <w:sz w:val="28"/>
                <w:szCs w:val="28"/>
              </w:rPr>
              <w:t>ТР</w:t>
            </w:r>
            <w:proofErr w:type="gramEnd"/>
            <w:r w:rsidR="00590B34">
              <w:rPr>
                <w:rFonts w:ascii="Times New Roman" w:eastAsia="Times New Roman" w:hAnsi="Times New Roman"/>
                <w:sz w:val="28"/>
                <w:szCs w:val="28"/>
              </w:rPr>
              <w:t xml:space="preserve"> ЦДТ</w:t>
            </w:r>
          </w:p>
          <w:p w:rsidR="00590B34" w:rsidRDefault="00590B34" w:rsidP="00D25333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_______________С.И. Макаренко</w:t>
            </w:r>
          </w:p>
          <w:p w:rsidR="00590B34" w:rsidRDefault="00590B34" w:rsidP="00D25333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0B34" w:rsidRDefault="00590B34" w:rsidP="00D25333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Приказ №___ от ______20___ г.</w:t>
            </w:r>
          </w:p>
        </w:tc>
      </w:tr>
    </w:tbl>
    <w:p w:rsidR="00590B34" w:rsidRDefault="00590B34" w:rsidP="00590B34">
      <w:pPr>
        <w:spacing w:after="0" w:line="100" w:lineRule="atLeast"/>
        <w:jc w:val="center"/>
      </w:pPr>
    </w:p>
    <w:p w:rsidR="00590B34" w:rsidRDefault="00590B34" w:rsidP="00590B34">
      <w:pPr>
        <w:spacing w:after="0" w:line="100" w:lineRule="atLeast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590B34" w:rsidRDefault="00590B34" w:rsidP="00590B34">
      <w:pPr>
        <w:spacing w:after="0" w:line="100" w:lineRule="atLeast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590B34" w:rsidRDefault="00590B34" w:rsidP="00590B34">
      <w:pPr>
        <w:spacing w:after="0" w:line="100" w:lineRule="atLeast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590B34" w:rsidRDefault="00590B34" w:rsidP="00590B34">
      <w:pPr>
        <w:spacing w:after="0" w:line="100" w:lineRule="atLeast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590B34" w:rsidRDefault="00590B34" w:rsidP="00590B34">
      <w:pPr>
        <w:spacing w:after="0" w:line="100" w:lineRule="atLeast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590B34" w:rsidRDefault="00590B34" w:rsidP="00590B34">
      <w:pPr>
        <w:spacing w:after="0" w:line="100" w:lineRule="atLeast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A70240" w:rsidRDefault="00A70240" w:rsidP="00590B34">
      <w:pPr>
        <w:spacing w:after="0" w:line="100" w:lineRule="atLeast"/>
        <w:jc w:val="center"/>
        <w:rPr>
          <w:rFonts w:ascii="Times New Roman" w:eastAsia="Times New Roman" w:hAnsi="Times New Roman"/>
          <w:bCs/>
          <w:sz w:val="32"/>
          <w:szCs w:val="32"/>
        </w:rPr>
      </w:pPr>
      <w:r>
        <w:rPr>
          <w:rFonts w:ascii="Times New Roman" w:eastAsia="Times New Roman" w:hAnsi="Times New Roman"/>
          <w:bCs/>
          <w:sz w:val="32"/>
          <w:szCs w:val="32"/>
        </w:rPr>
        <w:t xml:space="preserve">Дополнительная общеобразовательная программа </w:t>
      </w:r>
    </w:p>
    <w:p w:rsidR="00590B34" w:rsidRDefault="00B13648" w:rsidP="00590B34">
      <w:pPr>
        <w:spacing w:after="0" w:line="100" w:lineRule="atLeast"/>
        <w:jc w:val="center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Cs/>
          <w:sz w:val="32"/>
          <w:szCs w:val="32"/>
        </w:rPr>
        <w:t>х</w:t>
      </w:r>
      <w:r w:rsidR="00A70240">
        <w:rPr>
          <w:rFonts w:ascii="Times New Roman" w:eastAsia="Times New Roman" w:hAnsi="Times New Roman"/>
          <w:bCs/>
          <w:sz w:val="32"/>
          <w:szCs w:val="32"/>
        </w:rPr>
        <w:t>удожественно</w:t>
      </w:r>
      <w:r>
        <w:rPr>
          <w:rFonts w:ascii="Times New Roman" w:eastAsia="Times New Roman" w:hAnsi="Times New Roman"/>
          <w:bCs/>
          <w:sz w:val="32"/>
          <w:szCs w:val="32"/>
        </w:rPr>
        <w:t xml:space="preserve">й направленности  </w:t>
      </w:r>
    </w:p>
    <w:p w:rsidR="00156EDB" w:rsidRPr="00B13648" w:rsidRDefault="008A4E21" w:rsidP="00F97687">
      <w:pPr>
        <w:spacing w:after="0" w:line="100" w:lineRule="atLeast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  <w:r w:rsidRPr="00B13648">
        <w:rPr>
          <w:rFonts w:ascii="Times New Roman" w:eastAsia="Times New Roman" w:hAnsi="Times New Roman"/>
          <w:b/>
          <w:bCs/>
          <w:sz w:val="36"/>
          <w:szCs w:val="36"/>
        </w:rPr>
        <w:t>«</w:t>
      </w:r>
      <w:proofErr w:type="spellStart"/>
      <w:r w:rsidRPr="00B13648">
        <w:rPr>
          <w:rFonts w:ascii="Times New Roman" w:eastAsia="Times New Roman" w:hAnsi="Times New Roman"/>
          <w:b/>
          <w:bCs/>
          <w:sz w:val="36"/>
          <w:szCs w:val="36"/>
        </w:rPr>
        <w:t>АРТ-фантазёр</w:t>
      </w:r>
      <w:proofErr w:type="spellEnd"/>
      <w:r w:rsidRPr="00B13648">
        <w:rPr>
          <w:rFonts w:ascii="Times New Roman" w:eastAsia="Times New Roman" w:hAnsi="Times New Roman"/>
          <w:b/>
          <w:bCs/>
          <w:sz w:val="36"/>
          <w:szCs w:val="36"/>
        </w:rPr>
        <w:t>»</w:t>
      </w:r>
    </w:p>
    <w:p w:rsidR="00590B34" w:rsidRDefault="00871169" w:rsidP="00871169">
      <w:pPr>
        <w:spacing w:after="0" w:line="100" w:lineRule="atLeast"/>
        <w:rPr>
          <w:rFonts w:ascii="Times New Roman" w:eastAsia="Times New Roman" w:hAnsi="Times New Roman"/>
          <w:bCs/>
          <w:sz w:val="32"/>
          <w:szCs w:val="32"/>
        </w:rPr>
      </w:pPr>
      <w:r>
        <w:rPr>
          <w:rFonts w:ascii="Times New Roman" w:eastAsia="Times New Roman" w:hAnsi="Times New Roman"/>
          <w:bCs/>
          <w:sz w:val="32"/>
          <w:szCs w:val="32"/>
        </w:rPr>
        <w:t xml:space="preserve">                 </w:t>
      </w:r>
    </w:p>
    <w:p w:rsidR="00590B34" w:rsidRDefault="00590B34" w:rsidP="00590B34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</w:p>
    <w:p w:rsidR="00590B34" w:rsidRDefault="00590B34" w:rsidP="00590B34">
      <w:pPr>
        <w:spacing w:after="0" w:line="100" w:lineRule="atLeast"/>
        <w:rPr>
          <w:rFonts w:ascii="Times New Roman" w:eastAsia="Times New Roman" w:hAnsi="Times New Roman"/>
          <w:sz w:val="26"/>
          <w:szCs w:val="26"/>
        </w:rPr>
      </w:pPr>
    </w:p>
    <w:p w:rsidR="00AA14E5" w:rsidRDefault="00AA14E5" w:rsidP="00590B34">
      <w:pPr>
        <w:spacing w:after="0" w:line="100" w:lineRule="atLeast"/>
        <w:rPr>
          <w:rFonts w:ascii="Times New Roman" w:eastAsia="Times New Roman" w:hAnsi="Times New Roman"/>
          <w:sz w:val="26"/>
          <w:szCs w:val="26"/>
        </w:rPr>
      </w:pPr>
    </w:p>
    <w:p w:rsidR="00AA14E5" w:rsidRDefault="00AA14E5" w:rsidP="00590B34">
      <w:pPr>
        <w:spacing w:after="0" w:line="100" w:lineRule="atLeast"/>
        <w:rPr>
          <w:rFonts w:ascii="Times New Roman" w:eastAsia="Times New Roman" w:hAnsi="Times New Roman"/>
          <w:sz w:val="26"/>
          <w:szCs w:val="26"/>
        </w:rPr>
      </w:pPr>
    </w:p>
    <w:p w:rsidR="00AA14E5" w:rsidRDefault="00AA14E5" w:rsidP="00590B34">
      <w:pPr>
        <w:spacing w:after="0" w:line="100" w:lineRule="atLeast"/>
        <w:rPr>
          <w:rFonts w:ascii="Times New Roman" w:eastAsia="Times New Roman" w:hAnsi="Times New Roman"/>
          <w:sz w:val="26"/>
          <w:szCs w:val="26"/>
        </w:rPr>
      </w:pPr>
    </w:p>
    <w:p w:rsidR="00590B34" w:rsidRDefault="00590B34" w:rsidP="00590B34">
      <w:pPr>
        <w:spacing w:after="0" w:line="100" w:lineRule="atLeast"/>
        <w:rPr>
          <w:rFonts w:ascii="Times New Roman" w:eastAsia="Times New Roman" w:hAnsi="Times New Roman"/>
          <w:sz w:val="26"/>
          <w:szCs w:val="26"/>
        </w:rPr>
      </w:pPr>
    </w:p>
    <w:p w:rsidR="00590B34" w:rsidRDefault="00590B34" w:rsidP="00590B34">
      <w:pPr>
        <w:spacing w:after="0" w:line="100" w:lineRule="atLeas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Форма реализации программы – очная;</w:t>
      </w:r>
    </w:p>
    <w:p w:rsidR="00590B34" w:rsidRPr="001C31A2" w:rsidRDefault="00B13648" w:rsidP="00590B34">
      <w:pPr>
        <w:spacing w:after="0" w:line="100" w:lineRule="atLeast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Срок реализации</w:t>
      </w:r>
      <w:r w:rsidR="00590B34" w:rsidRPr="001C31A2">
        <w:rPr>
          <w:rFonts w:ascii="Times New Roman" w:eastAsia="Times New Roman" w:hAnsi="Times New Roman"/>
          <w:b/>
          <w:sz w:val="26"/>
          <w:szCs w:val="26"/>
        </w:rPr>
        <w:t xml:space="preserve"> – </w:t>
      </w:r>
      <w:r w:rsidR="0013457A">
        <w:rPr>
          <w:rFonts w:ascii="Times New Roman" w:eastAsia="Times New Roman" w:hAnsi="Times New Roman"/>
          <w:b/>
          <w:sz w:val="26"/>
          <w:szCs w:val="26"/>
        </w:rPr>
        <w:t>1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год</w:t>
      </w:r>
    </w:p>
    <w:p w:rsidR="00590B34" w:rsidRDefault="00B13648" w:rsidP="00590B34">
      <w:pPr>
        <w:spacing w:after="0" w:line="100" w:lineRule="atLeas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Название коллектива – и</w:t>
      </w:r>
      <w:r w:rsidR="00590B34">
        <w:rPr>
          <w:rFonts w:ascii="Times New Roman" w:eastAsia="Times New Roman" w:hAnsi="Times New Roman"/>
          <w:sz w:val="26"/>
          <w:szCs w:val="26"/>
        </w:rPr>
        <w:t>зостудия «Этюд»</w:t>
      </w:r>
    </w:p>
    <w:p w:rsidR="00590B34" w:rsidRDefault="00047D7B" w:rsidP="00590B34">
      <w:pPr>
        <w:spacing w:after="0" w:line="100" w:lineRule="atLeas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Возраст обучающихся – 13-17</w:t>
      </w:r>
      <w:r w:rsidR="00590B34">
        <w:rPr>
          <w:rFonts w:ascii="Times New Roman" w:eastAsia="Times New Roman" w:hAnsi="Times New Roman"/>
          <w:sz w:val="26"/>
          <w:szCs w:val="26"/>
        </w:rPr>
        <w:t xml:space="preserve"> лет.</w:t>
      </w:r>
    </w:p>
    <w:p w:rsidR="00590B34" w:rsidRDefault="00590B34" w:rsidP="00590B34">
      <w:pPr>
        <w:spacing w:after="0" w:line="100" w:lineRule="atLeast"/>
        <w:ind w:left="4140"/>
        <w:rPr>
          <w:rFonts w:ascii="Times New Roman" w:eastAsia="Times New Roman" w:hAnsi="Times New Roman"/>
          <w:sz w:val="28"/>
          <w:szCs w:val="28"/>
        </w:rPr>
      </w:pPr>
    </w:p>
    <w:p w:rsidR="00590B34" w:rsidRDefault="00590B34" w:rsidP="00590B34">
      <w:pPr>
        <w:spacing w:after="0" w:line="100" w:lineRule="atLeast"/>
        <w:ind w:left="4140"/>
        <w:rPr>
          <w:rFonts w:ascii="Times New Roman" w:eastAsia="Times New Roman" w:hAnsi="Times New Roman"/>
          <w:sz w:val="28"/>
          <w:szCs w:val="28"/>
        </w:rPr>
      </w:pPr>
    </w:p>
    <w:p w:rsidR="00590B34" w:rsidRDefault="007E1FBF" w:rsidP="00300D47">
      <w:pPr>
        <w:spacing w:after="0" w:line="100" w:lineRule="atLeast"/>
        <w:ind w:left="5245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</w:t>
      </w:r>
      <w:r w:rsidR="00590B34">
        <w:rPr>
          <w:rFonts w:ascii="Times New Roman" w:eastAsia="Times New Roman" w:hAnsi="Times New Roman"/>
          <w:sz w:val="26"/>
          <w:szCs w:val="26"/>
        </w:rPr>
        <w:t xml:space="preserve"> Составитель: </w:t>
      </w:r>
    </w:p>
    <w:p w:rsidR="00590B34" w:rsidRDefault="007E1FBF" w:rsidP="00300D47">
      <w:pPr>
        <w:spacing w:after="0" w:line="100" w:lineRule="atLeast"/>
        <w:ind w:left="5245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</w:t>
      </w:r>
      <w:r w:rsidR="00590B34">
        <w:rPr>
          <w:rFonts w:ascii="Times New Roman" w:eastAsia="Times New Roman" w:hAnsi="Times New Roman"/>
          <w:sz w:val="26"/>
          <w:szCs w:val="26"/>
        </w:rPr>
        <w:t>Андреева Т.К.</w:t>
      </w:r>
    </w:p>
    <w:p w:rsidR="00B13648" w:rsidRDefault="00590B34" w:rsidP="00300D47">
      <w:pPr>
        <w:spacing w:after="0" w:line="100" w:lineRule="atLeast"/>
        <w:ind w:left="5245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педагог доп</w:t>
      </w:r>
      <w:r w:rsidR="00B13648">
        <w:rPr>
          <w:rFonts w:ascii="Times New Roman" w:eastAsia="Times New Roman" w:hAnsi="Times New Roman"/>
          <w:sz w:val="26"/>
          <w:szCs w:val="26"/>
        </w:rPr>
        <w:t xml:space="preserve">олнительного                </w:t>
      </w:r>
      <w:r>
        <w:rPr>
          <w:rFonts w:ascii="Times New Roman" w:eastAsia="Times New Roman" w:hAnsi="Times New Roman"/>
          <w:sz w:val="26"/>
          <w:szCs w:val="26"/>
        </w:rPr>
        <w:t>образования</w:t>
      </w:r>
    </w:p>
    <w:p w:rsidR="00590B34" w:rsidRDefault="00B13648" w:rsidP="00300D47">
      <w:pPr>
        <w:spacing w:after="0" w:line="100" w:lineRule="atLeast"/>
        <w:ind w:left="5245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высшей категории</w:t>
      </w:r>
    </w:p>
    <w:p w:rsidR="00590B34" w:rsidRDefault="007E1FBF" w:rsidP="00300D47">
      <w:pPr>
        <w:spacing w:after="0" w:line="100" w:lineRule="atLeast"/>
        <w:ind w:left="5245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</w:t>
      </w:r>
    </w:p>
    <w:p w:rsidR="00590B34" w:rsidRDefault="00590B34" w:rsidP="00590B34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:rsidR="00590B34" w:rsidRDefault="00590B34" w:rsidP="00590B34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74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36"/>
      </w:tblGrid>
      <w:tr w:rsidR="00AA14E5" w:rsidTr="00AA14E5">
        <w:tc>
          <w:tcPr>
            <w:tcW w:w="9336" w:type="dxa"/>
            <w:shd w:val="clear" w:color="auto" w:fill="auto"/>
            <w:vAlign w:val="center"/>
          </w:tcPr>
          <w:p w:rsidR="00AA14E5" w:rsidRDefault="00AA14E5" w:rsidP="00AA14E5">
            <w:pPr>
              <w:snapToGrid w:val="0"/>
              <w:spacing w:before="280" w:after="28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A14E5" w:rsidRDefault="00AA14E5" w:rsidP="00AA14E5">
            <w:pPr>
              <w:snapToGrid w:val="0"/>
              <w:spacing w:before="280" w:after="28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Автор дополнительной общеобразовательной программы</w:t>
            </w:r>
          </w:p>
          <w:p w:rsidR="00AA14E5" w:rsidRDefault="00AA14E5" w:rsidP="00AA14E5">
            <w:pPr>
              <w:spacing w:before="280" w:after="280" w:line="100" w:lineRule="atLeast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13648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«АР</w:t>
            </w:r>
            <w:proofErr w:type="gramStart"/>
            <w:r w:rsidR="00B13648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Т-</w:t>
            </w:r>
            <w:proofErr w:type="gramEnd"/>
            <w:r w:rsidR="00B13648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фантазёр »</w:t>
            </w:r>
          </w:p>
          <w:p w:rsidR="00AA14E5" w:rsidRDefault="00AA14E5" w:rsidP="00AA14E5">
            <w:pPr>
              <w:spacing w:before="280" w:after="280" w:line="100" w:lineRule="atLeast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Андреева Татьяна Константиновна</w:t>
            </w:r>
          </w:p>
          <w:p w:rsidR="00AA14E5" w:rsidRDefault="00AA14E5" w:rsidP="00AA14E5">
            <w:pPr>
              <w:spacing w:before="280" w:after="28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ФИО (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педагог, разработавший дополнительную общеобразовательную программу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AA14E5" w:rsidRDefault="00AA14E5" w:rsidP="00AA14E5">
            <w:pPr>
              <w:spacing w:before="280" w:after="28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14E5" w:rsidRDefault="00AA14E5" w:rsidP="00AA14E5">
            <w:pPr>
              <w:spacing w:before="280" w:after="28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14E5" w:rsidRDefault="00AA14E5" w:rsidP="00AA14E5">
            <w:pPr>
              <w:spacing w:before="280" w:after="28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14E5" w:rsidRDefault="00AA14E5" w:rsidP="00AA14E5">
            <w:pPr>
              <w:spacing w:before="280" w:after="28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14E5" w:rsidRDefault="00AA14E5" w:rsidP="00AA14E5">
            <w:pPr>
              <w:spacing w:before="280" w:after="28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14E5" w:rsidRDefault="00AA14E5" w:rsidP="00AA14E5">
            <w:pPr>
              <w:spacing w:before="280" w:after="28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педагог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реализующего(их) дополнительную общеобразовательную программу:</w:t>
            </w:r>
          </w:p>
          <w:p w:rsidR="00AA14E5" w:rsidRDefault="00AA14E5" w:rsidP="00AA14E5">
            <w:pPr>
              <w:spacing w:before="280" w:after="280" w:line="100" w:lineRule="atLeast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Андреева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Татьяна Константиновна</w:t>
            </w:r>
          </w:p>
          <w:p w:rsidR="00AA14E5" w:rsidRDefault="00AA14E5" w:rsidP="00AA14E5">
            <w:pPr>
              <w:spacing w:before="280" w:after="28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</w:t>
            </w:r>
          </w:p>
          <w:p w:rsidR="00AA14E5" w:rsidRDefault="00AA14E5" w:rsidP="00AA14E5">
            <w:pPr>
              <w:spacing w:before="280" w:after="28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</w:t>
            </w:r>
          </w:p>
          <w:p w:rsidR="00AA14E5" w:rsidRDefault="00AA14E5" w:rsidP="00AA14E5">
            <w:pPr>
              <w:spacing w:before="280" w:after="28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14E5" w:rsidRDefault="00AA14E5" w:rsidP="00AA14E5">
            <w:pPr>
              <w:spacing w:before="280" w:after="28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14E5" w:rsidRDefault="00AA14E5" w:rsidP="00AA14E5">
            <w:pPr>
              <w:spacing w:before="280" w:after="28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14E5" w:rsidRDefault="00AA14E5" w:rsidP="00AA14E5">
            <w:pPr>
              <w:spacing w:before="280" w:after="28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14E5" w:rsidRDefault="00AA14E5" w:rsidP="00AA14E5">
            <w:pPr>
              <w:spacing w:before="280" w:after="28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14E5" w:rsidRDefault="00AA14E5" w:rsidP="00AA14E5">
            <w:pPr>
              <w:spacing w:before="280" w:after="28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Методического совета</w:t>
            </w:r>
          </w:p>
          <w:p w:rsidR="00AA14E5" w:rsidRDefault="00AA14E5" w:rsidP="00AA14E5">
            <w:pPr>
              <w:spacing w:before="280" w:after="28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___________</w:t>
            </w:r>
            <w:r w:rsidR="00B13648">
              <w:rPr>
                <w:rFonts w:ascii="Times New Roman" w:eastAsia="Times New Roman" w:hAnsi="Times New Roman"/>
                <w:sz w:val="24"/>
                <w:szCs w:val="24"/>
              </w:rPr>
              <w:t>Зубова</w:t>
            </w:r>
            <w:proofErr w:type="spellEnd"/>
            <w:r w:rsidR="00B13648">
              <w:rPr>
                <w:rFonts w:ascii="Times New Roman" w:eastAsia="Times New Roman" w:hAnsi="Times New Roman"/>
                <w:sz w:val="24"/>
                <w:szCs w:val="24"/>
              </w:rPr>
              <w:t xml:space="preserve"> С.С.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________)</w:t>
            </w:r>
          </w:p>
          <w:p w:rsidR="00AA14E5" w:rsidRDefault="00AA14E5" w:rsidP="00AA14E5">
            <w:pPr>
              <w:spacing w:before="280"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подпись                             (Ф.И.О)</w:t>
            </w:r>
          </w:p>
        </w:tc>
      </w:tr>
    </w:tbl>
    <w:p w:rsidR="00590B34" w:rsidRDefault="00590B34" w:rsidP="00590B34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:rsidR="00590B34" w:rsidRDefault="00590B34" w:rsidP="00590B34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:rsidR="00590B34" w:rsidRDefault="00590B34" w:rsidP="00F15F74">
      <w:pPr>
        <w:spacing w:after="0" w:line="100" w:lineRule="atLeast"/>
      </w:pPr>
      <w:r>
        <w:t xml:space="preserve">                                               </w:t>
      </w:r>
    </w:p>
    <w:p w:rsidR="004E752B" w:rsidRDefault="004E752B" w:rsidP="00F15F74">
      <w:pPr>
        <w:spacing w:after="0" w:line="100" w:lineRule="atLeast"/>
      </w:pPr>
    </w:p>
    <w:p w:rsidR="004E752B" w:rsidRDefault="004E752B" w:rsidP="00F15F74">
      <w:pPr>
        <w:spacing w:after="0" w:line="100" w:lineRule="atLeast"/>
      </w:pPr>
    </w:p>
    <w:p w:rsidR="004E752B" w:rsidRDefault="004E752B" w:rsidP="00F15F74">
      <w:pPr>
        <w:spacing w:after="0" w:line="100" w:lineRule="atLeast"/>
        <w:rPr>
          <w:rFonts w:ascii="Times New Roman" w:hAnsi="Times New Roman"/>
        </w:rPr>
      </w:pPr>
    </w:p>
    <w:p w:rsidR="00B13648" w:rsidRDefault="00B13648" w:rsidP="00F15F74">
      <w:pPr>
        <w:spacing w:after="0" w:line="100" w:lineRule="atLeast"/>
        <w:rPr>
          <w:rFonts w:ascii="Times New Roman" w:hAnsi="Times New Roman"/>
        </w:rPr>
      </w:pPr>
    </w:p>
    <w:p w:rsidR="00B13648" w:rsidRPr="00B13648" w:rsidRDefault="00B13648" w:rsidP="00F15F74">
      <w:pPr>
        <w:spacing w:after="0" w:line="100" w:lineRule="atLeast"/>
        <w:rPr>
          <w:rFonts w:ascii="Times New Roman" w:hAnsi="Times New Roman"/>
        </w:rPr>
      </w:pPr>
    </w:p>
    <w:p w:rsidR="00590B34" w:rsidRDefault="00590B34" w:rsidP="0013457A">
      <w:pPr>
        <w:widowControl w:val="0"/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5333" w:rsidRDefault="006A210D" w:rsidP="006A210D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568">
        <w:rPr>
          <w:rFonts w:ascii="Times New Roman" w:hAnsi="Times New Roman" w:cs="Times New Roman"/>
          <w:b/>
          <w:sz w:val="26"/>
          <w:szCs w:val="26"/>
        </w:rPr>
        <w:t>Содержание</w:t>
      </w:r>
    </w:p>
    <w:p w:rsidR="003B4568" w:rsidRPr="003B4568" w:rsidRDefault="003B4568" w:rsidP="006A210D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5333" w:rsidRPr="003B4568" w:rsidRDefault="00EF01B3" w:rsidP="00D25333">
      <w:pPr>
        <w:spacing w:line="240" w:lineRule="atLeast"/>
        <w:rPr>
          <w:rFonts w:ascii="Times New Roman" w:hAnsi="Times New Roman" w:cs="Times New Roman"/>
          <w:b/>
          <w:sz w:val="26"/>
          <w:szCs w:val="26"/>
        </w:rPr>
      </w:pPr>
      <w:r w:rsidRPr="003B4568">
        <w:rPr>
          <w:rFonts w:ascii="Times New Roman" w:hAnsi="Times New Roman" w:cs="Times New Roman"/>
          <w:b/>
          <w:sz w:val="26"/>
          <w:szCs w:val="26"/>
        </w:rPr>
        <w:t>Вводная часть</w:t>
      </w:r>
    </w:p>
    <w:p w:rsidR="00557EDB" w:rsidRDefault="00D25333" w:rsidP="00D25333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B4568">
        <w:rPr>
          <w:rFonts w:ascii="Times New Roman" w:hAnsi="Times New Roman" w:cs="Times New Roman"/>
          <w:sz w:val="26"/>
          <w:szCs w:val="26"/>
        </w:rPr>
        <w:t xml:space="preserve">     1.</w:t>
      </w:r>
      <w:r w:rsidR="00EC717F">
        <w:rPr>
          <w:rFonts w:ascii="Times New Roman" w:hAnsi="Times New Roman" w:cs="Times New Roman"/>
          <w:sz w:val="26"/>
          <w:szCs w:val="26"/>
        </w:rPr>
        <w:t xml:space="preserve"> </w:t>
      </w:r>
      <w:r w:rsidRPr="003B4568">
        <w:rPr>
          <w:rFonts w:ascii="Times New Roman" w:hAnsi="Times New Roman" w:cs="Times New Roman"/>
          <w:sz w:val="26"/>
          <w:szCs w:val="26"/>
        </w:rPr>
        <w:t>Пояснительная записк</w:t>
      </w:r>
      <w:r w:rsidR="00C024AE">
        <w:rPr>
          <w:rFonts w:ascii="Times New Roman" w:hAnsi="Times New Roman" w:cs="Times New Roman"/>
          <w:sz w:val="26"/>
          <w:szCs w:val="26"/>
        </w:rPr>
        <w:t>а___________________________   4</w:t>
      </w:r>
      <w:r w:rsidRPr="003B4568">
        <w:rPr>
          <w:rFonts w:ascii="Times New Roman" w:hAnsi="Times New Roman" w:cs="Times New Roman"/>
          <w:sz w:val="26"/>
          <w:szCs w:val="26"/>
        </w:rPr>
        <w:t xml:space="preserve">  стр.</w:t>
      </w:r>
    </w:p>
    <w:p w:rsidR="00D25333" w:rsidRDefault="00557EDB" w:rsidP="00D25333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</w:t>
      </w:r>
      <w:r w:rsidR="00EC717F">
        <w:rPr>
          <w:rFonts w:ascii="Times New Roman" w:hAnsi="Times New Roman" w:cs="Times New Roman"/>
          <w:sz w:val="26"/>
          <w:szCs w:val="26"/>
        </w:rPr>
        <w:t xml:space="preserve"> Актуальность программы_________________________</w:t>
      </w:r>
      <w:r w:rsidR="00891C6C">
        <w:rPr>
          <w:rFonts w:ascii="Times New Roman" w:hAnsi="Times New Roman" w:cs="Times New Roman"/>
          <w:sz w:val="26"/>
          <w:szCs w:val="26"/>
        </w:rPr>
        <w:t xml:space="preserve">   </w:t>
      </w:r>
      <w:r w:rsidR="00C024AE">
        <w:rPr>
          <w:rFonts w:ascii="Times New Roman" w:hAnsi="Times New Roman" w:cs="Times New Roman"/>
          <w:sz w:val="26"/>
          <w:szCs w:val="26"/>
        </w:rPr>
        <w:t>4</w:t>
      </w:r>
      <w:r w:rsidR="00D25333" w:rsidRPr="003B4568">
        <w:rPr>
          <w:rFonts w:ascii="Times New Roman" w:hAnsi="Times New Roman" w:cs="Times New Roman"/>
          <w:sz w:val="26"/>
          <w:szCs w:val="26"/>
        </w:rPr>
        <w:t xml:space="preserve">  стр.</w:t>
      </w:r>
    </w:p>
    <w:p w:rsidR="00763619" w:rsidRDefault="00EF0ECD" w:rsidP="00BB66DE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 Педагогическая целесообразность__________________</w:t>
      </w:r>
      <w:r w:rsidR="00BB66DE">
        <w:rPr>
          <w:rFonts w:ascii="Times New Roman" w:hAnsi="Times New Roman" w:cs="Times New Roman"/>
          <w:sz w:val="26"/>
          <w:szCs w:val="26"/>
        </w:rPr>
        <w:t xml:space="preserve">   </w:t>
      </w:r>
      <w:r w:rsidR="00C024AE">
        <w:rPr>
          <w:rFonts w:ascii="Times New Roman" w:hAnsi="Times New Roman" w:cs="Times New Roman"/>
          <w:sz w:val="26"/>
          <w:szCs w:val="26"/>
        </w:rPr>
        <w:t>4 стр.</w:t>
      </w:r>
    </w:p>
    <w:p w:rsidR="00BB66DE" w:rsidRDefault="00763619" w:rsidP="00BB66DE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4. </w:t>
      </w:r>
      <w:r w:rsidR="000C3034">
        <w:rPr>
          <w:rFonts w:ascii="Times New Roman" w:hAnsi="Times New Roman" w:cs="Times New Roman"/>
          <w:sz w:val="26"/>
          <w:szCs w:val="26"/>
        </w:rPr>
        <w:t>Цели и задачи программы_________________________</w:t>
      </w:r>
      <w:r w:rsidR="00BB66DE">
        <w:rPr>
          <w:rFonts w:ascii="Times New Roman" w:hAnsi="Times New Roman" w:cs="Times New Roman"/>
          <w:sz w:val="26"/>
          <w:szCs w:val="26"/>
        </w:rPr>
        <w:t xml:space="preserve"> </w:t>
      </w:r>
      <w:r w:rsidR="00C024AE">
        <w:rPr>
          <w:rFonts w:ascii="Times New Roman" w:hAnsi="Times New Roman" w:cs="Times New Roman"/>
          <w:sz w:val="26"/>
          <w:szCs w:val="26"/>
        </w:rPr>
        <w:t xml:space="preserve"> </w:t>
      </w:r>
      <w:r w:rsidR="00F308D0">
        <w:rPr>
          <w:rFonts w:ascii="Times New Roman" w:hAnsi="Times New Roman" w:cs="Times New Roman"/>
          <w:sz w:val="26"/>
          <w:szCs w:val="26"/>
        </w:rPr>
        <w:t xml:space="preserve"> </w:t>
      </w:r>
      <w:r w:rsidR="00C024AE">
        <w:rPr>
          <w:rFonts w:ascii="Times New Roman" w:hAnsi="Times New Roman" w:cs="Times New Roman"/>
          <w:sz w:val="26"/>
          <w:szCs w:val="26"/>
        </w:rPr>
        <w:t>5 стр.</w:t>
      </w:r>
    </w:p>
    <w:p w:rsidR="00D25333" w:rsidRPr="003B4568" w:rsidRDefault="00B8174C" w:rsidP="00BB66DE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5. Отличительные осо</w:t>
      </w:r>
      <w:r w:rsidR="006B7416">
        <w:rPr>
          <w:rFonts w:ascii="Times New Roman" w:hAnsi="Times New Roman" w:cs="Times New Roman"/>
          <w:sz w:val="26"/>
          <w:szCs w:val="26"/>
        </w:rPr>
        <w:t>бенности программы_____________</w:t>
      </w:r>
      <w:r w:rsidR="00C024AE">
        <w:rPr>
          <w:rFonts w:ascii="Times New Roman" w:hAnsi="Times New Roman" w:cs="Times New Roman"/>
          <w:sz w:val="26"/>
          <w:szCs w:val="26"/>
        </w:rPr>
        <w:t xml:space="preserve"> </w:t>
      </w:r>
      <w:r w:rsidR="00F51599">
        <w:rPr>
          <w:rFonts w:ascii="Times New Roman" w:hAnsi="Times New Roman" w:cs="Times New Roman"/>
          <w:sz w:val="26"/>
          <w:szCs w:val="26"/>
        </w:rPr>
        <w:t xml:space="preserve"> </w:t>
      </w:r>
      <w:r w:rsidR="00F308D0">
        <w:rPr>
          <w:rFonts w:ascii="Times New Roman" w:hAnsi="Times New Roman" w:cs="Times New Roman"/>
          <w:sz w:val="26"/>
          <w:szCs w:val="26"/>
        </w:rPr>
        <w:t xml:space="preserve"> </w:t>
      </w:r>
      <w:r w:rsidR="00C024AE">
        <w:rPr>
          <w:rFonts w:ascii="Times New Roman" w:hAnsi="Times New Roman" w:cs="Times New Roman"/>
          <w:sz w:val="26"/>
          <w:szCs w:val="26"/>
        </w:rPr>
        <w:t>5 стр.</w:t>
      </w:r>
    </w:p>
    <w:p w:rsidR="00D25333" w:rsidRPr="003B4568" w:rsidRDefault="00300CCD" w:rsidP="00D253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6</w:t>
      </w:r>
      <w:r w:rsidR="00206ED3">
        <w:rPr>
          <w:rFonts w:ascii="Times New Roman" w:hAnsi="Times New Roman" w:cs="Times New Roman"/>
          <w:sz w:val="26"/>
          <w:szCs w:val="26"/>
        </w:rPr>
        <w:t xml:space="preserve">. Ожидаемые результаты </w:t>
      </w:r>
      <w:r w:rsidR="00D25333" w:rsidRPr="003B4568">
        <w:rPr>
          <w:rFonts w:ascii="Times New Roman" w:hAnsi="Times New Roman" w:cs="Times New Roman"/>
          <w:sz w:val="26"/>
          <w:szCs w:val="26"/>
        </w:rPr>
        <w:t>____________________</w:t>
      </w:r>
      <w:r w:rsidR="00206ED3">
        <w:rPr>
          <w:rFonts w:ascii="Times New Roman" w:hAnsi="Times New Roman" w:cs="Times New Roman"/>
          <w:sz w:val="26"/>
          <w:szCs w:val="26"/>
        </w:rPr>
        <w:t>_______</w:t>
      </w:r>
      <w:r w:rsidR="000C0B9F">
        <w:rPr>
          <w:rFonts w:ascii="Times New Roman" w:hAnsi="Times New Roman" w:cs="Times New Roman"/>
          <w:sz w:val="26"/>
          <w:szCs w:val="26"/>
        </w:rPr>
        <w:t xml:space="preserve"> </w:t>
      </w:r>
      <w:r w:rsidR="00F308D0">
        <w:rPr>
          <w:rFonts w:ascii="Times New Roman" w:hAnsi="Times New Roman" w:cs="Times New Roman"/>
          <w:sz w:val="26"/>
          <w:szCs w:val="26"/>
        </w:rPr>
        <w:t xml:space="preserve"> </w:t>
      </w:r>
      <w:r w:rsidR="00D25333" w:rsidRPr="003B4568">
        <w:rPr>
          <w:rFonts w:ascii="Times New Roman" w:hAnsi="Times New Roman" w:cs="Times New Roman"/>
          <w:sz w:val="26"/>
          <w:szCs w:val="26"/>
        </w:rPr>
        <w:t xml:space="preserve">6 </w:t>
      </w:r>
      <w:r w:rsidR="00004247">
        <w:rPr>
          <w:rFonts w:ascii="Times New Roman" w:hAnsi="Times New Roman" w:cs="Times New Roman"/>
          <w:sz w:val="26"/>
          <w:szCs w:val="26"/>
        </w:rPr>
        <w:t xml:space="preserve"> </w:t>
      </w:r>
      <w:r w:rsidR="00D25333" w:rsidRPr="003B4568">
        <w:rPr>
          <w:rFonts w:ascii="Times New Roman" w:hAnsi="Times New Roman" w:cs="Times New Roman"/>
          <w:sz w:val="26"/>
          <w:szCs w:val="26"/>
        </w:rPr>
        <w:t>стр.</w:t>
      </w:r>
    </w:p>
    <w:p w:rsidR="00D25333" w:rsidRPr="003B4568" w:rsidRDefault="00EF01B3" w:rsidP="00D25333">
      <w:pPr>
        <w:spacing w:line="240" w:lineRule="atLeast"/>
        <w:rPr>
          <w:rFonts w:ascii="Times New Roman" w:hAnsi="Times New Roman" w:cs="Times New Roman"/>
          <w:b/>
          <w:sz w:val="26"/>
          <w:szCs w:val="26"/>
        </w:rPr>
      </w:pPr>
      <w:r w:rsidRPr="003B4568">
        <w:rPr>
          <w:rFonts w:ascii="Times New Roman" w:hAnsi="Times New Roman" w:cs="Times New Roman"/>
          <w:b/>
          <w:sz w:val="26"/>
          <w:szCs w:val="26"/>
        </w:rPr>
        <w:t>Основная часть</w:t>
      </w:r>
    </w:p>
    <w:p w:rsidR="00D25333" w:rsidRPr="003B4568" w:rsidRDefault="000C0B9F" w:rsidP="00D25333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1.Цели и задачи </w:t>
      </w:r>
      <w:r w:rsidR="00D25333" w:rsidRPr="003B4568">
        <w:rPr>
          <w:rFonts w:ascii="Times New Roman" w:hAnsi="Times New Roman" w:cs="Times New Roman"/>
          <w:sz w:val="26"/>
          <w:szCs w:val="26"/>
        </w:rPr>
        <w:t xml:space="preserve"> обуче</w:t>
      </w:r>
      <w:r w:rsidR="00F51599">
        <w:rPr>
          <w:rFonts w:ascii="Times New Roman" w:hAnsi="Times New Roman" w:cs="Times New Roman"/>
          <w:sz w:val="26"/>
          <w:szCs w:val="26"/>
        </w:rPr>
        <w:t xml:space="preserve">ния___________________________  </w:t>
      </w:r>
      <w:r w:rsidR="00004247">
        <w:rPr>
          <w:rFonts w:ascii="Times New Roman" w:hAnsi="Times New Roman" w:cs="Times New Roman"/>
          <w:sz w:val="26"/>
          <w:szCs w:val="26"/>
        </w:rPr>
        <w:t xml:space="preserve">  </w:t>
      </w:r>
      <w:r w:rsidR="00D25333" w:rsidRPr="003B4568">
        <w:rPr>
          <w:rFonts w:ascii="Times New Roman" w:hAnsi="Times New Roman" w:cs="Times New Roman"/>
          <w:sz w:val="26"/>
          <w:szCs w:val="26"/>
        </w:rPr>
        <w:t>8   стр.</w:t>
      </w:r>
    </w:p>
    <w:p w:rsidR="00D25333" w:rsidRPr="003B4568" w:rsidRDefault="00D25333" w:rsidP="00D25333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3B4568">
        <w:rPr>
          <w:rFonts w:ascii="Times New Roman" w:hAnsi="Times New Roman" w:cs="Times New Roman"/>
          <w:sz w:val="26"/>
          <w:szCs w:val="26"/>
        </w:rPr>
        <w:t xml:space="preserve">     2.Тематический план</w:t>
      </w:r>
      <w:r w:rsidR="00F217EC">
        <w:rPr>
          <w:rFonts w:ascii="Times New Roman" w:hAnsi="Times New Roman" w:cs="Times New Roman"/>
          <w:sz w:val="26"/>
          <w:szCs w:val="26"/>
        </w:rPr>
        <w:t xml:space="preserve"> (</w:t>
      </w:r>
      <w:r w:rsidR="00AA20F5">
        <w:rPr>
          <w:rFonts w:ascii="Times New Roman" w:hAnsi="Times New Roman" w:cs="Times New Roman"/>
          <w:sz w:val="26"/>
          <w:szCs w:val="26"/>
        </w:rPr>
        <w:t xml:space="preserve">Разделы программы)_____________ </w:t>
      </w:r>
      <w:r w:rsidR="00004247">
        <w:rPr>
          <w:rFonts w:ascii="Times New Roman" w:hAnsi="Times New Roman" w:cs="Times New Roman"/>
          <w:sz w:val="26"/>
          <w:szCs w:val="26"/>
        </w:rPr>
        <w:t xml:space="preserve">  </w:t>
      </w:r>
      <w:r w:rsidR="00AA20F5">
        <w:rPr>
          <w:rFonts w:ascii="Times New Roman" w:hAnsi="Times New Roman" w:cs="Times New Roman"/>
          <w:sz w:val="26"/>
          <w:szCs w:val="26"/>
        </w:rPr>
        <w:t>7</w:t>
      </w:r>
      <w:r w:rsidRPr="003B4568">
        <w:rPr>
          <w:rFonts w:ascii="Times New Roman" w:hAnsi="Times New Roman" w:cs="Times New Roman"/>
          <w:sz w:val="26"/>
          <w:szCs w:val="26"/>
        </w:rPr>
        <w:t xml:space="preserve">   стр.</w:t>
      </w:r>
    </w:p>
    <w:p w:rsidR="00D25333" w:rsidRPr="003B4568" w:rsidRDefault="00D25333" w:rsidP="00D25333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3B4568">
        <w:rPr>
          <w:rFonts w:ascii="Times New Roman" w:hAnsi="Times New Roman" w:cs="Times New Roman"/>
          <w:sz w:val="26"/>
          <w:szCs w:val="26"/>
        </w:rPr>
        <w:t xml:space="preserve">     3.Содержание прогр</w:t>
      </w:r>
      <w:r w:rsidR="00EF01B3" w:rsidRPr="003B4568">
        <w:rPr>
          <w:rFonts w:ascii="Times New Roman" w:hAnsi="Times New Roman" w:cs="Times New Roman"/>
          <w:sz w:val="26"/>
          <w:szCs w:val="26"/>
        </w:rPr>
        <w:t>аммы____________________________</w:t>
      </w:r>
      <w:r w:rsidR="00AA20F5">
        <w:rPr>
          <w:rFonts w:ascii="Times New Roman" w:hAnsi="Times New Roman" w:cs="Times New Roman"/>
          <w:sz w:val="26"/>
          <w:szCs w:val="26"/>
        </w:rPr>
        <w:t xml:space="preserve"> </w:t>
      </w:r>
      <w:r w:rsidR="00F51599">
        <w:rPr>
          <w:rFonts w:ascii="Times New Roman" w:hAnsi="Times New Roman" w:cs="Times New Roman"/>
          <w:sz w:val="26"/>
          <w:szCs w:val="26"/>
        </w:rPr>
        <w:t xml:space="preserve"> </w:t>
      </w:r>
      <w:r w:rsidR="00004247">
        <w:rPr>
          <w:rFonts w:ascii="Times New Roman" w:hAnsi="Times New Roman" w:cs="Times New Roman"/>
          <w:sz w:val="26"/>
          <w:szCs w:val="26"/>
        </w:rPr>
        <w:t xml:space="preserve"> </w:t>
      </w:r>
      <w:r w:rsidR="00AA20F5">
        <w:rPr>
          <w:rFonts w:ascii="Times New Roman" w:hAnsi="Times New Roman" w:cs="Times New Roman"/>
          <w:sz w:val="26"/>
          <w:szCs w:val="26"/>
        </w:rPr>
        <w:t xml:space="preserve">8 </w:t>
      </w:r>
      <w:r w:rsidRPr="003B4568">
        <w:rPr>
          <w:rFonts w:ascii="Times New Roman" w:hAnsi="Times New Roman" w:cs="Times New Roman"/>
          <w:sz w:val="26"/>
          <w:szCs w:val="26"/>
        </w:rPr>
        <w:t xml:space="preserve"> стр.</w:t>
      </w:r>
    </w:p>
    <w:p w:rsidR="0048583C" w:rsidRDefault="0048583C" w:rsidP="0048583C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</w:t>
      </w:r>
      <w:r w:rsidR="00D16EC7">
        <w:rPr>
          <w:rFonts w:ascii="Times New Roman" w:hAnsi="Times New Roman" w:cs="Times New Roman"/>
          <w:sz w:val="26"/>
          <w:szCs w:val="26"/>
        </w:rPr>
        <w:t>. Учебно-м</w:t>
      </w:r>
      <w:r w:rsidR="00D25333" w:rsidRPr="003B4568">
        <w:rPr>
          <w:rFonts w:ascii="Times New Roman" w:hAnsi="Times New Roman" w:cs="Times New Roman"/>
          <w:sz w:val="26"/>
          <w:szCs w:val="26"/>
        </w:rPr>
        <w:t>етодическое обес</w:t>
      </w:r>
      <w:r w:rsidR="00D16EC7">
        <w:rPr>
          <w:rFonts w:ascii="Times New Roman" w:hAnsi="Times New Roman" w:cs="Times New Roman"/>
          <w:sz w:val="26"/>
          <w:szCs w:val="26"/>
        </w:rPr>
        <w:t>печение</w:t>
      </w:r>
      <w:r>
        <w:rPr>
          <w:rFonts w:ascii="Times New Roman" w:hAnsi="Times New Roman" w:cs="Times New Roman"/>
          <w:sz w:val="26"/>
          <w:szCs w:val="26"/>
        </w:rPr>
        <w:t xml:space="preserve">__________________  </w:t>
      </w:r>
      <w:r w:rsidR="0000424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12 стр.</w:t>
      </w:r>
    </w:p>
    <w:p w:rsidR="009C47F5" w:rsidRPr="00F308D0" w:rsidRDefault="0048583C" w:rsidP="00D25333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5</w:t>
      </w:r>
      <w:r w:rsidR="00F51599">
        <w:rPr>
          <w:rFonts w:ascii="Times New Roman" w:hAnsi="Times New Roman" w:cs="Times New Roman"/>
          <w:sz w:val="26"/>
          <w:szCs w:val="26"/>
        </w:rPr>
        <w:t>.</w:t>
      </w:r>
      <w:r w:rsidRPr="0048583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997CA0">
        <w:rPr>
          <w:rFonts w:ascii="Times New Roman" w:hAnsi="Times New Roman" w:cs="Times New Roman"/>
          <w:sz w:val="26"/>
          <w:szCs w:val="26"/>
        </w:rPr>
        <w:t>Тест для итогового  опроса уча</w:t>
      </w:r>
      <w:r w:rsidRPr="0048583C">
        <w:rPr>
          <w:rFonts w:ascii="Times New Roman" w:hAnsi="Times New Roman" w:cs="Times New Roman"/>
          <w:sz w:val="26"/>
          <w:szCs w:val="26"/>
        </w:rPr>
        <w:t>щихся</w:t>
      </w:r>
      <w:r w:rsidR="0094211E">
        <w:rPr>
          <w:rFonts w:ascii="Times New Roman" w:hAnsi="Times New Roman" w:cs="Times New Roman"/>
          <w:sz w:val="26"/>
          <w:szCs w:val="26"/>
        </w:rPr>
        <w:t xml:space="preserve">____________   </w:t>
      </w:r>
      <w:r w:rsidR="00004247">
        <w:rPr>
          <w:rFonts w:ascii="Times New Roman" w:hAnsi="Times New Roman" w:cs="Times New Roman"/>
          <w:sz w:val="26"/>
          <w:szCs w:val="26"/>
        </w:rPr>
        <w:t xml:space="preserve"> </w:t>
      </w:r>
      <w:r w:rsidR="0094211E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 стр.</w:t>
      </w:r>
      <w:r w:rsidRPr="003A5B5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D25333" w:rsidRPr="003B4568" w:rsidRDefault="00EF01B3" w:rsidP="00D25333">
      <w:pPr>
        <w:spacing w:line="240" w:lineRule="atLeast"/>
        <w:rPr>
          <w:rFonts w:ascii="Times New Roman" w:hAnsi="Times New Roman" w:cs="Times New Roman"/>
          <w:b/>
          <w:sz w:val="26"/>
          <w:szCs w:val="26"/>
        </w:rPr>
      </w:pPr>
      <w:r w:rsidRPr="003B4568">
        <w:rPr>
          <w:rFonts w:ascii="Times New Roman" w:hAnsi="Times New Roman" w:cs="Times New Roman"/>
          <w:b/>
          <w:sz w:val="26"/>
          <w:szCs w:val="26"/>
        </w:rPr>
        <w:t>Заключительная часть</w:t>
      </w:r>
    </w:p>
    <w:p w:rsidR="00D25333" w:rsidRPr="003B4568" w:rsidRDefault="00D25333" w:rsidP="00D25333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3B4568">
        <w:rPr>
          <w:rFonts w:ascii="Times New Roman" w:hAnsi="Times New Roman" w:cs="Times New Roman"/>
          <w:sz w:val="26"/>
          <w:szCs w:val="26"/>
        </w:rPr>
        <w:t xml:space="preserve">     1.Литература_________</w:t>
      </w:r>
      <w:r w:rsidR="00D4428E">
        <w:rPr>
          <w:rFonts w:ascii="Times New Roman" w:hAnsi="Times New Roman" w:cs="Times New Roman"/>
          <w:sz w:val="26"/>
          <w:szCs w:val="26"/>
        </w:rPr>
        <w:t>__________________________</w:t>
      </w:r>
      <w:r w:rsidR="0094211E">
        <w:rPr>
          <w:rFonts w:ascii="Times New Roman" w:hAnsi="Times New Roman" w:cs="Times New Roman"/>
          <w:sz w:val="26"/>
          <w:szCs w:val="26"/>
        </w:rPr>
        <w:t>____</w:t>
      </w:r>
      <w:r w:rsidR="00004247">
        <w:rPr>
          <w:rFonts w:ascii="Times New Roman" w:hAnsi="Times New Roman" w:cs="Times New Roman"/>
          <w:sz w:val="26"/>
          <w:szCs w:val="26"/>
        </w:rPr>
        <w:t xml:space="preserve"> </w:t>
      </w:r>
      <w:r w:rsidR="0094211E">
        <w:rPr>
          <w:rFonts w:ascii="Times New Roman" w:hAnsi="Times New Roman" w:cs="Times New Roman"/>
          <w:sz w:val="26"/>
          <w:szCs w:val="26"/>
        </w:rPr>
        <w:t>16</w:t>
      </w:r>
      <w:r w:rsidRPr="003B4568">
        <w:rPr>
          <w:rFonts w:ascii="Times New Roman" w:hAnsi="Times New Roman" w:cs="Times New Roman"/>
          <w:sz w:val="26"/>
          <w:szCs w:val="26"/>
        </w:rPr>
        <w:t xml:space="preserve"> стр.</w:t>
      </w:r>
    </w:p>
    <w:p w:rsidR="00D25333" w:rsidRPr="003B4568" w:rsidRDefault="00D25333" w:rsidP="00A53DAA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3B4568" w:rsidRDefault="003B4568" w:rsidP="00A53DAA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4568" w:rsidRDefault="003B4568" w:rsidP="00A53DAA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4568" w:rsidRDefault="003B4568" w:rsidP="00A53DAA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4568" w:rsidRDefault="003B4568" w:rsidP="00A53DAA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4568" w:rsidRDefault="003B4568" w:rsidP="00A53DAA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4568" w:rsidRDefault="003B4568" w:rsidP="00A53DAA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4568" w:rsidRDefault="003B4568" w:rsidP="00A53DAA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4568" w:rsidRDefault="003B4568" w:rsidP="00A53DAA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4568" w:rsidRDefault="003B4568" w:rsidP="00A53DAA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4568" w:rsidRDefault="003B4568" w:rsidP="00A53DAA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4568" w:rsidRDefault="003B4568" w:rsidP="00A53DAA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4568" w:rsidRDefault="003B4568" w:rsidP="00A53DAA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4568" w:rsidRDefault="003B4568" w:rsidP="00A53DAA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4568" w:rsidRDefault="003B4568" w:rsidP="00A53DAA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4568" w:rsidRDefault="003B4568" w:rsidP="00A53DAA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4568" w:rsidRDefault="003B4568" w:rsidP="00A53DAA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4568" w:rsidRDefault="003B4568" w:rsidP="00A53DAA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8385E" w:rsidRDefault="0098385E" w:rsidP="00A53DAA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8385E" w:rsidRDefault="0098385E" w:rsidP="00A53DAA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5333" w:rsidRDefault="00D25333" w:rsidP="003549F9">
      <w:pPr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13648" w:rsidRDefault="00B13648" w:rsidP="003549F9">
      <w:pPr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04247" w:rsidRPr="00D25333" w:rsidRDefault="00004247" w:rsidP="003549F9">
      <w:pPr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5333" w:rsidRDefault="00D25333" w:rsidP="00A53DAA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53DAA" w:rsidRPr="00D442D8" w:rsidRDefault="00A53DAA" w:rsidP="00D442D8">
      <w:pPr>
        <w:pStyle w:val="a4"/>
        <w:numPr>
          <w:ilvl w:val="0"/>
          <w:numId w:val="17"/>
        </w:num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42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ПОЯСНИТЕЛЬНАЯ ЗАПИСКА</w:t>
      </w:r>
    </w:p>
    <w:p w:rsidR="00A53DAA" w:rsidRPr="00413295" w:rsidRDefault="00A53DAA" w:rsidP="00A53DAA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954C4" w:rsidRPr="00763E74" w:rsidRDefault="00A53DAA" w:rsidP="00763E74">
      <w:pPr>
        <w:widowControl w:val="0"/>
        <w:suppressAutoHyphens/>
        <w:spacing w:after="0" w:line="240" w:lineRule="auto"/>
        <w:ind w:left="80" w:right="140" w:firstLine="6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401DA4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ab/>
        <w:t>Д</w:t>
      </w:r>
      <w:r w:rsidRPr="00401D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ополнительная </w:t>
      </w:r>
      <w:proofErr w:type="spellStart"/>
      <w:r w:rsidRPr="00401D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общеразв</w:t>
      </w:r>
      <w:r w:rsidR="005D7084" w:rsidRPr="00401D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ивающая</w:t>
      </w:r>
      <w:proofErr w:type="spellEnd"/>
      <w:r w:rsidR="005D7084" w:rsidRPr="00401D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программа «</w:t>
      </w:r>
      <w:proofErr w:type="spellStart"/>
      <w:r w:rsidR="005D7084" w:rsidRPr="00401D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АРТ-фантазёр</w:t>
      </w:r>
      <w:proofErr w:type="spellEnd"/>
      <w:r w:rsidR="00047DD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» </w:t>
      </w:r>
      <w:r w:rsidR="00763E7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разработана с учётом </w:t>
      </w:r>
      <w:r w:rsidR="00047DD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Ф</w:t>
      </w:r>
      <w:r w:rsidRPr="00401D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едерального закона </w:t>
      </w:r>
      <w:r w:rsidR="00763E7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Российской Федерации от 29.12.2012 г. №273 «Об образовании в Российской Федерации»; Приказа Министерства образования и науки Российской Федерации </w:t>
      </w:r>
      <w:r w:rsidR="00763E7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 9 ноября 2018 года №196   </w:t>
      </w:r>
      <w:r w:rsidR="00763E7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«Об утверждении П</w:t>
      </w:r>
      <w:r w:rsidRPr="00401DA4">
        <w:rPr>
          <w:rFonts w:ascii="Times New Roman" w:eastAsia="Times New Roman" w:hAnsi="Times New Roman" w:cs="Times New Roman"/>
          <w:sz w:val="26"/>
          <w:szCs w:val="26"/>
          <w:lang w:eastAsia="ar-SA"/>
        </w:rPr>
        <w:t>орядка организации и осуществления образовательной деятельности по дополнительным общеобразовательным программам</w:t>
      </w:r>
      <w:r w:rsidR="00047DDF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="00763E7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; </w:t>
      </w:r>
      <w:r w:rsidRPr="00401D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47DDF">
        <w:rPr>
          <w:rFonts w:ascii="Times New Roman" w:eastAsia="Times New Roman" w:hAnsi="Times New Roman" w:cs="Times New Roman"/>
          <w:sz w:val="26"/>
          <w:szCs w:val="26"/>
          <w:highlight w:val="yellow"/>
          <w:lang w:eastAsia="ar-SA"/>
        </w:rPr>
        <w:t>методических рекомендаций Пастуховой Г. В. «Нетрадицион</w:t>
      </w:r>
      <w:r w:rsidR="005D7084" w:rsidRPr="00047DDF">
        <w:rPr>
          <w:rFonts w:ascii="Times New Roman" w:eastAsia="Times New Roman" w:hAnsi="Times New Roman" w:cs="Times New Roman"/>
          <w:sz w:val="26"/>
          <w:szCs w:val="26"/>
          <w:highlight w:val="yellow"/>
          <w:lang w:eastAsia="ar-SA"/>
        </w:rPr>
        <w:t>ные техники</w:t>
      </w:r>
      <w:r w:rsidR="00562F59" w:rsidRPr="00047DDF">
        <w:rPr>
          <w:rFonts w:ascii="Times New Roman" w:eastAsia="Times New Roman" w:hAnsi="Times New Roman" w:cs="Times New Roman"/>
          <w:sz w:val="26"/>
          <w:szCs w:val="26"/>
          <w:highlight w:val="yellow"/>
          <w:lang w:eastAsia="ar-SA"/>
        </w:rPr>
        <w:t xml:space="preserve"> рисования» и по материалам </w:t>
      </w:r>
      <w:proofErr w:type="spellStart"/>
      <w:r w:rsidR="00562F59" w:rsidRPr="00047DDF">
        <w:rPr>
          <w:rFonts w:ascii="Times New Roman" w:eastAsia="Times New Roman" w:hAnsi="Times New Roman" w:cs="Times New Roman"/>
          <w:sz w:val="26"/>
          <w:szCs w:val="26"/>
          <w:highlight w:val="yellow"/>
          <w:lang w:eastAsia="ar-SA"/>
        </w:rPr>
        <w:t>Закировой</w:t>
      </w:r>
      <w:proofErr w:type="spellEnd"/>
      <w:r w:rsidR="00562F59" w:rsidRPr="00047DDF">
        <w:rPr>
          <w:rFonts w:ascii="Times New Roman" w:eastAsia="Times New Roman" w:hAnsi="Times New Roman" w:cs="Times New Roman"/>
          <w:sz w:val="26"/>
          <w:szCs w:val="26"/>
          <w:highlight w:val="yellow"/>
          <w:lang w:eastAsia="ar-SA"/>
        </w:rPr>
        <w:t xml:space="preserve"> Е.Н.</w:t>
      </w:r>
      <w:r w:rsidR="00362E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proofErr w:type="spellStart"/>
      <w:r w:rsidR="003D0015" w:rsidRPr="00E64753">
        <w:rPr>
          <w:rFonts w:ascii="Times New Roman" w:eastAsia="Times New Roman" w:hAnsi="Times New Roman" w:cs="Times New Roman"/>
          <w:sz w:val="26"/>
          <w:szCs w:val="26"/>
          <w:lang w:eastAsia="ar-SA"/>
        </w:rPr>
        <w:t>Деятельностный</w:t>
      </w:r>
      <w:proofErr w:type="spellEnd"/>
      <w:r w:rsidR="003D0015" w:rsidRPr="00E647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подход особенно актуален для современного образования</w:t>
      </w:r>
      <w:r w:rsidR="00E64753" w:rsidRPr="00E64753">
        <w:rPr>
          <w:rFonts w:ascii="Times New Roman" w:eastAsia="Times New Roman" w:hAnsi="Times New Roman" w:cs="Times New Roman"/>
          <w:sz w:val="26"/>
          <w:szCs w:val="26"/>
          <w:lang w:eastAsia="ar-SA"/>
        </w:rPr>
        <w:t>, которое имеет смешанный контингент учащихся.</w:t>
      </w:r>
      <w:r w:rsidR="00E53D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Каждый ребенок должен иметь возможность быть в чем-то первым, лучшим. У ребенка каждого могут быть свои, пусть небольшие, достижения.</w:t>
      </w:r>
    </w:p>
    <w:p w:rsidR="00A954C4" w:rsidRPr="005D4CB0" w:rsidRDefault="00A954C4" w:rsidP="0013457A">
      <w:pPr>
        <w:widowControl w:val="0"/>
        <w:suppressAutoHyphens/>
        <w:spacing w:after="0" w:line="240" w:lineRule="auto"/>
        <w:ind w:left="80" w:right="140" w:firstLine="24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E4519" w:rsidRPr="00D442D8" w:rsidRDefault="009E4519" w:rsidP="00D442D8">
      <w:pPr>
        <w:pStyle w:val="a4"/>
        <w:widowControl w:val="0"/>
        <w:numPr>
          <w:ilvl w:val="0"/>
          <w:numId w:val="17"/>
        </w:num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442D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Актуальность программы</w:t>
      </w:r>
    </w:p>
    <w:p w:rsidR="009E4519" w:rsidRPr="005D4CB0" w:rsidRDefault="009E4519" w:rsidP="009E4519">
      <w:pPr>
        <w:widowControl w:val="0"/>
        <w:suppressAutoHyphens/>
        <w:spacing w:after="0" w:line="240" w:lineRule="auto"/>
        <w:ind w:left="80" w:right="140" w:firstLin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E4519" w:rsidRPr="00401DA4" w:rsidRDefault="00B35CF8" w:rsidP="009E4519">
      <w:pPr>
        <w:widowControl w:val="0"/>
        <w:suppressAutoHyphens/>
        <w:spacing w:after="0" w:line="240" w:lineRule="auto"/>
        <w:ind w:right="140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1DA4">
        <w:rPr>
          <w:rFonts w:ascii="Times New Roman" w:hAnsi="Times New Roman" w:cs="Times New Roman"/>
          <w:sz w:val="26"/>
          <w:szCs w:val="26"/>
        </w:rPr>
        <w:t xml:space="preserve">    Программа «</w:t>
      </w:r>
      <w:proofErr w:type="spellStart"/>
      <w:r w:rsidRPr="00401DA4">
        <w:rPr>
          <w:rFonts w:ascii="Times New Roman" w:hAnsi="Times New Roman" w:cs="Times New Roman"/>
          <w:sz w:val="26"/>
          <w:szCs w:val="26"/>
        </w:rPr>
        <w:t>А</w:t>
      </w:r>
      <w:r w:rsidR="00961FAF" w:rsidRPr="00401DA4">
        <w:rPr>
          <w:rFonts w:ascii="Times New Roman" w:hAnsi="Times New Roman" w:cs="Times New Roman"/>
          <w:sz w:val="26"/>
          <w:szCs w:val="26"/>
        </w:rPr>
        <w:t>рт-фантазер</w:t>
      </w:r>
      <w:proofErr w:type="spellEnd"/>
      <w:r w:rsidR="00961FAF" w:rsidRPr="00401DA4">
        <w:rPr>
          <w:rFonts w:ascii="Times New Roman" w:hAnsi="Times New Roman" w:cs="Times New Roman"/>
          <w:sz w:val="26"/>
          <w:szCs w:val="26"/>
        </w:rPr>
        <w:t xml:space="preserve">» учит раскрывать души детей для красоты, учит смотреть на мир и видеть в нем неповторимое и удивительное. </w:t>
      </w:r>
      <w:r w:rsidR="00067291" w:rsidRPr="00401DA4">
        <w:rPr>
          <w:rFonts w:ascii="Times New Roman" w:eastAsia="Times New Roman" w:hAnsi="Times New Roman" w:cs="Times New Roman"/>
          <w:sz w:val="26"/>
          <w:szCs w:val="26"/>
          <w:lang w:eastAsia="ar-SA"/>
        </w:rPr>
        <w:t>Необходимо в</w:t>
      </w:r>
      <w:r w:rsidR="009E4519" w:rsidRPr="00401D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школьном возрасте заложить гармоничное представление о мире и правильное отношение к действительности, которое возможно только на основе морально-нравственных ценностей и духовных основ. Важно раскрыть детям предназначение искусства, как служение человеку для возвышения его духа, изначальное назначение художника – создание произведений, служащих, прежде всего духовной пищей, представляющих совокупность красоты и высоконравственного, доброго смысла. </w:t>
      </w:r>
    </w:p>
    <w:p w:rsidR="009E4519" w:rsidRPr="00401DA4" w:rsidRDefault="00C50596" w:rsidP="007941AD">
      <w:pPr>
        <w:ind w:right="170"/>
        <w:jc w:val="both"/>
        <w:rPr>
          <w:rFonts w:ascii="Times New Roman" w:hAnsi="Times New Roman" w:cs="Times New Roman"/>
          <w:sz w:val="26"/>
          <w:szCs w:val="26"/>
        </w:rPr>
      </w:pPr>
      <w:r w:rsidRPr="00401DA4">
        <w:rPr>
          <w:rFonts w:ascii="Times New Roman" w:eastAsia="Times New Roman" w:hAnsi="Times New Roman" w:cs="Times New Roman"/>
          <w:sz w:val="26"/>
          <w:szCs w:val="26"/>
          <w:lang w:eastAsia="ar-SA"/>
        </w:rPr>
        <w:t>Стремление</w:t>
      </w:r>
      <w:r w:rsidR="009E4519" w:rsidRPr="00401D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развивать ребенка, как творческую личность, стремится ввести его в «большое искусство», становясь посредником между ним и нежной, хрупкой, эмоциональной и отзывчивой на все новое, удивительное, яркое душой ребенка.</w:t>
      </w:r>
      <w:r w:rsidR="005B3F00" w:rsidRPr="00401DA4">
        <w:rPr>
          <w:sz w:val="26"/>
          <w:szCs w:val="26"/>
        </w:rPr>
        <w:t xml:space="preserve">     </w:t>
      </w:r>
      <w:r w:rsidR="005B3F00" w:rsidRPr="00401DA4">
        <w:rPr>
          <w:rFonts w:ascii="Times New Roman" w:hAnsi="Times New Roman" w:cs="Times New Roman"/>
          <w:sz w:val="26"/>
          <w:szCs w:val="26"/>
        </w:rPr>
        <w:t>Творчество детей – это глубоко своеобразная сфера их духовной жизни, самовыражение и самоутверждение, в котором ярко раскрывается индивидуальная самобытность каждого ребенка. Эту самобытность невозможно охватить какими</w:t>
      </w:r>
      <w:r w:rsidR="00EF6106" w:rsidRPr="00401DA4">
        <w:rPr>
          <w:rFonts w:ascii="Times New Roman" w:hAnsi="Times New Roman" w:cs="Times New Roman"/>
          <w:sz w:val="26"/>
          <w:szCs w:val="26"/>
        </w:rPr>
        <w:t>-</w:t>
      </w:r>
      <w:r w:rsidR="005B3F00" w:rsidRPr="00401DA4">
        <w:rPr>
          <w:rFonts w:ascii="Times New Roman" w:hAnsi="Times New Roman" w:cs="Times New Roman"/>
          <w:sz w:val="26"/>
          <w:szCs w:val="26"/>
        </w:rPr>
        <w:t>либо правилами, единственными и обязательными для всех. Творческое вдохновение охватывает ребенка в момент рисования.</w:t>
      </w:r>
    </w:p>
    <w:p w:rsidR="009E4519" w:rsidRPr="00C131F5" w:rsidRDefault="009E4519" w:rsidP="00C131F5">
      <w:pPr>
        <w:pStyle w:val="a4"/>
        <w:numPr>
          <w:ilvl w:val="0"/>
          <w:numId w:val="17"/>
        </w:num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131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Педагогическая целесообразность</w:t>
      </w:r>
    </w:p>
    <w:p w:rsidR="009E4519" w:rsidRPr="00250F63" w:rsidRDefault="009E4519" w:rsidP="0034121F">
      <w:pPr>
        <w:suppressAutoHyphens/>
        <w:spacing w:after="0" w:line="276" w:lineRule="auto"/>
        <w:ind w:right="1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50F63">
        <w:rPr>
          <w:rFonts w:ascii="Times New Roman" w:eastAsia="Times New Roman" w:hAnsi="Times New Roman" w:cs="Times New Roman"/>
          <w:sz w:val="26"/>
          <w:szCs w:val="26"/>
          <w:lang w:eastAsia="ar-SA"/>
        </w:rPr>
        <w:t>Педагогическая целесообразность программы направлена на развитие творческого потенциала личности ребенка, его творческих способностей. Ведь творческие способности – одна из загадок человеческой натуры, а развитие в детях устойчивой способности к творчеству – одна из самых сложных педагогических наук. Методика работы по творческому развитию детей школьного возраста ведется в совокупности с использование</w:t>
      </w:r>
      <w:r w:rsidR="0034121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 методов проблемного обучения. </w:t>
      </w:r>
      <w:r w:rsidRPr="00250F63">
        <w:rPr>
          <w:rFonts w:ascii="Times New Roman" w:eastAsia="Times New Roman" w:hAnsi="Times New Roman" w:cs="Times New Roman"/>
          <w:sz w:val="26"/>
          <w:szCs w:val="26"/>
          <w:lang w:eastAsia="ar-SA"/>
        </w:rPr>
        <w:t>К художественным материалам и инструментам, культуре и природе, основам композиции и изобразительной грамотности. Для т</w:t>
      </w:r>
      <w:r w:rsidR="005D7084" w:rsidRPr="00250F63">
        <w:rPr>
          <w:rFonts w:ascii="Times New Roman" w:eastAsia="Times New Roman" w:hAnsi="Times New Roman" w:cs="Times New Roman"/>
          <w:sz w:val="26"/>
          <w:szCs w:val="26"/>
          <w:lang w:eastAsia="ar-SA"/>
        </w:rPr>
        <w:t>ого</w:t>
      </w:r>
      <w:proofErr w:type="gramStart"/>
      <w:r w:rsidR="005D7084" w:rsidRPr="00250F63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proofErr w:type="gramEnd"/>
      <w:r w:rsidR="005D7084" w:rsidRPr="00250F6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чтобы поддерживать</w:t>
      </w:r>
      <w:r w:rsidRPr="00250F6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интерес к изобразительному искусству у детей, требуется чаще менять темы, материалы, технологии, направления мыслей. Такой метод дает </w:t>
      </w:r>
      <w:r w:rsidR="005D7084" w:rsidRPr="00250F63">
        <w:rPr>
          <w:rFonts w:ascii="Times New Roman" w:eastAsia="Times New Roman" w:hAnsi="Times New Roman" w:cs="Times New Roman"/>
          <w:sz w:val="26"/>
          <w:szCs w:val="26"/>
          <w:lang w:eastAsia="ar-SA"/>
        </w:rPr>
        <w:t>возможность сохранить у учеников</w:t>
      </w:r>
      <w:r w:rsidRPr="00250F6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чувство внутренней свободы и положительную самооценку</w:t>
      </w:r>
      <w:r w:rsidR="00F312DC" w:rsidRPr="00250F63">
        <w:rPr>
          <w:rFonts w:ascii="Times New Roman" w:eastAsia="Times New Roman" w:hAnsi="Times New Roman" w:cs="Times New Roman"/>
          <w:sz w:val="26"/>
          <w:szCs w:val="26"/>
          <w:lang w:eastAsia="ar-SA"/>
        </w:rPr>
        <w:t>, свойственную возрасту</w:t>
      </w:r>
      <w:r w:rsidRPr="00250F6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школьника. Краткость, четкость, ясность поставленного вопроса и задачи – все это очень важно в </w:t>
      </w:r>
      <w:r w:rsidRPr="00250F63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педагогической схеме методики. Форма ведения занятий должна создавать деловую и в тоже время творческую атмосферу, когда преподаватель вместе с учениками анализирует, размышляет, экспериментирует, оценивает.</w:t>
      </w:r>
      <w:r w:rsidR="00AA64BF" w:rsidRPr="00250F6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250F63">
        <w:rPr>
          <w:rFonts w:ascii="Times New Roman" w:eastAsia="Times New Roman" w:hAnsi="Times New Roman" w:cs="Times New Roman"/>
          <w:sz w:val="26"/>
          <w:szCs w:val="26"/>
          <w:lang w:eastAsia="ar-SA"/>
        </w:rPr>
        <w:t>В такой атмосфере рождается дух соперничества</w:t>
      </w:r>
      <w:r w:rsidR="00F312DC" w:rsidRPr="00250F6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Pr="00250F63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Происходит активизация поз</w:t>
      </w:r>
      <w:r w:rsidR="0037223D" w:rsidRPr="00250F63">
        <w:rPr>
          <w:rFonts w:ascii="Times New Roman" w:eastAsia="Times New Roman" w:hAnsi="Times New Roman" w:cs="Times New Roman"/>
          <w:sz w:val="26"/>
          <w:szCs w:val="26"/>
          <w:lang w:eastAsia="ar-SA"/>
        </w:rPr>
        <w:t>навательного интереса</w:t>
      </w:r>
      <w:r w:rsidRPr="00250F6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воспитанника, поиска наилучшего решени</w:t>
      </w:r>
      <w:r w:rsidR="005D7084" w:rsidRPr="00250F63">
        <w:rPr>
          <w:rFonts w:ascii="Times New Roman" w:eastAsia="Times New Roman" w:hAnsi="Times New Roman" w:cs="Times New Roman"/>
          <w:sz w:val="26"/>
          <w:szCs w:val="26"/>
          <w:lang w:eastAsia="ar-SA"/>
        </w:rPr>
        <w:t>я поставленной задачи. В результате</w:t>
      </w:r>
      <w:r w:rsidRPr="00250F6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развиваются мыслительные способности детей, одновременно проверяет</w:t>
      </w:r>
      <w:r w:rsidR="00470D3C" w:rsidRPr="00250F63">
        <w:rPr>
          <w:rFonts w:ascii="Times New Roman" w:eastAsia="Times New Roman" w:hAnsi="Times New Roman" w:cs="Times New Roman"/>
          <w:sz w:val="26"/>
          <w:szCs w:val="26"/>
          <w:lang w:eastAsia="ar-SA"/>
        </w:rPr>
        <w:t>ся способность учащихся</w:t>
      </w:r>
      <w:r w:rsidRPr="00250F6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школьного возраста формировать свои мысли, защищать свои идеи, уметь оценивать свою работу и работу товарища, адекватно оценивать достоинства и недостатки в ней.</w:t>
      </w:r>
    </w:p>
    <w:p w:rsidR="00FE7E64" w:rsidRPr="00250F63" w:rsidRDefault="00FE7E64" w:rsidP="009E4519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70D3C" w:rsidRPr="00250F63" w:rsidRDefault="00470D3C" w:rsidP="00AA64BF">
      <w:pPr>
        <w:widowControl w:val="0"/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9E4519" w:rsidRPr="00763619" w:rsidRDefault="00AA64BF" w:rsidP="00763619">
      <w:pPr>
        <w:pStyle w:val="a4"/>
        <w:widowControl w:val="0"/>
        <w:numPr>
          <w:ilvl w:val="0"/>
          <w:numId w:val="17"/>
        </w:num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6361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Цели</w:t>
      </w:r>
      <w:r w:rsidR="009E4519" w:rsidRPr="0076361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и задачи</w:t>
      </w:r>
    </w:p>
    <w:p w:rsidR="004D51BF" w:rsidRPr="003D75FD" w:rsidRDefault="009E4519" w:rsidP="004D51BF">
      <w:pPr>
        <w:suppressAutoHyphens/>
        <w:spacing w:after="0" w:line="240" w:lineRule="auto"/>
        <w:ind w:left="208"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D75F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Главная цель: </w:t>
      </w:r>
      <w:r w:rsidR="004D51BF" w:rsidRPr="003D75F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4D51BF" w:rsidRPr="003D75FD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развитие интереса детей к изобразительной деятельности и творческой активности в процессе освоения нетрадиционных техник рисования;</w:t>
      </w:r>
    </w:p>
    <w:p w:rsidR="009E4519" w:rsidRPr="003D75FD" w:rsidRDefault="009E4519" w:rsidP="009E4519">
      <w:pPr>
        <w:suppressAutoHyphens/>
        <w:spacing w:after="0" w:line="240" w:lineRule="auto"/>
        <w:ind w:left="208" w:right="1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D75F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Цели программы:</w:t>
      </w:r>
    </w:p>
    <w:p w:rsidR="009E4519" w:rsidRPr="003D75FD" w:rsidRDefault="009E4519" w:rsidP="000F6E2D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D75F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-  </w:t>
      </w:r>
      <w:r w:rsidRPr="003D75FD">
        <w:rPr>
          <w:rFonts w:ascii="Times New Roman" w:eastAsia="Times New Roman" w:hAnsi="Times New Roman" w:cs="Times New Roman"/>
          <w:sz w:val="26"/>
          <w:szCs w:val="26"/>
          <w:lang w:eastAsia="ar-SA"/>
        </w:rPr>
        <w:t>формирование художественной культуры как неотъемлемой части</w:t>
      </w:r>
      <w:r w:rsidR="000F6E2D" w:rsidRPr="003D75F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духовной культуры</w:t>
      </w:r>
      <w:r w:rsidRPr="003D75FD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9E4519" w:rsidRPr="003D75FD" w:rsidRDefault="009E4519" w:rsidP="009E4519">
      <w:pPr>
        <w:suppressAutoHyphens/>
        <w:spacing w:after="0" w:line="240" w:lineRule="auto"/>
        <w:ind w:left="208"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D75FD">
        <w:rPr>
          <w:rFonts w:ascii="Times New Roman" w:eastAsia="Times New Roman" w:hAnsi="Times New Roman" w:cs="Times New Roman"/>
          <w:sz w:val="26"/>
          <w:szCs w:val="26"/>
          <w:lang w:eastAsia="ar-SA"/>
        </w:rPr>
        <w:t>- развитие личности воспитанника, его творческих способностей и индивидуальных дарований через  изобразительное искусство.</w:t>
      </w:r>
    </w:p>
    <w:p w:rsidR="009D6481" w:rsidRPr="003D75FD" w:rsidRDefault="009D6481" w:rsidP="009E4519">
      <w:pPr>
        <w:suppressAutoHyphens/>
        <w:spacing w:after="0" w:line="240" w:lineRule="auto"/>
        <w:ind w:left="208"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E4519" w:rsidRPr="003D75FD" w:rsidRDefault="009E4519" w:rsidP="009D6481">
      <w:pPr>
        <w:suppressAutoHyphens/>
        <w:spacing w:after="0" w:line="240" w:lineRule="auto"/>
        <w:ind w:right="140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D75F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Программа предусматривает реализацию педагогических, познавательных и творческих задач. </w:t>
      </w:r>
    </w:p>
    <w:p w:rsidR="009E4519" w:rsidRPr="003D75FD" w:rsidRDefault="009E4519" w:rsidP="009E4519">
      <w:pPr>
        <w:suppressAutoHyphens/>
        <w:spacing w:after="0" w:line="240" w:lineRule="auto"/>
        <w:ind w:right="140"/>
        <w:jc w:val="both"/>
        <w:rPr>
          <w:rFonts w:ascii="Times New Roman" w:eastAsia="MS Mincho" w:hAnsi="Times New Roman" w:cs="Times New Roman"/>
          <w:sz w:val="26"/>
          <w:szCs w:val="26"/>
          <w:lang w:eastAsia="ar-SA"/>
        </w:rPr>
      </w:pPr>
      <w:r w:rsidRPr="003D75FD">
        <w:rPr>
          <w:rFonts w:ascii="Times New Roman" w:eastAsia="MS Mincho" w:hAnsi="Times New Roman" w:cs="Times New Roman"/>
          <w:b/>
          <w:sz w:val="26"/>
          <w:szCs w:val="26"/>
          <w:lang w:eastAsia="ar-SA"/>
        </w:rPr>
        <w:t>Педагогические задачи</w:t>
      </w:r>
      <w:r w:rsidRPr="003D75FD">
        <w:rPr>
          <w:rFonts w:ascii="Times New Roman" w:eastAsia="MS Mincho" w:hAnsi="Times New Roman" w:cs="Times New Roman"/>
          <w:sz w:val="26"/>
          <w:szCs w:val="26"/>
          <w:lang w:eastAsia="ar-SA"/>
        </w:rPr>
        <w:t>:</w:t>
      </w:r>
    </w:p>
    <w:p w:rsidR="009E4519" w:rsidRPr="003D75FD" w:rsidRDefault="009E4519" w:rsidP="009E4519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D75FD">
        <w:rPr>
          <w:rFonts w:ascii="Times New Roman" w:eastAsia="MS Mincho" w:hAnsi="Times New Roman" w:cs="Times New Roman"/>
          <w:sz w:val="26"/>
          <w:szCs w:val="26"/>
          <w:lang w:eastAsia="ar-SA"/>
        </w:rPr>
        <w:t>- формиров</w:t>
      </w:r>
      <w:r w:rsidR="00DB3CEA" w:rsidRPr="003D75FD">
        <w:rPr>
          <w:rFonts w:ascii="Times New Roman" w:eastAsia="MS Mincho" w:hAnsi="Times New Roman" w:cs="Times New Roman"/>
          <w:sz w:val="26"/>
          <w:szCs w:val="26"/>
          <w:lang w:eastAsia="ar-SA"/>
        </w:rPr>
        <w:t>ание  внимания</w:t>
      </w:r>
      <w:r w:rsidRPr="003D75FD">
        <w:rPr>
          <w:rFonts w:ascii="Times New Roman" w:eastAsia="MS Mincho" w:hAnsi="Times New Roman" w:cs="Times New Roman"/>
          <w:sz w:val="26"/>
          <w:szCs w:val="26"/>
          <w:lang w:eastAsia="ar-SA"/>
        </w:rPr>
        <w:t>, осознанность в действиях, усидчивость, целеустремленность, ак</w:t>
      </w:r>
      <w:r w:rsidR="00DB3CEA" w:rsidRPr="003D75FD">
        <w:rPr>
          <w:rFonts w:ascii="Times New Roman" w:eastAsia="MS Mincho" w:hAnsi="Times New Roman" w:cs="Times New Roman"/>
          <w:sz w:val="26"/>
          <w:szCs w:val="26"/>
          <w:lang w:eastAsia="ar-SA"/>
        </w:rPr>
        <w:t>куратность, художественный вкус и</w:t>
      </w:r>
      <w:r w:rsidRPr="003D75FD">
        <w:rPr>
          <w:rFonts w:ascii="Times New Roman" w:eastAsia="MS Mincho" w:hAnsi="Times New Roman" w:cs="Times New Roman"/>
          <w:sz w:val="26"/>
          <w:szCs w:val="26"/>
          <w:lang w:eastAsia="ar-SA"/>
        </w:rPr>
        <w:t xml:space="preserve"> стремление к экспериментированию, творческая инициатива</w:t>
      </w:r>
      <w:r w:rsidRPr="003D75FD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9E4519" w:rsidRPr="003D75FD" w:rsidRDefault="009E4519" w:rsidP="009E4519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D75FD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Pr="003D75FD">
        <w:rPr>
          <w:rFonts w:ascii="Times New Roman" w:eastAsia="MS Mincho" w:hAnsi="Times New Roman" w:cs="Times New Roman"/>
          <w:sz w:val="26"/>
          <w:szCs w:val="26"/>
          <w:lang w:eastAsia="ar-SA"/>
        </w:rPr>
        <w:t xml:space="preserve"> способствование  духовно-нравственному воспитанию, эстетическому  развитию детей,</w:t>
      </w:r>
      <w:r w:rsidRPr="003D75F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приобщить их  к непреходящим общечеловеческим ценностям;</w:t>
      </w:r>
    </w:p>
    <w:p w:rsidR="009E4519" w:rsidRPr="003D75FD" w:rsidRDefault="009E4519" w:rsidP="009E4519">
      <w:pPr>
        <w:keepNext/>
        <w:tabs>
          <w:tab w:val="num" w:pos="0"/>
        </w:tabs>
        <w:suppressAutoHyphens/>
        <w:spacing w:after="0" w:line="240" w:lineRule="auto"/>
        <w:ind w:left="-210" w:right="140" w:firstLine="210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D75F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Познавательные задачи:</w:t>
      </w:r>
    </w:p>
    <w:p w:rsidR="009E4519" w:rsidRPr="003D75FD" w:rsidRDefault="009E4519" w:rsidP="009E4519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D75FD">
        <w:rPr>
          <w:rFonts w:ascii="Times New Roman" w:eastAsia="Times New Roman" w:hAnsi="Times New Roman" w:cs="Times New Roman"/>
          <w:sz w:val="26"/>
          <w:szCs w:val="26"/>
          <w:lang w:eastAsia="ar-SA"/>
        </w:rPr>
        <w:t>- создать условия для поиска детьми новых знаний в области изобразительного искусства и познание своих возможностей путём соединения личного опыта с реализацией заданных действий;</w:t>
      </w:r>
    </w:p>
    <w:p w:rsidR="009E4519" w:rsidRPr="003D75FD" w:rsidRDefault="009E4519" w:rsidP="009E4519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-210" w:right="140" w:firstLine="210"/>
        <w:jc w:val="both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D75F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Творческие задачи:</w:t>
      </w:r>
    </w:p>
    <w:p w:rsidR="009E4519" w:rsidRPr="003D75FD" w:rsidRDefault="004D51BF" w:rsidP="009E4519">
      <w:pPr>
        <w:suppressAutoHyphens/>
        <w:spacing w:after="0" w:line="240" w:lineRule="auto"/>
        <w:ind w:left="-210" w:right="140" w:firstLine="21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D75FD">
        <w:rPr>
          <w:rFonts w:ascii="Times New Roman" w:eastAsia="Times New Roman" w:hAnsi="Times New Roman" w:cs="Times New Roman"/>
          <w:sz w:val="26"/>
          <w:szCs w:val="26"/>
          <w:lang w:eastAsia="ar-SA"/>
        </w:rPr>
        <w:t>- учить детей сочетать уже</w:t>
      </w:r>
      <w:r w:rsidR="009E4519" w:rsidRPr="003D75F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известные приёмы художественно</w:t>
      </w:r>
      <w:r w:rsidRPr="003D75F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й деятельности и </w:t>
      </w:r>
      <w:r w:rsidR="009E4519" w:rsidRPr="003D75F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самостоятельно найденных в результате </w:t>
      </w:r>
      <w:r w:rsidR="00C43F57" w:rsidRPr="003D75FD">
        <w:rPr>
          <w:rFonts w:ascii="Times New Roman" w:eastAsia="Times New Roman" w:hAnsi="Times New Roman" w:cs="Times New Roman"/>
          <w:sz w:val="26"/>
          <w:szCs w:val="26"/>
          <w:lang w:eastAsia="ar-SA"/>
        </w:rPr>
        <w:t>поиска и эксперимента</w:t>
      </w:r>
      <w:r w:rsidR="009E4519" w:rsidRPr="003D75F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 художественными материалами.</w:t>
      </w:r>
    </w:p>
    <w:p w:rsidR="009E4519" w:rsidRPr="001C7D49" w:rsidRDefault="004A248B" w:rsidP="009E4519">
      <w:pPr>
        <w:suppressAutoHyphens/>
        <w:spacing w:after="0" w:line="240" w:lineRule="auto"/>
        <w:ind w:left="720"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5. </w:t>
      </w:r>
      <w:r w:rsidR="009E4519" w:rsidRPr="001C7D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Отличительные особенности </w:t>
      </w:r>
    </w:p>
    <w:p w:rsidR="009E4519" w:rsidRPr="00725B50" w:rsidRDefault="009E4519" w:rsidP="001C7D49">
      <w:pPr>
        <w:suppressAutoHyphens/>
        <w:spacing w:after="0" w:line="240" w:lineRule="auto"/>
        <w:ind w:right="14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25B5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Особенностью рабочей программы</w:t>
      </w:r>
      <w:r w:rsidRPr="00725B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является  выделение большего,  чем в других программах, количества часов на знакомство с нетрадиционными техниками рисования.  Использование различных нетрадиционных техник рисования и различных материалов обеспечивает развитие эмоционально-эстетического отношения к художественно-творческой деятельности.</w:t>
      </w:r>
    </w:p>
    <w:p w:rsidR="009E4519" w:rsidRPr="00725B50" w:rsidRDefault="009E4519" w:rsidP="009E4519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725B5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Возраст детей, участвующих в реализации </w:t>
      </w:r>
    </w:p>
    <w:p w:rsidR="009E4519" w:rsidRPr="00725B50" w:rsidRDefault="009E4519" w:rsidP="009E4519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725B5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дополнительной </w:t>
      </w:r>
      <w:proofErr w:type="spellStart"/>
      <w:r w:rsidRPr="00725B5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общеразвивающей</w:t>
      </w:r>
      <w:proofErr w:type="spellEnd"/>
      <w:r w:rsidRPr="00725B5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программы</w:t>
      </w:r>
    </w:p>
    <w:p w:rsidR="009E4519" w:rsidRPr="00725B50" w:rsidRDefault="004772FD" w:rsidP="009E4519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725B5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Численность группы — 10</w:t>
      </w:r>
      <w:r w:rsidR="009E4519" w:rsidRPr="00725B5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человек</w:t>
      </w:r>
      <w:r w:rsidRPr="00725B5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. Программа рассчитана на 1 </w:t>
      </w:r>
      <w:r w:rsidR="00C22AEF" w:rsidRPr="00725B5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год</w:t>
      </w:r>
      <w:r w:rsidR="00254304" w:rsidRPr="00725B5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обучения- 72 час.</w:t>
      </w:r>
    </w:p>
    <w:p w:rsidR="00384CC9" w:rsidRPr="00725B50" w:rsidRDefault="00384CC9" w:rsidP="00F87AC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25B50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Программа составлена в соответствии с возрастными возможностями и учётом уровня развития детей.  Состав группы </w:t>
      </w:r>
      <w:r w:rsidR="00B57F73" w:rsidRPr="00725B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постоянный.  </w:t>
      </w:r>
      <w:proofErr w:type="gramStart"/>
      <w:r w:rsidR="00B57F73" w:rsidRPr="00725B50">
        <w:rPr>
          <w:rFonts w:ascii="Times New Roman" w:eastAsia="Times New Roman" w:hAnsi="Times New Roman" w:cs="Times New Roman"/>
          <w:sz w:val="26"/>
          <w:szCs w:val="26"/>
          <w:lang w:eastAsia="ar-SA"/>
        </w:rPr>
        <w:t>Обучающие</w:t>
      </w:r>
      <w:r w:rsidRPr="00725B50">
        <w:rPr>
          <w:rFonts w:ascii="Times New Roman" w:eastAsia="Times New Roman" w:hAnsi="Times New Roman" w:cs="Times New Roman"/>
          <w:sz w:val="26"/>
          <w:szCs w:val="26"/>
          <w:lang w:eastAsia="ar-SA"/>
        </w:rPr>
        <w:t>ся</w:t>
      </w:r>
      <w:proofErr w:type="gramEnd"/>
      <w:r w:rsidR="00836B49" w:rsidRPr="00725B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проходят о</w:t>
      </w:r>
      <w:r w:rsidR="00CB6E3E" w:rsidRPr="00725B50">
        <w:rPr>
          <w:rFonts w:ascii="Times New Roman" w:eastAsia="Times New Roman" w:hAnsi="Times New Roman" w:cs="Times New Roman"/>
          <w:sz w:val="26"/>
          <w:szCs w:val="26"/>
          <w:lang w:eastAsia="ar-SA"/>
        </w:rPr>
        <w:t>т</w:t>
      </w:r>
      <w:r w:rsidR="00836B49" w:rsidRPr="00725B50">
        <w:rPr>
          <w:rFonts w:ascii="Times New Roman" w:eastAsia="Times New Roman" w:hAnsi="Times New Roman" w:cs="Times New Roman"/>
          <w:sz w:val="26"/>
          <w:szCs w:val="26"/>
          <w:lang w:eastAsia="ar-SA"/>
        </w:rPr>
        <w:t>бор в группу</w:t>
      </w:r>
      <w:r w:rsidR="00590B34" w:rsidRPr="00725B50">
        <w:rPr>
          <w:rFonts w:ascii="Times New Roman" w:eastAsia="Times New Roman" w:hAnsi="Times New Roman" w:cs="Times New Roman"/>
          <w:sz w:val="26"/>
          <w:szCs w:val="26"/>
          <w:lang w:eastAsia="ar-SA"/>
        </w:rPr>
        <w:t>. Возраст учащихся 13</w:t>
      </w:r>
      <w:r w:rsidR="0037223D" w:rsidRPr="00725B50">
        <w:rPr>
          <w:rFonts w:ascii="Times New Roman" w:eastAsia="Times New Roman" w:hAnsi="Times New Roman" w:cs="Times New Roman"/>
          <w:sz w:val="26"/>
          <w:szCs w:val="26"/>
          <w:lang w:eastAsia="ar-SA"/>
        </w:rPr>
        <w:t>-17</w:t>
      </w:r>
      <w:r w:rsidRPr="00725B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лет.</w:t>
      </w:r>
    </w:p>
    <w:p w:rsidR="000E778A" w:rsidRPr="00725B50" w:rsidRDefault="000E778A" w:rsidP="00F87AC4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725B5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Формы и режим занятий: </w:t>
      </w:r>
      <w:r w:rsidR="00C22AEF" w:rsidRPr="00725B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1</w:t>
      </w:r>
      <w:r w:rsidRPr="00725B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занятия в неделю, продолжите</w:t>
      </w:r>
      <w:r w:rsidR="00C22AEF" w:rsidRPr="00725B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льность одного занятия 2 </w:t>
      </w:r>
      <w:r w:rsidRPr="00725B50">
        <w:rPr>
          <w:rFonts w:ascii="Times New Roman" w:eastAsia="Times New Roman" w:hAnsi="Times New Roman" w:cs="Times New Roman"/>
          <w:sz w:val="26"/>
          <w:szCs w:val="26"/>
          <w:lang w:eastAsia="ar-SA"/>
        </w:rPr>
        <w:t>час.</w:t>
      </w:r>
    </w:p>
    <w:p w:rsidR="000E778A" w:rsidRPr="00725B50" w:rsidRDefault="000E778A" w:rsidP="00F87AC4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25B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Форма детского образовательного объединения - творческое объединение.  </w:t>
      </w:r>
    </w:p>
    <w:p w:rsidR="000E778A" w:rsidRDefault="000E778A" w:rsidP="00F87AC4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25B50">
        <w:rPr>
          <w:rFonts w:ascii="Times New Roman" w:eastAsia="Times New Roman" w:hAnsi="Times New Roman" w:cs="Times New Roman"/>
          <w:sz w:val="26"/>
          <w:szCs w:val="26"/>
          <w:lang w:eastAsia="ar-SA"/>
        </w:rPr>
        <w:t>Чтобы решить основные учебные задачи, используются традиционные методы ведения занятий и новые педагогические технологии, различные типы занятий: комбинированное занятие, групповые занятия, ко</w:t>
      </w:r>
      <w:r w:rsidR="00B57F73" w:rsidRPr="00725B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ллективная работа, </w:t>
      </w:r>
      <w:r w:rsidRPr="00725B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диалог и постановка творческих задач с индивидуальным подходом к каждому ребёнку. Занятия включают в себя теоретическую, практическую, аналитическую части.</w:t>
      </w:r>
    </w:p>
    <w:p w:rsidR="00891C6C" w:rsidRPr="00725B50" w:rsidRDefault="00891C6C" w:rsidP="00F87AC4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E778A" w:rsidRDefault="000E778A" w:rsidP="00F87AC4">
      <w:pPr>
        <w:pStyle w:val="a4"/>
        <w:widowControl w:val="0"/>
        <w:numPr>
          <w:ilvl w:val="0"/>
          <w:numId w:val="18"/>
        </w:num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C72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Ожидаемые результаты и  способы определения их результативности</w:t>
      </w:r>
      <w:r w:rsidR="00891C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891C6C" w:rsidRPr="00DC7272" w:rsidRDefault="00891C6C" w:rsidP="00891C6C">
      <w:pPr>
        <w:pStyle w:val="a4"/>
        <w:widowControl w:val="0"/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E778A" w:rsidRPr="00B62903" w:rsidRDefault="000E778A" w:rsidP="004A6E27">
      <w:pPr>
        <w:suppressAutoHyphens/>
        <w:spacing w:after="0" w:line="240" w:lineRule="auto"/>
        <w:ind w:right="140" w:firstLine="142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B62903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В течение программного курса учащиеся должны получить начальные сведения:</w:t>
      </w:r>
    </w:p>
    <w:p w:rsidR="00BA255E" w:rsidRPr="00B62903" w:rsidRDefault="000E778A" w:rsidP="000E778A">
      <w:pPr>
        <w:numPr>
          <w:ilvl w:val="0"/>
          <w:numId w:val="3"/>
        </w:numPr>
        <w:suppressAutoHyphens/>
        <w:spacing w:after="0" w:line="240" w:lineRule="auto"/>
        <w:ind w:left="720" w:right="14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62903">
        <w:rPr>
          <w:rFonts w:ascii="Times New Roman" w:eastAsia="Times New Roman" w:hAnsi="Times New Roman" w:cs="Times New Roman"/>
          <w:sz w:val="26"/>
          <w:szCs w:val="26"/>
          <w:lang w:eastAsia="ar-SA"/>
        </w:rPr>
        <w:t>О разнообразных</w:t>
      </w:r>
      <w:r w:rsidR="00BA255E" w:rsidRPr="00B6290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нетрадиционных художественных материалах.</w:t>
      </w:r>
      <w:r w:rsidRPr="00B6290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0E778A" w:rsidRPr="00B62903" w:rsidRDefault="000E778A" w:rsidP="000E778A">
      <w:pPr>
        <w:numPr>
          <w:ilvl w:val="0"/>
          <w:numId w:val="3"/>
        </w:numPr>
        <w:suppressAutoHyphens/>
        <w:spacing w:after="0" w:line="240" w:lineRule="auto"/>
        <w:ind w:left="720" w:right="14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62903">
        <w:rPr>
          <w:rFonts w:ascii="Times New Roman" w:eastAsia="Times New Roman" w:hAnsi="Times New Roman" w:cs="Times New Roman"/>
          <w:sz w:val="26"/>
          <w:szCs w:val="26"/>
          <w:lang w:eastAsia="ar-SA"/>
        </w:rPr>
        <w:t>О разных техниках нетрадиционного рисования;</w:t>
      </w:r>
    </w:p>
    <w:p w:rsidR="000E778A" w:rsidRPr="00B62903" w:rsidRDefault="000E778A" w:rsidP="000E778A">
      <w:pPr>
        <w:numPr>
          <w:ilvl w:val="0"/>
          <w:numId w:val="3"/>
        </w:numPr>
        <w:suppressAutoHyphens/>
        <w:spacing w:after="0" w:line="240" w:lineRule="auto"/>
        <w:ind w:left="720" w:right="14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62903">
        <w:rPr>
          <w:rFonts w:ascii="Times New Roman" w:eastAsia="Times New Roman" w:hAnsi="Times New Roman" w:cs="Times New Roman"/>
          <w:sz w:val="26"/>
          <w:szCs w:val="26"/>
          <w:lang w:eastAsia="ar-SA"/>
        </w:rPr>
        <w:t>О разнообразных выразительных средствах – цвете, линии, объеме, композиции, ритме;</w:t>
      </w:r>
    </w:p>
    <w:p w:rsidR="000E778A" w:rsidRPr="00B62903" w:rsidRDefault="004A6E27" w:rsidP="000E778A">
      <w:pPr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B62903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   </w:t>
      </w:r>
      <w:r w:rsidR="000E778A" w:rsidRPr="00B62903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К концу программного курса учащиеся должны уметь:</w:t>
      </w:r>
    </w:p>
    <w:p w:rsidR="000E778A" w:rsidRPr="00B62903" w:rsidRDefault="000E778A" w:rsidP="000E778A">
      <w:pPr>
        <w:numPr>
          <w:ilvl w:val="0"/>
          <w:numId w:val="2"/>
        </w:numPr>
        <w:suppressAutoHyphens/>
        <w:spacing w:after="0" w:line="240" w:lineRule="auto"/>
        <w:ind w:left="720" w:right="14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62903">
        <w:rPr>
          <w:rFonts w:ascii="Times New Roman" w:eastAsia="Times New Roman" w:hAnsi="Times New Roman" w:cs="Times New Roman"/>
          <w:sz w:val="26"/>
          <w:szCs w:val="26"/>
          <w:lang w:eastAsia="ar-SA"/>
        </w:rPr>
        <w:t>Использовать в своих работах разные художественные материалы;</w:t>
      </w:r>
    </w:p>
    <w:p w:rsidR="000E778A" w:rsidRPr="00B62903" w:rsidRDefault="000E778A" w:rsidP="000E778A">
      <w:pPr>
        <w:numPr>
          <w:ilvl w:val="0"/>
          <w:numId w:val="2"/>
        </w:numPr>
        <w:suppressAutoHyphens/>
        <w:spacing w:after="0" w:line="240" w:lineRule="auto"/>
        <w:ind w:left="720" w:right="14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62903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Пользоваться разными техниками нетрадиционного рисования;</w:t>
      </w:r>
    </w:p>
    <w:p w:rsidR="000E778A" w:rsidRPr="00B62903" w:rsidRDefault="000E778A" w:rsidP="000E778A">
      <w:pPr>
        <w:numPr>
          <w:ilvl w:val="0"/>
          <w:numId w:val="2"/>
        </w:numPr>
        <w:suppressAutoHyphens/>
        <w:spacing w:after="0" w:line="240" w:lineRule="auto"/>
        <w:ind w:left="720" w:right="14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62903">
        <w:rPr>
          <w:rFonts w:ascii="Times New Roman" w:eastAsia="Times New Roman" w:hAnsi="Times New Roman" w:cs="Times New Roman"/>
          <w:sz w:val="26"/>
          <w:szCs w:val="26"/>
          <w:lang w:eastAsia="ar-SA"/>
        </w:rPr>
        <w:t>Выделять интересное, наиболее впечатляющее в сюжете, подчеркивать размером, цветом главное в рисунке;</w:t>
      </w:r>
    </w:p>
    <w:p w:rsidR="000E778A" w:rsidRPr="008F4C92" w:rsidRDefault="0024339E" w:rsidP="0024339E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8F4C92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 </w:t>
      </w:r>
      <w:proofErr w:type="gramStart"/>
      <w:r w:rsidRPr="008F4C92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Обучающийся</w:t>
      </w:r>
      <w:proofErr w:type="gramEnd"/>
      <w:r w:rsidR="000E778A" w:rsidRPr="008F4C92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 сможет решать следующие жизненно-практические задачи:</w:t>
      </w:r>
    </w:p>
    <w:p w:rsidR="000E778A" w:rsidRPr="008F4C92" w:rsidRDefault="000E778A" w:rsidP="000E778A">
      <w:pPr>
        <w:numPr>
          <w:ilvl w:val="0"/>
          <w:numId w:val="5"/>
        </w:numPr>
        <w:suppressAutoHyphens/>
        <w:spacing w:after="0" w:line="240" w:lineRule="auto"/>
        <w:ind w:right="140" w:firstLine="35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8F4C9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развитие коммуникативных навыков;</w:t>
      </w:r>
    </w:p>
    <w:p w:rsidR="000E778A" w:rsidRPr="008F4C92" w:rsidRDefault="000E778A" w:rsidP="000E778A">
      <w:pPr>
        <w:numPr>
          <w:ilvl w:val="0"/>
          <w:numId w:val="5"/>
        </w:numPr>
        <w:suppressAutoHyphens/>
        <w:spacing w:after="0" w:line="240" w:lineRule="auto"/>
        <w:ind w:right="140" w:firstLine="35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8F4C9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развитие художественного вкуса;</w:t>
      </w:r>
    </w:p>
    <w:p w:rsidR="000E778A" w:rsidRPr="008F4C92" w:rsidRDefault="000E778A" w:rsidP="000E778A">
      <w:pPr>
        <w:numPr>
          <w:ilvl w:val="0"/>
          <w:numId w:val="5"/>
        </w:numPr>
        <w:suppressAutoHyphens/>
        <w:spacing w:after="0" w:line="240" w:lineRule="auto"/>
        <w:ind w:right="140" w:firstLine="35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8F4C9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улучшение моторики, пластичности, гибкости рук и точность глазомера; </w:t>
      </w:r>
    </w:p>
    <w:p w:rsidR="000E778A" w:rsidRPr="008F4C92" w:rsidRDefault="000E778A" w:rsidP="000E778A">
      <w:pPr>
        <w:numPr>
          <w:ilvl w:val="0"/>
          <w:numId w:val="5"/>
        </w:numPr>
        <w:suppressAutoHyphens/>
        <w:spacing w:after="0" w:line="240" w:lineRule="auto"/>
        <w:ind w:right="140" w:firstLine="35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8F4C9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фиксирование склонности к продуктивной или репродуктивно</w:t>
      </w:r>
      <w:r w:rsidR="00034D3E" w:rsidRPr="008F4C9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й деятельности </w:t>
      </w:r>
      <w:r w:rsidRPr="008F4C9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и свободному мышлению;</w:t>
      </w:r>
    </w:p>
    <w:p w:rsidR="00A20FF1" w:rsidRPr="008F4C92" w:rsidRDefault="00A20FF1" w:rsidP="000E778A">
      <w:pPr>
        <w:numPr>
          <w:ilvl w:val="0"/>
          <w:numId w:val="5"/>
        </w:numPr>
        <w:suppressAutoHyphens/>
        <w:spacing w:after="0" w:line="240" w:lineRule="auto"/>
        <w:ind w:left="567" w:right="140" w:firstLine="35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8F4C9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развитие фантазии и воображения.</w:t>
      </w:r>
    </w:p>
    <w:p w:rsidR="000E778A" w:rsidRPr="008F4C92" w:rsidRDefault="0024339E" w:rsidP="0024339E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proofErr w:type="gramStart"/>
      <w:r w:rsidRPr="008F4C92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Обучающийся</w:t>
      </w:r>
      <w:proofErr w:type="gramEnd"/>
      <w:r w:rsidRPr="008F4C92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 </w:t>
      </w:r>
      <w:r w:rsidR="000E778A" w:rsidRPr="008F4C92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 способен проявлять следующие отношения:</w:t>
      </w:r>
    </w:p>
    <w:p w:rsidR="000E778A" w:rsidRPr="008F4C92" w:rsidRDefault="000E778A" w:rsidP="000E778A">
      <w:pPr>
        <w:numPr>
          <w:ilvl w:val="0"/>
          <w:numId w:val="4"/>
        </w:numPr>
        <w:suppressAutoHyphens/>
        <w:spacing w:after="0" w:line="240" w:lineRule="auto"/>
        <w:ind w:right="140" w:firstLine="35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8F4C9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формирование уважения к труду;</w:t>
      </w:r>
    </w:p>
    <w:p w:rsidR="000E778A" w:rsidRPr="008F4C92" w:rsidRDefault="000E778A" w:rsidP="000E778A">
      <w:pPr>
        <w:numPr>
          <w:ilvl w:val="0"/>
          <w:numId w:val="4"/>
        </w:numPr>
        <w:suppressAutoHyphens/>
        <w:spacing w:after="0" w:line="240" w:lineRule="auto"/>
        <w:ind w:right="140" w:firstLine="35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8F4C9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воспитание интереса к искусству, понимания прекрасного;</w:t>
      </w:r>
    </w:p>
    <w:p w:rsidR="000E778A" w:rsidRPr="008F4C92" w:rsidRDefault="000E778A" w:rsidP="000E778A">
      <w:pPr>
        <w:numPr>
          <w:ilvl w:val="0"/>
          <w:numId w:val="4"/>
        </w:numPr>
        <w:suppressAutoHyphens/>
        <w:spacing w:after="0" w:line="240" w:lineRule="auto"/>
        <w:ind w:right="140" w:firstLine="35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8F4C9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показание наличия эмоциональной от</w:t>
      </w:r>
      <w:r w:rsidR="0024339E" w:rsidRPr="008F4C9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зывчивости </w:t>
      </w:r>
      <w:r w:rsidRPr="008F4C9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к </w:t>
      </w:r>
      <w:proofErr w:type="gramStart"/>
      <w:r w:rsidRPr="008F4C9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изображаемому</w:t>
      </w:r>
      <w:proofErr w:type="gramEnd"/>
      <w:r w:rsidRPr="008F4C9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</w:p>
    <w:p w:rsidR="000E778A" w:rsidRPr="008F4C92" w:rsidRDefault="000E778A" w:rsidP="000E778A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8F4C92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Критерии определения уровня освоения программы</w:t>
      </w:r>
    </w:p>
    <w:p w:rsidR="000E778A" w:rsidRPr="008F4C92" w:rsidRDefault="000E778A" w:rsidP="000E77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3B5F7B"/>
          <w:lang w:eastAsia="ru-RU"/>
        </w:rPr>
      </w:pPr>
      <w:r w:rsidRPr="008F4C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Диагностические методики:</w:t>
      </w:r>
      <w:r w:rsidRPr="008F4C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</w:p>
    <w:p w:rsidR="000E778A" w:rsidRPr="008F4C92" w:rsidRDefault="000E778A" w:rsidP="000E778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4C9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Цель:</w:t>
      </w:r>
      <w:r w:rsidRPr="008F4C92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Pr="008F4C9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особенностей художественно-эстетического развития школьников.</w:t>
      </w:r>
    </w:p>
    <w:p w:rsidR="000E778A" w:rsidRPr="008F4C92" w:rsidRDefault="000E778A" w:rsidP="000E778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4C9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 диагностики связаны с выявлением особенностей проявления эстетического отношения у детей к предметам изобразительного искусства – пейзаж, натюрморт, портрет.</w:t>
      </w:r>
    </w:p>
    <w:p w:rsidR="000E778A" w:rsidRPr="008F4C92" w:rsidRDefault="000E778A" w:rsidP="000E77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F4C9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Периоды:</w:t>
      </w:r>
      <w:r w:rsidRPr="008F4C9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 с сентября  по  май. </w:t>
      </w:r>
    </w:p>
    <w:p w:rsidR="00FD6360" w:rsidRDefault="00FD6360" w:rsidP="000E778A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6360" w:rsidRPr="00274879" w:rsidRDefault="00FD6360" w:rsidP="00FD6360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274879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lastRenderedPageBreak/>
        <w:t xml:space="preserve">Формы подведения итогов реализации дополнительной </w:t>
      </w:r>
      <w:proofErr w:type="spellStart"/>
      <w:r w:rsidRPr="00274879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общеразвивающей</w:t>
      </w:r>
      <w:proofErr w:type="spellEnd"/>
      <w:r w:rsidRPr="00274879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 программы</w:t>
      </w:r>
    </w:p>
    <w:p w:rsidR="00FD6360" w:rsidRPr="00274879" w:rsidRDefault="00FD6360" w:rsidP="00FD63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48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Как  </w:t>
      </w:r>
      <w:r w:rsidRPr="0027487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итог  реализации программы</w:t>
      </w:r>
      <w:r w:rsidRPr="002748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</w:t>
      </w:r>
      <w:r w:rsidR="00D03082" w:rsidRPr="00274879">
        <w:rPr>
          <w:rFonts w:ascii="Times New Roman" w:eastAsia="Times New Roman" w:hAnsi="Times New Roman" w:cs="Times New Roman"/>
          <w:sz w:val="26"/>
          <w:szCs w:val="26"/>
          <w:lang w:eastAsia="ar-SA"/>
        </w:rPr>
        <w:t>окончании учебного года в</w:t>
      </w:r>
      <w:r w:rsidRPr="002748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группе проводится просмотр и анализ р</w:t>
      </w:r>
      <w:r w:rsidR="00D03082" w:rsidRPr="002748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абот детей с приглашением </w:t>
      </w:r>
      <w:r w:rsidRPr="002748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педагогов и родителей. </w:t>
      </w:r>
    </w:p>
    <w:p w:rsidR="008904E5" w:rsidRPr="00274879" w:rsidRDefault="00FD6360" w:rsidP="00317409">
      <w:pPr>
        <w:suppressAutoHyphens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4879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Подведение итогов по результатам освоения материала дан</w:t>
      </w:r>
      <w:r w:rsidRPr="00274879">
        <w:rPr>
          <w:rFonts w:ascii="Times New Roman" w:eastAsia="Times New Roman" w:hAnsi="Times New Roman" w:cs="Times New Roman"/>
          <w:sz w:val="26"/>
          <w:szCs w:val="26"/>
          <w:lang w:eastAsia="ar-SA"/>
        </w:rPr>
        <w:softHyphen/>
        <w:t xml:space="preserve">ной программы может быть в форме </w:t>
      </w:r>
      <w:r w:rsidRPr="00274879">
        <w:rPr>
          <w:rFonts w:ascii="Times New Roman" w:eastAsia="Times New Roman" w:hAnsi="Times New Roman" w:cs="Times New Roman"/>
          <w:i/>
          <w:iCs/>
          <w:sz w:val="26"/>
          <w:szCs w:val="26"/>
          <w:lang w:eastAsia="ar-SA"/>
        </w:rPr>
        <w:t xml:space="preserve">итоговой работы, техникой исполнения и темой на выбор. </w:t>
      </w:r>
      <w:r w:rsidRPr="002748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процессе просмотра работ происходит обсуждение ориги</w:t>
      </w:r>
      <w:r w:rsidRPr="00274879">
        <w:rPr>
          <w:rFonts w:ascii="Times New Roman" w:eastAsia="Times New Roman" w:hAnsi="Times New Roman" w:cs="Times New Roman"/>
          <w:sz w:val="26"/>
          <w:szCs w:val="26"/>
          <w:lang w:eastAsia="ar-SA"/>
        </w:rPr>
        <w:softHyphen/>
        <w:t>нальности замысла и его воплощения автором, сравнение раз</w:t>
      </w:r>
      <w:r w:rsidRPr="00274879">
        <w:rPr>
          <w:rFonts w:ascii="Times New Roman" w:eastAsia="Times New Roman" w:hAnsi="Times New Roman" w:cs="Times New Roman"/>
          <w:sz w:val="26"/>
          <w:szCs w:val="26"/>
          <w:lang w:eastAsia="ar-SA"/>
        </w:rPr>
        <w:softHyphen/>
        <w:t>личных</w:t>
      </w:r>
      <w:r w:rsidRPr="00274879">
        <w:rPr>
          <w:rFonts w:ascii="Times New Roman" w:eastAsia="Times New Roman" w:hAnsi="Times New Roman" w:cs="Times New Roman"/>
          <w:i/>
          <w:iCs/>
          <w:sz w:val="26"/>
          <w:szCs w:val="26"/>
          <w:lang w:eastAsia="ar-SA"/>
        </w:rPr>
        <w:t xml:space="preserve"> приемов и техник.</w:t>
      </w:r>
      <w:r w:rsidRPr="002748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последних занятиях каждый ребенок делает персональную выставку своих </w:t>
      </w:r>
      <w:r w:rsidRPr="00274879">
        <w:rPr>
          <w:rFonts w:ascii="Times New Roman" w:eastAsia="Times New Roman" w:hAnsi="Times New Roman" w:cs="Times New Roman"/>
          <w:i/>
          <w:iCs/>
          <w:sz w:val="26"/>
          <w:szCs w:val="26"/>
          <w:lang w:eastAsia="ar-SA"/>
        </w:rPr>
        <w:t xml:space="preserve">творческих </w:t>
      </w:r>
      <w:r w:rsidRPr="00274879">
        <w:rPr>
          <w:rFonts w:ascii="Times New Roman" w:eastAsia="Times New Roman" w:hAnsi="Times New Roman" w:cs="Times New Roman"/>
          <w:sz w:val="26"/>
          <w:szCs w:val="26"/>
          <w:lang w:eastAsia="ar-SA"/>
        </w:rPr>
        <w:t>работ выполненных по данной программе</w:t>
      </w:r>
      <w:r w:rsidRPr="00274879">
        <w:rPr>
          <w:rFonts w:ascii="Times New Roman" w:eastAsia="Times New Roman" w:hAnsi="Times New Roman" w:cs="Times New Roman"/>
          <w:i/>
          <w:iCs/>
          <w:sz w:val="26"/>
          <w:szCs w:val="26"/>
          <w:lang w:eastAsia="ar-SA"/>
        </w:rPr>
        <w:t>.</w:t>
      </w:r>
      <w:r w:rsidR="00317409" w:rsidRPr="00274879">
        <w:rPr>
          <w:rFonts w:ascii="Times New Roman" w:eastAsia="Times New Roman" w:hAnsi="Times New Roman" w:cs="Times New Roman"/>
          <w:i/>
          <w:iCs/>
          <w:sz w:val="26"/>
          <w:szCs w:val="26"/>
          <w:lang w:eastAsia="ar-SA"/>
        </w:rPr>
        <w:t xml:space="preserve"> </w:t>
      </w:r>
      <w:r w:rsidRPr="002748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Организация выставок работ учащихся в школе, в СДК, библиотеке. </w:t>
      </w:r>
    </w:p>
    <w:p w:rsidR="007E74F3" w:rsidRPr="00C15592" w:rsidRDefault="007E74F3" w:rsidP="001B79DF">
      <w:pPr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74F3" w:rsidRDefault="007E74F3" w:rsidP="00F217EC">
      <w:pPr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E74F3" w:rsidRDefault="007E74F3" w:rsidP="007E74F3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32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132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132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ТЕМАТИЧЕСКИЙ ПЛАН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F217EC" w:rsidRDefault="00F217EC" w:rsidP="007E74F3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3"/>
        <w:tblW w:w="9498" w:type="dxa"/>
        <w:tblInd w:w="108" w:type="dxa"/>
        <w:tblLayout w:type="fixed"/>
        <w:tblLook w:val="04A0"/>
      </w:tblPr>
      <w:tblGrid>
        <w:gridCol w:w="709"/>
        <w:gridCol w:w="6804"/>
        <w:gridCol w:w="1985"/>
      </w:tblGrid>
      <w:tr w:rsidR="00F217EC" w:rsidRPr="00182923" w:rsidTr="0098385E">
        <w:tc>
          <w:tcPr>
            <w:tcW w:w="709" w:type="dxa"/>
          </w:tcPr>
          <w:p w:rsidR="00F217EC" w:rsidRPr="00182923" w:rsidRDefault="00F217EC" w:rsidP="0098385E">
            <w:pPr>
              <w:suppressAutoHyphens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292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F217EC" w:rsidRPr="00182923" w:rsidRDefault="00F217EC" w:rsidP="0098385E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proofErr w:type="gramStart"/>
            <w:r w:rsidRPr="0018292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spellEnd"/>
            <w:proofErr w:type="gramEnd"/>
            <w:r w:rsidRPr="0018292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</w:t>
            </w:r>
            <w:proofErr w:type="spellStart"/>
            <w:r w:rsidRPr="0018292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spellEnd"/>
          </w:p>
        </w:tc>
        <w:tc>
          <w:tcPr>
            <w:tcW w:w="6804" w:type="dxa"/>
          </w:tcPr>
          <w:p w:rsidR="00F217EC" w:rsidRPr="00182923" w:rsidRDefault="00F217EC" w:rsidP="0098385E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292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Разделы программы.</w:t>
            </w:r>
          </w:p>
        </w:tc>
        <w:tc>
          <w:tcPr>
            <w:tcW w:w="1985" w:type="dxa"/>
          </w:tcPr>
          <w:p w:rsidR="00F217EC" w:rsidRPr="00182923" w:rsidRDefault="00F217EC" w:rsidP="0098385E">
            <w:pPr>
              <w:suppressAutoHyphens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292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</w:t>
            </w:r>
          </w:p>
          <w:p w:rsidR="00F217EC" w:rsidRPr="00182923" w:rsidRDefault="00F217EC" w:rsidP="0098385E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292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часов</w:t>
            </w:r>
          </w:p>
        </w:tc>
      </w:tr>
      <w:tr w:rsidR="00F217EC" w:rsidRPr="00182923" w:rsidTr="0098385E">
        <w:tc>
          <w:tcPr>
            <w:tcW w:w="709" w:type="dxa"/>
          </w:tcPr>
          <w:p w:rsidR="00F217EC" w:rsidRPr="00182923" w:rsidRDefault="00F217EC" w:rsidP="0098385E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292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6804" w:type="dxa"/>
          </w:tcPr>
          <w:p w:rsidR="00F217EC" w:rsidRPr="00182923" w:rsidRDefault="00F217EC" w:rsidP="0098385E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292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Графика.</w:t>
            </w:r>
          </w:p>
        </w:tc>
        <w:tc>
          <w:tcPr>
            <w:tcW w:w="1985" w:type="dxa"/>
          </w:tcPr>
          <w:p w:rsidR="00F217EC" w:rsidRPr="00182923" w:rsidRDefault="00F217EC" w:rsidP="0098385E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292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25 час.</w:t>
            </w:r>
          </w:p>
        </w:tc>
      </w:tr>
      <w:tr w:rsidR="00F217EC" w:rsidRPr="00182923" w:rsidTr="0098385E">
        <w:tc>
          <w:tcPr>
            <w:tcW w:w="709" w:type="dxa"/>
          </w:tcPr>
          <w:p w:rsidR="00F217EC" w:rsidRPr="00182923" w:rsidRDefault="00F217EC" w:rsidP="0098385E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292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6804" w:type="dxa"/>
          </w:tcPr>
          <w:p w:rsidR="00F217EC" w:rsidRPr="00182923" w:rsidRDefault="00F217EC" w:rsidP="0098385E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292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Живопись.</w:t>
            </w:r>
          </w:p>
        </w:tc>
        <w:tc>
          <w:tcPr>
            <w:tcW w:w="1985" w:type="dxa"/>
          </w:tcPr>
          <w:p w:rsidR="00F217EC" w:rsidRPr="00182923" w:rsidRDefault="00F217EC" w:rsidP="0098385E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8292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47 час.</w:t>
            </w:r>
          </w:p>
        </w:tc>
      </w:tr>
    </w:tbl>
    <w:p w:rsidR="00F217EC" w:rsidRDefault="00F217EC" w:rsidP="007E74F3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904E5" w:rsidRDefault="008904E5" w:rsidP="008904E5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7E74F3" w:rsidRPr="00317409" w:rsidRDefault="007E74F3" w:rsidP="008904E5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709"/>
        <w:gridCol w:w="4678"/>
        <w:gridCol w:w="1276"/>
        <w:gridCol w:w="1417"/>
        <w:gridCol w:w="1383"/>
      </w:tblGrid>
      <w:tr w:rsidR="0083275F" w:rsidRPr="006A5076" w:rsidTr="00182923">
        <w:tc>
          <w:tcPr>
            <w:tcW w:w="709" w:type="dxa"/>
            <w:vMerge w:val="restart"/>
          </w:tcPr>
          <w:p w:rsidR="0083275F" w:rsidRPr="005014BB" w:rsidRDefault="0083275F" w:rsidP="007F52F7">
            <w:pPr>
              <w:suppressAutoHyphens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5014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№</w:t>
            </w:r>
          </w:p>
          <w:p w:rsidR="0083275F" w:rsidRPr="005014BB" w:rsidRDefault="0083275F" w:rsidP="007F52F7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proofErr w:type="spellStart"/>
            <w:proofErr w:type="gramStart"/>
            <w:r w:rsidRPr="005014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</w:t>
            </w:r>
            <w:proofErr w:type="spellEnd"/>
            <w:proofErr w:type="gramEnd"/>
            <w:r w:rsidRPr="005014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/</w:t>
            </w:r>
            <w:proofErr w:type="spellStart"/>
            <w:r w:rsidRPr="005014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</w:tcPr>
          <w:p w:rsidR="0083275F" w:rsidRPr="005014BB" w:rsidRDefault="00271FEE" w:rsidP="008904E5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5014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Т</w:t>
            </w:r>
            <w:r w:rsidR="0083275F" w:rsidRPr="005014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емы</w:t>
            </w:r>
            <w:r w:rsidRPr="005014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программы.</w:t>
            </w:r>
          </w:p>
        </w:tc>
        <w:tc>
          <w:tcPr>
            <w:tcW w:w="1276" w:type="dxa"/>
            <w:vMerge w:val="restart"/>
          </w:tcPr>
          <w:p w:rsidR="0083275F" w:rsidRPr="005014BB" w:rsidRDefault="0083275F" w:rsidP="0083275F">
            <w:pPr>
              <w:suppressAutoHyphens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5014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Количество</w:t>
            </w:r>
          </w:p>
          <w:p w:rsidR="0083275F" w:rsidRPr="005014BB" w:rsidRDefault="0083275F" w:rsidP="0083275F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5014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часов</w:t>
            </w:r>
          </w:p>
        </w:tc>
        <w:tc>
          <w:tcPr>
            <w:tcW w:w="2800" w:type="dxa"/>
            <w:gridSpan w:val="2"/>
          </w:tcPr>
          <w:p w:rsidR="0083275F" w:rsidRPr="005014BB" w:rsidRDefault="0083275F" w:rsidP="008904E5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5014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В том числе:</w:t>
            </w:r>
          </w:p>
        </w:tc>
      </w:tr>
      <w:tr w:rsidR="00D128A3" w:rsidRPr="006A5076" w:rsidTr="00182923">
        <w:tc>
          <w:tcPr>
            <w:tcW w:w="709" w:type="dxa"/>
            <w:vMerge/>
          </w:tcPr>
          <w:p w:rsidR="00D128A3" w:rsidRPr="005014BB" w:rsidRDefault="00D128A3" w:rsidP="008904E5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4678" w:type="dxa"/>
            <w:vMerge/>
          </w:tcPr>
          <w:p w:rsidR="00D128A3" w:rsidRPr="005014BB" w:rsidRDefault="00D128A3" w:rsidP="008904E5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vMerge/>
          </w:tcPr>
          <w:p w:rsidR="00D128A3" w:rsidRPr="005014BB" w:rsidRDefault="00D128A3" w:rsidP="008904E5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417" w:type="dxa"/>
          </w:tcPr>
          <w:p w:rsidR="00D128A3" w:rsidRPr="007E74F3" w:rsidRDefault="00D128A3" w:rsidP="00D25333">
            <w:pPr>
              <w:suppressAutoHyphens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E74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Практические</w:t>
            </w:r>
          </w:p>
        </w:tc>
        <w:tc>
          <w:tcPr>
            <w:tcW w:w="1383" w:type="dxa"/>
          </w:tcPr>
          <w:p w:rsidR="00D128A3" w:rsidRPr="007E74F3" w:rsidRDefault="00D128A3" w:rsidP="00D25333">
            <w:pPr>
              <w:suppressAutoHyphens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E74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Теоретические</w:t>
            </w:r>
          </w:p>
        </w:tc>
      </w:tr>
      <w:tr w:rsidR="00D128A3" w:rsidRPr="006A5076" w:rsidTr="00182923">
        <w:tc>
          <w:tcPr>
            <w:tcW w:w="709" w:type="dxa"/>
          </w:tcPr>
          <w:p w:rsidR="00D128A3" w:rsidRPr="001A59CB" w:rsidRDefault="00CC52DC" w:rsidP="001A59CB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9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2A3004" w:rsidRPr="001A59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78" w:type="dxa"/>
          </w:tcPr>
          <w:p w:rsidR="00D128A3" w:rsidRPr="006A5076" w:rsidRDefault="00CC52DC" w:rsidP="00680A4B">
            <w:pPr>
              <w:suppressAutoHyphens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Осень</w:t>
            </w: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3F4C31"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2033B"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Графические упражнения карандашами. </w:t>
            </w:r>
            <w:r w:rsidR="00C77E7A" w:rsidRPr="006A50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Дождь в городе.</w:t>
            </w:r>
          </w:p>
        </w:tc>
        <w:tc>
          <w:tcPr>
            <w:tcW w:w="1276" w:type="dxa"/>
          </w:tcPr>
          <w:p w:rsidR="00D128A3" w:rsidRPr="006A5076" w:rsidRDefault="0012033B" w:rsidP="008904E5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7" w:type="dxa"/>
          </w:tcPr>
          <w:p w:rsidR="00D128A3" w:rsidRPr="006A5076" w:rsidRDefault="00CC52DC" w:rsidP="008904E5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1,5</w:t>
            </w:r>
          </w:p>
        </w:tc>
        <w:tc>
          <w:tcPr>
            <w:tcW w:w="1383" w:type="dxa"/>
          </w:tcPr>
          <w:p w:rsidR="00D128A3" w:rsidRPr="006A5076" w:rsidRDefault="00CC52DC" w:rsidP="008904E5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</w:tr>
      <w:tr w:rsidR="004377D2" w:rsidRPr="006A5076" w:rsidTr="00182923">
        <w:tc>
          <w:tcPr>
            <w:tcW w:w="709" w:type="dxa"/>
          </w:tcPr>
          <w:p w:rsidR="004377D2" w:rsidRPr="001A59CB" w:rsidRDefault="006A0E36" w:rsidP="001A59CB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9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678" w:type="dxa"/>
          </w:tcPr>
          <w:p w:rsidR="004377D2" w:rsidRPr="006A5076" w:rsidRDefault="004377D2" w:rsidP="00680A4B">
            <w:pPr>
              <w:suppressAutoHyphens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Монотипия. Печать растениями</w:t>
            </w:r>
            <w:r w:rsidR="00707D8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тканью. </w:t>
            </w:r>
          </w:p>
        </w:tc>
        <w:tc>
          <w:tcPr>
            <w:tcW w:w="1276" w:type="dxa"/>
          </w:tcPr>
          <w:p w:rsidR="004377D2" w:rsidRPr="006A5076" w:rsidRDefault="004377D2" w:rsidP="00D25333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7" w:type="dxa"/>
          </w:tcPr>
          <w:p w:rsidR="004377D2" w:rsidRPr="006A5076" w:rsidRDefault="004377D2" w:rsidP="00D25333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1,5</w:t>
            </w:r>
          </w:p>
        </w:tc>
        <w:tc>
          <w:tcPr>
            <w:tcW w:w="1383" w:type="dxa"/>
          </w:tcPr>
          <w:p w:rsidR="004377D2" w:rsidRPr="006A5076" w:rsidRDefault="004377D2" w:rsidP="00D25333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</w:tr>
      <w:tr w:rsidR="004377D2" w:rsidRPr="006A5076" w:rsidTr="00182923">
        <w:tc>
          <w:tcPr>
            <w:tcW w:w="709" w:type="dxa"/>
          </w:tcPr>
          <w:p w:rsidR="004377D2" w:rsidRPr="001A59CB" w:rsidRDefault="006A0E36" w:rsidP="001A59CB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9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678" w:type="dxa"/>
          </w:tcPr>
          <w:p w:rsidR="004377D2" w:rsidRPr="006A5076" w:rsidRDefault="004377D2" w:rsidP="00014F09">
            <w:pPr>
              <w:suppressAutoHyphens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Образ Осени.  </w:t>
            </w:r>
            <w:proofErr w:type="spellStart"/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Кляксография</w:t>
            </w:r>
            <w:proofErr w:type="spellEnd"/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</w:p>
        </w:tc>
        <w:tc>
          <w:tcPr>
            <w:tcW w:w="1276" w:type="dxa"/>
          </w:tcPr>
          <w:p w:rsidR="004377D2" w:rsidRPr="006A5076" w:rsidRDefault="004377D2" w:rsidP="008904E5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417" w:type="dxa"/>
          </w:tcPr>
          <w:p w:rsidR="004377D2" w:rsidRPr="006A5076" w:rsidRDefault="004377D2" w:rsidP="008904E5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5,5</w:t>
            </w:r>
          </w:p>
        </w:tc>
        <w:tc>
          <w:tcPr>
            <w:tcW w:w="1383" w:type="dxa"/>
          </w:tcPr>
          <w:p w:rsidR="004377D2" w:rsidRPr="006A5076" w:rsidRDefault="004377D2" w:rsidP="008904E5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</w:tr>
      <w:tr w:rsidR="004377D2" w:rsidRPr="006A5076" w:rsidTr="00182923">
        <w:tc>
          <w:tcPr>
            <w:tcW w:w="709" w:type="dxa"/>
          </w:tcPr>
          <w:p w:rsidR="004377D2" w:rsidRPr="001A59CB" w:rsidRDefault="00F505D0" w:rsidP="001A59CB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678" w:type="dxa"/>
          </w:tcPr>
          <w:p w:rsidR="004377D2" w:rsidRPr="006A5076" w:rsidRDefault="004377D2" w:rsidP="003F4C31">
            <w:pPr>
              <w:suppressAutoHyphens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Осень. Пейзаж с березами.</w:t>
            </w:r>
          </w:p>
        </w:tc>
        <w:tc>
          <w:tcPr>
            <w:tcW w:w="1276" w:type="dxa"/>
          </w:tcPr>
          <w:p w:rsidR="004377D2" w:rsidRPr="006A5076" w:rsidRDefault="004377D2" w:rsidP="00D25333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7" w:type="dxa"/>
          </w:tcPr>
          <w:p w:rsidR="004377D2" w:rsidRPr="006A5076" w:rsidRDefault="004377D2" w:rsidP="00D25333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1,5</w:t>
            </w:r>
          </w:p>
        </w:tc>
        <w:tc>
          <w:tcPr>
            <w:tcW w:w="1383" w:type="dxa"/>
          </w:tcPr>
          <w:p w:rsidR="004377D2" w:rsidRPr="006A5076" w:rsidRDefault="004377D2" w:rsidP="00D25333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</w:tr>
      <w:tr w:rsidR="004377D2" w:rsidRPr="006A5076" w:rsidTr="00182923">
        <w:tc>
          <w:tcPr>
            <w:tcW w:w="709" w:type="dxa"/>
          </w:tcPr>
          <w:p w:rsidR="004377D2" w:rsidRPr="001A59CB" w:rsidRDefault="004A57DF" w:rsidP="001A59CB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678" w:type="dxa"/>
          </w:tcPr>
          <w:p w:rsidR="004377D2" w:rsidRPr="006A5076" w:rsidRDefault="004377D2" w:rsidP="00014F09">
            <w:pPr>
              <w:suppressAutoHyphens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Капельная техника. Свободный образ.</w:t>
            </w:r>
          </w:p>
        </w:tc>
        <w:tc>
          <w:tcPr>
            <w:tcW w:w="1276" w:type="dxa"/>
          </w:tcPr>
          <w:p w:rsidR="004377D2" w:rsidRPr="006A5076" w:rsidRDefault="004377D2" w:rsidP="008904E5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17" w:type="dxa"/>
          </w:tcPr>
          <w:p w:rsidR="004377D2" w:rsidRPr="006A5076" w:rsidRDefault="004377D2" w:rsidP="008904E5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3,5</w:t>
            </w:r>
          </w:p>
        </w:tc>
        <w:tc>
          <w:tcPr>
            <w:tcW w:w="1383" w:type="dxa"/>
          </w:tcPr>
          <w:p w:rsidR="004377D2" w:rsidRPr="006A5076" w:rsidRDefault="004377D2" w:rsidP="008904E5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</w:tr>
      <w:tr w:rsidR="004377D2" w:rsidRPr="006A5076" w:rsidTr="00182923">
        <w:tc>
          <w:tcPr>
            <w:tcW w:w="709" w:type="dxa"/>
          </w:tcPr>
          <w:p w:rsidR="004377D2" w:rsidRPr="001A59CB" w:rsidRDefault="004A57DF" w:rsidP="001A59CB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678" w:type="dxa"/>
          </w:tcPr>
          <w:p w:rsidR="004377D2" w:rsidRPr="006A5076" w:rsidRDefault="004377D2" w:rsidP="00C42826">
            <w:pPr>
              <w:suppressAutoHyphens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Перьевая техника. Свободный образ.</w:t>
            </w:r>
          </w:p>
        </w:tc>
        <w:tc>
          <w:tcPr>
            <w:tcW w:w="1276" w:type="dxa"/>
          </w:tcPr>
          <w:p w:rsidR="004377D2" w:rsidRPr="006A5076" w:rsidRDefault="00FF5A5A" w:rsidP="008904E5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17" w:type="dxa"/>
          </w:tcPr>
          <w:p w:rsidR="004377D2" w:rsidRPr="006A5076" w:rsidRDefault="00FF5A5A" w:rsidP="00D25333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4377D2"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,5</w:t>
            </w:r>
          </w:p>
        </w:tc>
        <w:tc>
          <w:tcPr>
            <w:tcW w:w="1383" w:type="dxa"/>
          </w:tcPr>
          <w:p w:rsidR="004377D2" w:rsidRPr="006A5076" w:rsidRDefault="004377D2" w:rsidP="00D25333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</w:tr>
      <w:tr w:rsidR="004377D2" w:rsidRPr="006A5076" w:rsidTr="00182923">
        <w:tc>
          <w:tcPr>
            <w:tcW w:w="709" w:type="dxa"/>
          </w:tcPr>
          <w:p w:rsidR="004377D2" w:rsidRPr="001A59CB" w:rsidRDefault="004A57DF" w:rsidP="001A59CB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678" w:type="dxa"/>
          </w:tcPr>
          <w:p w:rsidR="004377D2" w:rsidRPr="006A5076" w:rsidRDefault="004377D2" w:rsidP="00C42826">
            <w:pPr>
              <w:suppressAutoHyphens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Техника живописи «</w:t>
            </w:r>
            <w:proofErr w:type="spellStart"/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Тинга-тинга</w:t>
            </w:r>
            <w:proofErr w:type="spellEnd"/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="00EF23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76" w:type="dxa"/>
          </w:tcPr>
          <w:p w:rsidR="004377D2" w:rsidRPr="006A5076" w:rsidRDefault="004377D2" w:rsidP="00D25333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417" w:type="dxa"/>
          </w:tcPr>
          <w:p w:rsidR="004377D2" w:rsidRPr="006A5076" w:rsidRDefault="004377D2" w:rsidP="00D25333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5,5</w:t>
            </w:r>
          </w:p>
        </w:tc>
        <w:tc>
          <w:tcPr>
            <w:tcW w:w="1383" w:type="dxa"/>
          </w:tcPr>
          <w:p w:rsidR="004377D2" w:rsidRPr="006A5076" w:rsidRDefault="004377D2" w:rsidP="00D25333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</w:tr>
      <w:tr w:rsidR="004377D2" w:rsidRPr="006A5076" w:rsidTr="00182923">
        <w:tc>
          <w:tcPr>
            <w:tcW w:w="709" w:type="dxa"/>
          </w:tcPr>
          <w:p w:rsidR="004377D2" w:rsidRPr="001A59CB" w:rsidRDefault="004A57DF" w:rsidP="001A59CB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678" w:type="dxa"/>
          </w:tcPr>
          <w:p w:rsidR="004377D2" w:rsidRPr="006A5076" w:rsidRDefault="004377D2" w:rsidP="00A23E54">
            <w:pPr>
              <w:suppressAutoHyphens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Трафаретное рисование. Птицы и животные.</w:t>
            </w:r>
          </w:p>
        </w:tc>
        <w:tc>
          <w:tcPr>
            <w:tcW w:w="1276" w:type="dxa"/>
          </w:tcPr>
          <w:p w:rsidR="004377D2" w:rsidRPr="006A5076" w:rsidRDefault="004377D2" w:rsidP="008904E5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17" w:type="dxa"/>
          </w:tcPr>
          <w:p w:rsidR="004377D2" w:rsidRPr="006A5076" w:rsidRDefault="004377D2" w:rsidP="008904E5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383" w:type="dxa"/>
          </w:tcPr>
          <w:p w:rsidR="004377D2" w:rsidRPr="006A5076" w:rsidRDefault="004377D2" w:rsidP="008904E5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F323E3" w:rsidRPr="006A5076" w:rsidTr="00182923">
        <w:tc>
          <w:tcPr>
            <w:tcW w:w="709" w:type="dxa"/>
          </w:tcPr>
          <w:p w:rsidR="00F323E3" w:rsidRPr="001A59CB" w:rsidRDefault="004A57DF" w:rsidP="001A59CB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678" w:type="dxa"/>
          </w:tcPr>
          <w:p w:rsidR="00F323E3" w:rsidRPr="006A5076" w:rsidRDefault="00067291" w:rsidP="00EF2392">
            <w:pPr>
              <w:suppressAutoHyphens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Графические техники</w:t>
            </w:r>
            <w:r w:rsidR="00F323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</w:t>
            </w:r>
            <w:r w:rsidR="009A67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proofErr w:type="spellStart"/>
            <w:r w:rsidR="00F323E3"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Зентангл</w:t>
            </w:r>
            <w:proofErr w:type="spellEnd"/>
            <w:r w:rsidR="009A67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="00F323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</w:t>
            </w:r>
            <w:r w:rsidR="009A67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proofErr w:type="spellStart"/>
            <w:r w:rsidR="00F323E3"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Дудлинг</w:t>
            </w:r>
            <w:proofErr w:type="spellEnd"/>
            <w:r w:rsidR="009A67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="00F323E3"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76" w:type="dxa"/>
          </w:tcPr>
          <w:p w:rsidR="00F323E3" w:rsidRPr="006A5076" w:rsidRDefault="00F323E3" w:rsidP="00D25333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417" w:type="dxa"/>
          </w:tcPr>
          <w:p w:rsidR="00F323E3" w:rsidRPr="006A5076" w:rsidRDefault="00F323E3" w:rsidP="00D25333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5,5</w:t>
            </w:r>
          </w:p>
        </w:tc>
        <w:tc>
          <w:tcPr>
            <w:tcW w:w="1383" w:type="dxa"/>
          </w:tcPr>
          <w:p w:rsidR="00F323E3" w:rsidRPr="006A5076" w:rsidRDefault="00F323E3" w:rsidP="00D25333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</w:tr>
      <w:tr w:rsidR="00F323E3" w:rsidRPr="006A5076" w:rsidTr="00182923">
        <w:tc>
          <w:tcPr>
            <w:tcW w:w="709" w:type="dxa"/>
          </w:tcPr>
          <w:p w:rsidR="00F323E3" w:rsidRPr="001A59CB" w:rsidRDefault="00093805" w:rsidP="001A59CB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678" w:type="dxa"/>
          </w:tcPr>
          <w:p w:rsidR="00F323E3" w:rsidRPr="009E27B2" w:rsidRDefault="00F323E3" w:rsidP="00D25333">
            <w:pPr>
              <w:suppressAutoHyphens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27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Солевая акварель.</w:t>
            </w:r>
          </w:p>
        </w:tc>
        <w:tc>
          <w:tcPr>
            <w:tcW w:w="1276" w:type="dxa"/>
          </w:tcPr>
          <w:p w:rsidR="00F323E3" w:rsidRPr="006A5076" w:rsidRDefault="00F323E3" w:rsidP="00D25333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17" w:type="dxa"/>
          </w:tcPr>
          <w:p w:rsidR="00F323E3" w:rsidRPr="006A5076" w:rsidRDefault="00F323E3" w:rsidP="00D25333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3,5</w:t>
            </w:r>
          </w:p>
        </w:tc>
        <w:tc>
          <w:tcPr>
            <w:tcW w:w="1383" w:type="dxa"/>
          </w:tcPr>
          <w:p w:rsidR="00F323E3" w:rsidRPr="006A5076" w:rsidRDefault="00F323E3" w:rsidP="00D25333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</w:tr>
      <w:tr w:rsidR="00F323E3" w:rsidRPr="006A5076" w:rsidTr="00182923">
        <w:tc>
          <w:tcPr>
            <w:tcW w:w="709" w:type="dxa"/>
          </w:tcPr>
          <w:p w:rsidR="00F323E3" w:rsidRPr="001A59CB" w:rsidRDefault="00093805" w:rsidP="001A59CB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678" w:type="dxa"/>
          </w:tcPr>
          <w:p w:rsidR="00F323E3" w:rsidRPr="006A5076" w:rsidRDefault="00F323E3" w:rsidP="00F323E3">
            <w:pPr>
              <w:suppressAutoHyphens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Стилизация.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Натюрморт декоративный.</w:t>
            </w:r>
          </w:p>
        </w:tc>
        <w:tc>
          <w:tcPr>
            <w:tcW w:w="1276" w:type="dxa"/>
          </w:tcPr>
          <w:p w:rsidR="00F323E3" w:rsidRPr="006A5076" w:rsidRDefault="00F323E3" w:rsidP="00D25333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17" w:type="dxa"/>
          </w:tcPr>
          <w:p w:rsidR="00F323E3" w:rsidRPr="006A5076" w:rsidRDefault="00F323E3" w:rsidP="00D25333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3,5</w:t>
            </w:r>
          </w:p>
        </w:tc>
        <w:tc>
          <w:tcPr>
            <w:tcW w:w="1383" w:type="dxa"/>
          </w:tcPr>
          <w:p w:rsidR="00F323E3" w:rsidRPr="006A5076" w:rsidRDefault="00F323E3" w:rsidP="00D25333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</w:tr>
      <w:tr w:rsidR="00F323E3" w:rsidRPr="006A5076" w:rsidTr="00182923">
        <w:tc>
          <w:tcPr>
            <w:tcW w:w="709" w:type="dxa"/>
          </w:tcPr>
          <w:p w:rsidR="00F323E3" w:rsidRPr="001A59CB" w:rsidRDefault="00093805" w:rsidP="001A59CB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678" w:type="dxa"/>
          </w:tcPr>
          <w:p w:rsidR="00F323E3" w:rsidRPr="009E27B2" w:rsidRDefault="00F323E3" w:rsidP="00D25333">
            <w:pPr>
              <w:suppressAutoHyphens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27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Рисование свечой или восковыми мелками. </w:t>
            </w:r>
          </w:p>
        </w:tc>
        <w:tc>
          <w:tcPr>
            <w:tcW w:w="1276" w:type="dxa"/>
          </w:tcPr>
          <w:p w:rsidR="00F323E3" w:rsidRPr="006A5076" w:rsidRDefault="00F323E3" w:rsidP="00D25333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17" w:type="dxa"/>
          </w:tcPr>
          <w:p w:rsidR="00F323E3" w:rsidRPr="006A5076" w:rsidRDefault="00F323E3" w:rsidP="00D25333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3,5</w:t>
            </w:r>
          </w:p>
        </w:tc>
        <w:tc>
          <w:tcPr>
            <w:tcW w:w="1383" w:type="dxa"/>
          </w:tcPr>
          <w:p w:rsidR="00F323E3" w:rsidRPr="006A5076" w:rsidRDefault="00F323E3" w:rsidP="00D25333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</w:tr>
      <w:tr w:rsidR="00F323E3" w:rsidRPr="006A5076" w:rsidTr="00182923">
        <w:tc>
          <w:tcPr>
            <w:tcW w:w="709" w:type="dxa"/>
          </w:tcPr>
          <w:p w:rsidR="00F323E3" w:rsidRPr="001A59CB" w:rsidRDefault="00093805" w:rsidP="001A59CB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4678" w:type="dxa"/>
          </w:tcPr>
          <w:p w:rsidR="00F323E3" w:rsidRPr="009E27B2" w:rsidRDefault="00183D3A" w:rsidP="00CB230C">
            <w:pPr>
              <w:suppressAutoHyphens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27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Муаровая акварель.</w:t>
            </w:r>
          </w:p>
        </w:tc>
        <w:tc>
          <w:tcPr>
            <w:tcW w:w="1276" w:type="dxa"/>
          </w:tcPr>
          <w:p w:rsidR="00F323E3" w:rsidRPr="006A5076" w:rsidRDefault="00F323E3" w:rsidP="00D25333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17" w:type="dxa"/>
          </w:tcPr>
          <w:p w:rsidR="00F323E3" w:rsidRPr="006A5076" w:rsidRDefault="00F323E3" w:rsidP="00D25333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3,5</w:t>
            </w:r>
          </w:p>
        </w:tc>
        <w:tc>
          <w:tcPr>
            <w:tcW w:w="1383" w:type="dxa"/>
          </w:tcPr>
          <w:p w:rsidR="00F323E3" w:rsidRPr="006A5076" w:rsidRDefault="00F323E3" w:rsidP="00D25333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</w:tr>
      <w:tr w:rsidR="00F323E3" w:rsidRPr="006A5076" w:rsidTr="00182923">
        <w:tc>
          <w:tcPr>
            <w:tcW w:w="709" w:type="dxa"/>
          </w:tcPr>
          <w:p w:rsidR="00F323E3" w:rsidRPr="001A59CB" w:rsidRDefault="00093805" w:rsidP="001A59CB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14.</w:t>
            </w:r>
          </w:p>
        </w:tc>
        <w:tc>
          <w:tcPr>
            <w:tcW w:w="4678" w:type="dxa"/>
          </w:tcPr>
          <w:p w:rsidR="00F323E3" w:rsidRPr="006A5076" w:rsidRDefault="00F323E3" w:rsidP="0000578D">
            <w:pPr>
              <w:suppressAutoHyphens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Кофейная живопись.</w:t>
            </w:r>
          </w:p>
        </w:tc>
        <w:tc>
          <w:tcPr>
            <w:tcW w:w="1276" w:type="dxa"/>
          </w:tcPr>
          <w:p w:rsidR="00F323E3" w:rsidRPr="006A5076" w:rsidRDefault="00F323E3" w:rsidP="00D25333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17" w:type="dxa"/>
          </w:tcPr>
          <w:p w:rsidR="00F323E3" w:rsidRPr="006A5076" w:rsidRDefault="00F323E3" w:rsidP="00D25333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3,5</w:t>
            </w:r>
          </w:p>
        </w:tc>
        <w:tc>
          <w:tcPr>
            <w:tcW w:w="1383" w:type="dxa"/>
          </w:tcPr>
          <w:p w:rsidR="00F323E3" w:rsidRPr="006A5076" w:rsidRDefault="00F323E3" w:rsidP="00D25333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</w:tr>
      <w:tr w:rsidR="00F323E3" w:rsidRPr="006A5076" w:rsidTr="00182923">
        <w:tc>
          <w:tcPr>
            <w:tcW w:w="709" w:type="dxa"/>
          </w:tcPr>
          <w:p w:rsidR="00F323E3" w:rsidRPr="001A59CB" w:rsidRDefault="00093805" w:rsidP="001A59CB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4678" w:type="dxa"/>
          </w:tcPr>
          <w:p w:rsidR="00F323E3" w:rsidRPr="006A5076" w:rsidRDefault="00F323E3" w:rsidP="004377D2">
            <w:pPr>
              <w:suppressAutoHyphens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«Журнальная» живопись.</w:t>
            </w:r>
          </w:p>
        </w:tc>
        <w:tc>
          <w:tcPr>
            <w:tcW w:w="1276" w:type="dxa"/>
          </w:tcPr>
          <w:p w:rsidR="00F323E3" w:rsidRPr="006A5076" w:rsidRDefault="00F323E3" w:rsidP="00D25333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417" w:type="dxa"/>
          </w:tcPr>
          <w:p w:rsidR="00F323E3" w:rsidRPr="006A5076" w:rsidRDefault="00F323E3" w:rsidP="00D25333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5,5</w:t>
            </w:r>
          </w:p>
        </w:tc>
        <w:tc>
          <w:tcPr>
            <w:tcW w:w="1383" w:type="dxa"/>
          </w:tcPr>
          <w:p w:rsidR="00F323E3" w:rsidRPr="006A5076" w:rsidRDefault="00F323E3" w:rsidP="00D25333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</w:tr>
      <w:tr w:rsidR="006C4EF0" w:rsidRPr="006A5076" w:rsidTr="00182923">
        <w:tc>
          <w:tcPr>
            <w:tcW w:w="709" w:type="dxa"/>
          </w:tcPr>
          <w:p w:rsidR="006C4EF0" w:rsidRPr="001A59CB" w:rsidRDefault="00093805" w:rsidP="001A59CB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4678" w:type="dxa"/>
          </w:tcPr>
          <w:p w:rsidR="006C4EF0" w:rsidRPr="009E27B2" w:rsidRDefault="006C4EF0" w:rsidP="004377D2">
            <w:pPr>
              <w:suppressAutoHyphens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E27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Акватушь</w:t>
            </w:r>
            <w:proofErr w:type="spellEnd"/>
            <w:r w:rsidRPr="009E27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76" w:type="dxa"/>
          </w:tcPr>
          <w:p w:rsidR="006C4EF0" w:rsidRPr="006A5076" w:rsidRDefault="006C4EF0" w:rsidP="00D25333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17" w:type="dxa"/>
          </w:tcPr>
          <w:p w:rsidR="006C4EF0" w:rsidRPr="006A5076" w:rsidRDefault="006C4EF0" w:rsidP="00D25333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3,5</w:t>
            </w:r>
          </w:p>
        </w:tc>
        <w:tc>
          <w:tcPr>
            <w:tcW w:w="1383" w:type="dxa"/>
          </w:tcPr>
          <w:p w:rsidR="006C4EF0" w:rsidRPr="006A5076" w:rsidRDefault="006C4EF0" w:rsidP="00D25333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</w:tr>
      <w:tr w:rsidR="006C4EF0" w:rsidRPr="006A5076" w:rsidTr="00182923">
        <w:tc>
          <w:tcPr>
            <w:tcW w:w="709" w:type="dxa"/>
          </w:tcPr>
          <w:p w:rsidR="006C4EF0" w:rsidRPr="001A59CB" w:rsidRDefault="00093805" w:rsidP="001A59CB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4678" w:type="dxa"/>
          </w:tcPr>
          <w:p w:rsidR="006C4EF0" w:rsidRPr="009E27B2" w:rsidRDefault="006C4EF0" w:rsidP="004F67BB">
            <w:pPr>
              <w:suppressAutoHyphens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27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Рисование на воде.</w:t>
            </w:r>
          </w:p>
        </w:tc>
        <w:tc>
          <w:tcPr>
            <w:tcW w:w="1276" w:type="dxa"/>
          </w:tcPr>
          <w:p w:rsidR="006C4EF0" w:rsidRPr="006A5076" w:rsidRDefault="006C4EF0" w:rsidP="008904E5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17" w:type="dxa"/>
          </w:tcPr>
          <w:p w:rsidR="006C4EF0" w:rsidRPr="006A5076" w:rsidRDefault="006C4EF0" w:rsidP="00D25333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3,5</w:t>
            </w:r>
          </w:p>
        </w:tc>
        <w:tc>
          <w:tcPr>
            <w:tcW w:w="1383" w:type="dxa"/>
          </w:tcPr>
          <w:p w:rsidR="006C4EF0" w:rsidRPr="006A5076" w:rsidRDefault="006C4EF0" w:rsidP="00D25333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</w:tr>
      <w:tr w:rsidR="006C4EF0" w:rsidRPr="006A5076" w:rsidTr="00182923">
        <w:tc>
          <w:tcPr>
            <w:tcW w:w="709" w:type="dxa"/>
          </w:tcPr>
          <w:p w:rsidR="006C4EF0" w:rsidRPr="001A59CB" w:rsidRDefault="00093805" w:rsidP="001A59CB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4678" w:type="dxa"/>
          </w:tcPr>
          <w:p w:rsidR="006C4EF0" w:rsidRPr="006A5076" w:rsidRDefault="00FF5A5A" w:rsidP="00DD48B0">
            <w:pPr>
              <w:suppressAutoHyphens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Итоговая творческая композиция.</w:t>
            </w:r>
          </w:p>
        </w:tc>
        <w:tc>
          <w:tcPr>
            <w:tcW w:w="1276" w:type="dxa"/>
          </w:tcPr>
          <w:p w:rsidR="006C4EF0" w:rsidRPr="006A5076" w:rsidRDefault="00FF5A5A" w:rsidP="00D25333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7" w:type="dxa"/>
          </w:tcPr>
          <w:p w:rsidR="006C4EF0" w:rsidRPr="006A5076" w:rsidRDefault="00FF5A5A" w:rsidP="00D25333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383" w:type="dxa"/>
          </w:tcPr>
          <w:p w:rsidR="006C4EF0" w:rsidRPr="006A5076" w:rsidRDefault="006C4EF0" w:rsidP="00D25333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C4EF0" w:rsidRPr="006A5076" w:rsidTr="00182923">
        <w:tc>
          <w:tcPr>
            <w:tcW w:w="709" w:type="dxa"/>
          </w:tcPr>
          <w:p w:rsidR="006C4EF0" w:rsidRPr="006A5076" w:rsidRDefault="006C4EF0" w:rsidP="008904E5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78" w:type="dxa"/>
          </w:tcPr>
          <w:p w:rsidR="006C4EF0" w:rsidRPr="006A5076" w:rsidRDefault="006C4EF0" w:rsidP="008904E5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1276" w:type="dxa"/>
          </w:tcPr>
          <w:p w:rsidR="006C4EF0" w:rsidRPr="006A5076" w:rsidRDefault="00A87E25" w:rsidP="008904E5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72</w:t>
            </w:r>
            <w:r w:rsidR="006C4E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час.</w:t>
            </w:r>
          </w:p>
        </w:tc>
        <w:tc>
          <w:tcPr>
            <w:tcW w:w="1417" w:type="dxa"/>
          </w:tcPr>
          <w:p w:rsidR="006C4EF0" w:rsidRPr="006A5076" w:rsidRDefault="0074770E" w:rsidP="008904E5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63</w:t>
            </w:r>
          </w:p>
        </w:tc>
        <w:tc>
          <w:tcPr>
            <w:tcW w:w="1383" w:type="dxa"/>
          </w:tcPr>
          <w:p w:rsidR="006C4EF0" w:rsidRPr="006A5076" w:rsidRDefault="00352558" w:rsidP="008904E5">
            <w:pPr>
              <w:suppressAutoHyphens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</w:tbl>
    <w:p w:rsidR="00FD6360" w:rsidRPr="006A5076" w:rsidRDefault="00FD6360" w:rsidP="008904E5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501F" w:rsidRPr="00971A8A" w:rsidRDefault="0003501F" w:rsidP="0003501F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71A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</w:t>
      </w:r>
      <w:r w:rsidR="007E688C" w:rsidRPr="00971A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одержание программы</w:t>
      </w:r>
      <w:r w:rsidR="00971A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1 года</w:t>
      </w:r>
      <w:r w:rsidRPr="00971A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обучения</w:t>
      </w:r>
      <w:r w:rsidR="00971A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03501F" w:rsidRPr="00F01E07" w:rsidRDefault="0003501F" w:rsidP="0003501F">
      <w:pPr>
        <w:widowControl w:val="0"/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01E0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Цель</w:t>
      </w:r>
      <w:r w:rsidRPr="00F01E0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: </w:t>
      </w:r>
      <w:r w:rsidRPr="00F01E07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Развивать важнейшее для  творчества умение изображать, видеть и понимать художественные образы через нетрадиционные техники рисования.</w:t>
      </w:r>
      <w:r w:rsidRPr="00F01E0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C6663A" w:rsidRPr="00F01E07" w:rsidRDefault="00C6663A" w:rsidP="00C6663A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F01E0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Цель: </w:t>
      </w:r>
      <w:r w:rsidRPr="00F01E07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Научить детей понимать язык искусства, видеть красивое вокруг себя и создавать оригинальные образы через разные нетрадиционные и необычные техники. </w:t>
      </w:r>
    </w:p>
    <w:p w:rsidR="00C6663A" w:rsidRPr="00F01E07" w:rsidRDefault="00C6663A" w:rsidP="00C6663A">
      <w:pPr>
        <w:suppressAutoHyphens/>
        <w:spacing w:after="0" w:line="240" w:lineRule="auto"/>
        <w:ind w:right="140" w:firstLine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01E0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Основные задачи:</w:t>
      </w:r>
    </w:p>
    <w:p w:rsidR="00C6663A" w:rsidRPr="00F01E07" w:rsidRDefault="00C6663A" w:rsidP="00C6663A">
      <w:pPr>
        <w:numPr>
          <w:ilvl w:val="0"/>
          <w:numId w:val="9"/>
        </w:num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01E07">
        <w:rPr>
          <w:rFonts w:ascii="Times New Roman" w:eastAsia="Times New Roman" w:hAnsi="Times New Roman" w:cs="Times New Roman"/>
          <w:sz w:val="26"/>
          <w:szCs w:val="26"/>
          <w:lang w:eastAsia="ar-SA"/>
        </w:rPr>
        <w:t>помочь детям увидеть труд художника в окружающей жизни;</w:t>
      </w:r>
    </w:p>
    <w:p w:rsidR="00C6663A" w:rsidRPr="00F01E07" w:rsidRDefault="00C6663A" w:rsidP="00C6663A">
      <w:pPr>
        <w:numPr>
          <w:ilvl w:val="0"/>
          <w:numId w:val="9"/>
        </w:num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01E07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развить воображение и образное мышление, наблюдательность и вни</w:t>
      </w:r>
      <w:r w:rsidRPr="00F01E07">
        <w:rPr>
          <w:rFonts w:ascii="Times New Roman" w:eastAsia="Times New Roman" w:hAnsi="Times New Roman" w:cs="Times New Roman"/>
          <w:sz w:val="26"/>
          <w:szCs w:val="26"/>
          <w:lang w:eastAsia="ar-SA"/>
        </w:rPr>
        <w:softHyphen/>
        <w:t>мательность через приемы нетрадиционных техник;</w:t>
      </w:r>
    </w:p>
    <w:p w:rsidR="00C6663A" w:rsidRPr="00F01E07" w:rsidRDefault="00C6663A" w:rsidP="00C6663A">
      <w:pPr>
        <w:numPr>
          <w:ilvl w:val="0"/>
          <w:numId w:val="9"/>
        </w:num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01E07">
        <w:rPr>
          <w:rFonts w:ascii="Times New Roman" w:eastAsia="Times New Roman" w:hAnsi="Times New Roman" w:cs="Times New Roman"/>
          <w:sz w:val="26"/>
          <w:szCs w:val="26"/>
          <w:lang w:eastAsia="ar-SA"/>
        </w:rPr>
        <w:t>совершенствовать владение инструментами и материалами для разнообразных техник.</w:t>
      </w:r>
    </w:p>
    <w:p w:rsidR="00C6663A" w:rsidRPr="00F01E07" w:rsidRDefault="00C6663A" w:rsidP="00C6663A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01E0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Пре</w:t>
      </w:r>
      <w:r w:rsidR="007E688C" w:rsidRPr="00F01E0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дполагаемый результат </w:t>
      </w:r>
      <w:r w:rsidRPr="00F01E0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учебного года</w:t>
      </w:r>
    </w:p>
    <w:p w:rsidR="00C6663A" w:rsidRPr="00F01E07" w:rsidRDefault="00C6663A" w:rsidP="00C6663A">
      <w:pPr>
        <w:numPr>
          <w:ilvl w:val="0"/>
          <w:numId w:val="9"/>
        </w:num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01E07">
        <w:rPr>
          <w:rFonts w:ascii="Times New Roman" w:eastAsia="Times New Roman" w:hAnsi="Times New Roman" w:cs="Times New Roman"/>
          <w:sz w:val="26"/>
          <w:szCs w:val="26"/>
          <w:lang w:eastAsia="ar-SA"/>
        </w:rPr>
        <w:t>откроют для себя всё богатство и разнообразие проявлений труда художника в окружающей жизни;</w:t>
      </w:r>
    </w:p>
    <w:p w:rsidR="00C6663A" w:rsidRPr="00F01E07" w:rsidRDefault="00C6663A" w:rsidP="00C6663A">
      <w:pPr>
        <w:numPr>
          <w:ilvl w:val="0"/>
          <w:numId w:val="9"/>
        </w:num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01E07">
        <w:rPr>
          <w:rFonts w:ascii="Times New Roman" w:eastAsia="Times New Roman" w:hAnsi="Times New Roman" w:cs="Times New Roman"/>
          <w:sz w:val="26"/>
          <w:szCs w:val="26"/>
          <w:lang w:eastAsia="ar-SA"/>
        </w:rPr>
        <w:t>включатся в круг художественной жизни через создание собственных оригинальных работ и поделок из разнообразных материалов;</w:t>
      </w:r>
    </w:p>
    <w:p w:rsidR="007C0070" w:rsidRPr="00F01E07" w:rsidRDefault="007C0070" w:rsidP="007C0070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C0070" w:rsidRPr="00A41B62" w:rsidRDefault="007C0070" w:rsidP="0036494D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1. Рисуем</w:t>
      </w:r>
      <w:r w:rsidR="00721F18"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упражнения</w:t>
      </w: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 Дождь в городе. 2 час.</w:t>
      </w:r>
    </w:p>
    <w:p w:rsidR="00BB0132" w:rsidRPr="00A41B62" w:rsidRDefault="007C0070" w:rsidP="007E74F3">
      <w:pPr>
        <w:suppressAutoHyphens/>
        <w:spacing w:after="0" w:line="240" w:lineRule="auto"/>
        <w:ind w:left="426"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Занятие № 1.</w:t>
      </w:r>
      <w:r w:rsidR="00283395"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Вводный инструктаж по ТБ.</w:t>
      </w:r>
      <w:r w:rsidRPr="00A41B62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 xml:space="preserve"> </w:t>
      </w: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На акварельной бумаге черным фломастером рисуем городской пейзаж. Смочить кисть водой и наполнить влагой тучки, влажной кистью нарисовать полосы наискосок - дождь, а внизу лужи</w:t>
      </w:r>
    </w:p>
    <w:p w:rsidR="007C0070" w:rsidRPr="00A41B62" w:rsidRDefault="00BB0132" w:rsidP="007E74F3">
      <w:pPr>
        <w:suppressAutoHyphens/>
        <w:spacing w:after="0" w:line="240" w:lineRule="auto"/>
        <w:ind w:left="426" w:right="1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proofErr w:type="spellStart"/>
      <w:r w:rsidRPr="00A41B62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_</w:t>
      </w:r>
      <w:r w:rsidR="007C0070" w:rsidRPr="00A41B62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Материалы</w:t>
      </w:r>
      <w:proofErr w:type="spellEnd"/>
      <w:r w:rsidR="007C0070" w:rsidRPr="00A41B62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:</w:t>
      </w:r>
      <w:r w:rsidR="007C0070" w:rsidRPr="00A41B62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="007C0070"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акварельная бумага, черный фломастер, кисть,</w:t>
      </w:r>
      <w:r w:rsidR="006F7909"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баночка с водой.</w:t>
      </w:r>
    </w:p>
    <w:p w:rsidR="007C0070" w:rsidRPr="00A41B62" w:rsidRDefault="007C0070" w:rsidP="007C0070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31321" w:rsidRPr="00A41B62" w:rsidRDefault="00331321" w:rsidP="0036494D">
      <w:pPr>
        <w:pStyle w:val="a4"/>
        <w:suppressAutoHyphens/>
        <w:spacing w:after="0" w:line="240" w:lineRule="auto"/>
        <w:ind w:left="360"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2. Монотипия. 2</w:t>
      </w:r>
      <w:r w:rsidR="001946D3"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час</w:t>
      </w: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</w:t>
      </w:r>
    </w:p>
    <w:p w:rsidR="00331321" w:rsidRPr="00A41B62" w:rsidRDefault="00331321" w:rsidP="00331321">
      <w:pPr>
        <w:pStyle w:val="a4"/>
        <w:numPr>
          <w:ilvl w:val="0"/>
          <w:numId w:val="9"/>
        </w:num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Занятие №1.</w:t>
      </w:r>
      <w:r w:rsidR="00E35052"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. Отпечаток на стекле.</w:t>
      </w:r>
    </w:p>
    <w:p w:rsidR="00331321" w:rsidRPr="00A41B62" w:rsidRDefault="00331321" w:rsidP="00331321">
      <w:pPr>
        <w:pStyle w:val="a4"/>
        <w:numPr>
          <w:ilvl w:val="0"/>
          <w:numId w:val="9"/>
        </w:num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На стекло наносим гуашь разных цветов, прижимаем лист бумаги на стекле, разглаживаем, снимаем лист и смотрим, что получилось.</w:t>
      </w:r>
    </w:p>
    <w:p w:rsidR="00331321" w:rsidRPr="00A41B62" w:rsidRDefault="00331321" w:rsidP="00331321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Печать растениями. </w:t>
      </w:r>
    </w:p>
    <w:p w:rsidR="00331321" w:rsidRPr="00A41B62" w:rsidRDefault="00331321" w:rsidP="00331321">
      <w:pPr>
        <w:pStyle w:val="a4"/>
        <w:numPr>
          <w:ilvl w:val="0"/>
          <w:numId w:val="9"/>
        </w:num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1. Разложить на газетах листья растений.</w:t>
      </w:r>
    </w:p>
    <w:p w:rsidR="00331321" w:rsidRPr="00A41B62" w:rsidRDefault="00331321" w:rsidP="00331321">
      <w:pPr>
        <w:pStyle w:val="a4"/>
        <w:numPr>
          <w:ilvl w:val="0"/>
          <w:numId w:val="9"/>
        </w:num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2. С помощью валика нанести на них краску.</w:t>
      </w:r>
    </w:p>
    <w:p w:rsidR="00331321" w:rsidRPr="00A41B62" w:rsidRDefault="00331321" w:rsidP="00331321">
      <w:pPr>
        <w:pStyle w:val="a4"/>
        <w:numPr>
          <w:ilvl w:val="0"/>
          <w:numId w:val="9"/>
        </w:num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3. Аккуратно перенести сначала одну форму, а затем и другие на чистый лист бумаги краской вниз.</w:t>
      </w:r>
    </w:p>
    <w:p w:rsidR="00331321" w:rsidRPr="00A41B62" w:rsidRDefault="00331321" w:rsidP="00331321">
      <w:pPr>
        <w:pStyle w:val="a4"/>
        <w:numPr>
          <w:ilvl w:val="0"/>
          <w:numId w:val="9"/>
        </w:num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Создаем композицию в вазе рябиновых листьев путем отпечатывания этих листьев с помощью гуаши.</w:t>
      </w:r>
    </w:p>
    <w:p w:rsidR="00331321" w:rsidRPr="00A41B62" w:rsidRDefault="00331321" w:rsidP="00331321">
      <w:pPr>
        <w:pStyle w:val="a4"/>
        <w:numPr>
          <w:ilvl w:val="0"/>
          <w:numId w:val="9"/>
        </w:num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lastRenderedPageBreak/>
        <w:t>Материалы:</w:t>
      </w:r>
      <w:r w:rsidR="006E5E5A"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гуашь; </w:t>
      </w: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бумага белая, газеты; растения: трава, листья, цветы.</w:t>
      </w:r>
    </w:p>
    <w:p w:rsidR="007C5287" w:rsidRPr="00CA0E7D" w:rsidRDefault="007C5287" w:rsidP="00CA0E7D">
      <w:pPr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BB1107" w:rsidRPr="00A41B62" w:rsidRDefault="00BB1107" w:rsidP="00A41B62">
      <w:pPr>
        <w:pStyle w:val="a4"/>
        <w:suppressAutoHyphens/>
        <w:spacing w:after="0" w:line="240" w:lineRule="auto"/>
        <w:ind w:left="360"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3. </w:t>
      </w:r>
      <w:proofErr w:type="spellStart"/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Кляксография</w:t>
      </w:r>
      <w:proofErr w:type="spellEnd"/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 6</w:t>
      </w:r>
      <w:r w:rsidR="001946D3"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час</w:t>
      </w: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</w:t>
      </w:r>
    </w:p>
    <w:p w:rsidR="00BB1107" w:rsidRPr="00A41B62" w:rsidRDefault="00BB1107" w:rsidP="00BB1107">
      <w:pPr>
        <w:pStyle w:val="a4"/>
        <w:numPr>
          <w:ilvl w:val="0"/>
          <w:numId w:val="9"/>
        </w:num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Занятие № 1.</w:t>
      </w:r>
      <w:r w:rsidRPr="00A41B62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="00BD6CB2"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Цветы</w:t>
      </w: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BB1107" w:rsidRPr="00A41B62" w:rsidRDefault="00BB1107" w:rsidP="00BB1107">
      <w:pPr>
        <w:pStyle w:val="a4"/>
        <w:numPr>
          <w:ilvl w:val="0"/>
          <w:numId w:val="9"/>
        </w:num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Этапы работы:</w:t>
      </w:r>
    </w:p>
    <w:p w:rsidR="00BB1107" w:rsidRPr="00A41B62" w:rsidRDefault="00BB1107" w:rsidP="00BB1107">
      <w:pPr>
        <w:pStyle w:val="a4"/>
        <w:numPr>
          <w:ilvl w:val="0"/>
          <w:numId w:val="9"/>
        </w:num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1. Поставьте большую и яркую кляксу (тушь, акварельные краски), чтобы капля – клякса была «живая», если потрясти листок бумаги – она начнёт двигаться, а если на неё подуть (лучше из соломки или трубочки от сока), то она побежит вверх, вниз, оставит за собой след.</w:t>
      </w:r>
    </w:p>
    <w:p w:rsidR="00BB1107" w:rsidRPr="00A41B62" w:rsidRDefault="00BB1107" w:rsidP="00BB1107">
      <w:pPr>
        <w:pStyle w:val="a4"/>
        <w:numPr>
          <w:ilvl w:val="0"/>
          <w:numId w:val="9"/>
        </w:num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2. Снова подуть, поворачивая лист в ту сторону, где уже виден какой-то образ. Можно ещё капнуть кляксу другого цвета и снова подуть – пусть эти цвета встретятся, пересекут друг друга, сольются, и получится новый цвет.</w:t>
      </w:r>
    </w:p>
    <w:p w:rsidR="00BB1107" w:rsidRPr="00A41B62" w:rsidRDefault="00BB1107" w:rsidP="00BB1107">
      <w:pPr>
        <w:pStyle w:val="a4"/>
        <w:numPr>
          <w:ilvl w:val="0"/>
          <w:numId w:val="9"/>
        </w:num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3. Посмотреть на что же они похожи, если надо чуть-чуть подрисовать смысловые элементы.</w:t>
      </w:r>
    </w:p>
    <w:p w:rsidR="00BB1107" w:rsidRPr="00A41B62" w:rsidRDefault="00BB1107" w:rsidP="00BB1107">
      <w:pPr>
        <w:pStyle w:val="a4"/>
        <w:numPr>
          <w:ilvl w:val="0"/>
          <w:numId w:val="9"/>
        </w:num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Занятие № 2.</w:t>
      </w: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5A67E3">
        <w:rPr>
          <w:rFonts w:ascii="Times New Roman" w:eastAsia="Times New Roman" w:hAnsi="Times New Roman" w:cs="Times New Roman"/>
          <w:sz w:val="26"/>
          <w:szCs w:val="26"/>
          <w:lang w:eastAsia="ar-SA"/>
        </w:rPr>
        <w:t>Портрет</w:t>
      </w: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A41B62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 </w:t>
      </w:r>
    </w:p>
    <w:p w:rsidR="00BB1107" w:rsidRPr="00A41B62" w:rsidRDefault="00BB1107" w:rsidP="00BB1107">
      <w:pPr>
        <w:pStyle w:val="a4"/>
        <w:numPr>
          <w:ilvl w:val="0"/>
          <w:numId w:val="9"/>
        </w:num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Материалы: </w:t>
      </w: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бумага, акварель, тушь, трубочки, гелиевые ручки или шариковые.</w:t>
      </w:r>
    </w:p>
    <w:p w:rsidR="00976D09" w:rsidRPr="00A41B62" w:rsidRDefault="00976D09" w:rsidP="00460EE7">
      <w:pPr>
        <w:pStyle w:val="a4"/>
        <w:suppressAutoHyphens/>
        <w:spacing w:after="0" w:line="0" w:lineRule="atLeast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460EE7" w:rsidRPr="00A41B62" w:rsidRDefault="00460EE7" w:rsidP="00460EE7">
      <w:pPr>
        <w:pStyle w:val="a4"/>
        <w:suppressAutoHyphens/>
        <w:spacing w:after="0" w:line="0" w:lineRule="atLeast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4. </w:t>
      </w: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Рисо</w:t>
      </w:r>
      <w:r w:rsidR="0034725A" w:rsidRPr="00A41B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вание скотчем. Березовый пейзаж</w:t>
      </w: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34725A" w:rsidRPr="00A41B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 час.</w:t>
      </w:r>
    </w:p>
    <w:p w:rsidR="00460EE7" w:rsidRPr="00A41B62" w:rsidRDefault="00460EE7" w:rsidP="00460EE7">
      <w:pPr>
        <w:pStyle w:val="a4"/>
        <w:numPr>
          <w:ilvl w:val="0"/>
          <w:numId w:val="9"/>
        </w:num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Занятие № 1.</w:t>
      </w:r>
      <w:r w:rsidRPr="00A41B62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Готовим рисунок: скотчем делаем раму</w:t>
      </w:r>
      <w:r w:rsidR="00CE169B"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, стволы берез. Фон покрываем губкой</w:t>
      </w:r>
      <w:r w:rsidR="0034725A"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: небо или кроны деревьев,</w:t>
      </w: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зелень травы. Ждем полного высыхания фона. Убираем скотч, на белых стволах рисуем</w:t>
      </w:r>
      <w:r w:rsidR="0034725A"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черные крапинки, ветки</w:t>
      </w: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</w:p>
    <w:p w:rsidR="00460EE7" w:rsidRPr="00A41B62" w:rsidRDefault="00460EE7" w:rsidP="00460EE7">
      <w:pPr>
        <w:pStyle w:val="a4"/>
        <w:numPr>
          <w:ilvl w:val="0"/>
          <w:numId w:val="9"/>
        </w:num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Материалы:</w:t>
      </w:r>
      <w:r w:rsidRPr="00A41B62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плотная бумага, скотч, акварельные краски, кисти, баночка для воды.</w:t>
      </w:r>
    </w:p>
    <w:p w:rsidR="00820CFE" w:rsidRPr="00A41B62" w:rsidRDefault="00820CFE" w:rsidP="00A86565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A86565" w:rsidRPr="00A41B62" w:rsidRDefault="00A86565" w:rsidP="00A86565">
      <w:pPr>
        <w:pStyle w:val="a4"/>
        <w:suppressAutoHyphens/>
        <w:spacing w:after="0" w:line="240" w:lineRule="auto"/>
        <w:ind w:left="360"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5. Капельная техника. 4 часа.</w:t>
      </w:r>
    </w:p>
    <w:p w:rsidR="00A86565" w:rsidRPr="00A41B62" w:rsidRDefault="00A86565" w:rsidP="00A86565">
      <w:pPr>
        <w:pStyle w:val="a4"/>
        <w:numPr>
          <w:ilvl w:val="0"/>
          <w:numId w:val="9"/>
        </w:num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Занятие № 1.</w:t>
      </w:r>
      <w:r w:rsidRPr="00A41B62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="00BD6CB2" w:rsidRPr="00A41B62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Животные.</w:t>
      </w:r>
    </w:p>
    <w:p w:rsidR="00A86565" w:rsidRPr="00A41B62" w:rsidRDefault="00A86565" w:rsidP="00A86565">
      <w:pPr>
        <w:pStyle w:val="a4"/>
        <w:numPr>
          <w:ilvl w:val="0"/>
          <w:numId w:val="9"/>
        </w:num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Этапы работы:</w:t>
      </w:r>
    </w:p>
    <w:p w:rsidR="00A86565" w:rsidRPr="00A41B62" w:rsidRDefault="00A86565" w:rsidP="00A86565">
      <w:pPr>
        <w:pStyle w:val="a4"/>
        <w:numPr>
          <w:ilvl w:val="0"/>
          <w:numId w:val="9"/>
        </w:num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1. Поставьте большую и яркую кляксу (тушь, акварельные краски), чтобы капля – кл</w:t>
      </w:r>
      <w:r w:rsidR="00F52530"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якса была «живая», наклоняя в стороны лист бумаги – она начнёт двигаться. С помощью тонкой кисти или палочки направляем капли в нужное нам направление.  </w:t>
      </w:r>
    </w:p>
    <w:p w:rsidR="00F52530" w:rsidRPr="00A41B62" w:rsidRDefault="00F52530" w:rsidP="00A86565">
      <w:pPr>
        <w:pStyle w:val="a4"/>
        <w:numPr>
          <w:ilvl w:val="0"/>
          <w:numId w:val="9"/>
        </w:num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2.Можно ещё добавить</w:t>
      </w:r>
      <w:r w:rsidR="00A86565"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кля</w:t>
      </w: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ксу другого цвета и снова направить туда. Куда нам захочется.</w:t>
      </w:r>
      <w:r w:rsidR="00A86565"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A86565" w:rsidRPr="00A41B62" w:rsidRDefault="00F52530" w:rsidP="00A86565">
      <w:pPr>
        <w:pStyle w:val="a4"/>
        <w:numPr>
          <w:ilvl w:val="0"/>
          <w:numId w:val="9"/>
        </w:num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3. О</w:t>
      </w:r>
      <w:r w:rsidR="00BD6CB2"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стается до</w:t>
      </w: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рисовать образ</w:t>
      </w:r>
      <w:r w:rsidR="00A86565"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A86565" w:rsidRPr="00A41B62" w:rsidRDefault="00A86565" w:rsidP="00A86565">
      <w:pPr>
        <w:pStyle w:val="a4"/>
        <w:numPr>
          <w:ilvl w:val="0"/>
          <w:numId w:val="9"/>
        </w:num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Занятие № 2.</w:t>
      </w: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BD6CB2"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Портрет</w:t>
      </w: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A41B62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 </w:t>
      </w:r>
    </w:p>
    <w:p w:rsidR="00057BEA" w:rsidRPr="00A41B62" w:rsidRDefault="00A86565" w:rsidP="00A86565">
      <w:pPr>
        <w:pStyle w:val="a4"/>
        <w:numPr>
          <w:ilvl w:val="0"/>
          <w:numId w:val="9"/>
        </w:num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Материалы: </w:t>
      </w:r>
      <w:r w:rsidR="0087101A"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бумага, акварель, тушь, тонкие палочки и тростниковые кисточки, гелиевые ручки, тонкий фломастер</w:t>
      </w:r>
    </w:p>
    <w:p w:rsidR="00A86565" w:rsidRPr="00A41B62" w:rsidRDefault="00A86565" w:rsidP="00A86565">
      <w:pPr>
        <w:pStyle w:val="a4"/>
        <w:numPr>
          <w:ilvl w:val="0"/>
          <w:numId w:val="9"/>
        </w:num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</w:t>
      </w:r>
    </w:p>
    <w:p w:rsidR="00A86565" w:rsidRPr="00A41B62" w:rsidRDefault="005A674F" w:rsidP="005A674F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6. Перьевая техника. 4 часа.</w:t>
      </w:r>
    </w:p>
    <w:p w:rsidR="004E1817" w:rsidRPr="00A41B62" w:rsidRDefault="004E1817" w:rsidP="004E1817">
      <w:pPr>
        <w:pStyle w:val="a4"/>
        <w:numPr>
          <w:ilvl w:val="0"/>
          <w:numId w:val="9"/>
        </w:num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lastRenderedPageBreak/>
        <w:t>Занятие № 1</w:t>
      </w:r>
      <w:r w:rsidRPr="00A41B62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.</w:t>
      </w: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Рассматриваем работы-образцы, выполненные в данной технике. Рисуем линии птичьими перьями, используя различные направления. На белом или цветном фоне выполняем задуманный образ (водоросли, цветы, деревья, грива лошади, волосы, волны и т.д.) завершаем рисунок  черной пастой или цветными карандашами.</w:t>
      </w:r>
    </w:p>
    <w:p w:rsidR="004E1817" w:rsidRPr="00A41B62" w:rsidRDefault="004E1817" w:rsidP="004E1817">
      <w:pPr>
        <w:pStyle w:val="a4"/>
        <w:numPr>
          <w:ilvl w:val="0"/>
          <w:numId w:val="9"/>
        </w:num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 xml:space="preserve">Занятие № 2. </w:t>
      </w:r>
      <w:r w:rsidRPr="00A41B62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Выполнение композиции на сводную тему.</w:t>
      </w:r>
    </w:p>
    <w:p w:rsidR="004E1817" w:rsidRPr="00A41B62" w:rsidRDefault="004E1817" w:rsidP="004E1817">
      <w:pPr>
        <w:pStyle w:val="a4"/>
        <w:numPr>
          <w:ilvl w:val="0"/>
          <w:numId w:val="9"/>
        </w:num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Материалы: </w:t>
      </w: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бумага для акварели, перья, баночка для воды.</w:t>
      </w:r>
    </w:p>
    <w:p w:rsidR="00460EE7" w:rsidRPr="00A41B62" w:rsidRDefault="00460EE7" w:rsidP="00460EE7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1B475B" w:rsidRPr="00A41B62" w:rsidRDefault="000559B1" w:rsidP="001B475B">
      <w:pPr>
        <w:pStyle w:val="a4"/>
        <w:suppressAutoHyphens/>
        <w:spacing w:after="0" w:line="240" w:lineRule="auto"/>
        <w:ind w:left="360"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0F5F78"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7.</w:t>
      </w:r>
      <w:r w:rsidR="001B475B"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Техника </w:t>
      </w: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</w:t>
      </w:r>
      <w:proofErr w:type="spellStart"/>
      <w:r w:rsidR="001B475B"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Тинга-тинга</w:t>
      </w:r>
      <w:proofErr w:type="spellEnd"/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»</w:t>
      </w:r>
      <w:r w:rsidR="001B475B"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 6 час.</w:t>
      </w:r>
    </w:p>
    <w:p w:rsidR="001B475B" w:rsidRPr="00A41B62" w:rsidRDefault="001B475B" w:rsidP="001B475B">
      <w:pPr>
        <w:pStyle w:val="a4"/>
        <w:numPr>
          <w:ilvl w:val="0"/>
          <w:numId w:val="9"/>
        </w:num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Занятие № 1</w:t>
      </w:r>
      <w:r w:rsidRPr="00A41B62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.</w:t>
      </w: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Дети знакомятся с африканской техникой </w:t>
      </w:r>
      <w:proofErr w:type="spellStart"/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тинга-тинга</w:t>
      </w:r>
      <w:proofErr w:type="spellEnd"/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Презентация. Рассматриваем </w:t>
      </w:r>
      <w:proofErr w:type="gramStart"/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работы</w:t>
      </w:r>
      <w:proofErr w:type="gramEnd"/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выполненные в данной технике. Рисуем африканских животных (слон, люди, жираф, лев и т.д.), На цветном фоне раскрашиваем животных в черный цвет, белой краской делаем оживку.</w:t>
      </w:r>
    </w:p>
    <w:p w:rsidR="001B475B" w:rsidRPr="00A41B62" w:rsidRDefault="001B475B" w:rsidP="001B475B">
      <w:pPr>
        <w:pStyle w:val="a4"/>
        <w:numPr>
          <w:ilvl w:val="0"/>
          <w:numId w:val="9"/>
        </w:num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 xml:space="preserve">Занятие № 2. </w:t>
      </w:r>
      <w:r w:rsidRPr="00A41B62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Выполнение композиции на местный колорит.</w:t>
      </w:r>
    </w:p>
    <w:p w:rsidR="001B475B" w:rsidRPr="00A41B62" w:rsidRDefault="001B475B" w:rsidP="001B475B">
      <w:pPr>
        <w:pStyle w:val="a4"/>
        <w:numPr>
          <w:ilvl w:val="0"/>
          <w:numId w:val="9"/>
        </w:num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Материалы: </w:t>
      </w: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бумага для акварели, гуашь, кисти, баночка для воды</w:t>
      </w:r>
    </w:p>
    <w:p w:rsidR="00BB1107" w:rsidRPr="00A41B62" w:rsidRDefault="00BB1107" w:rsidP="001B475B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2772EE" w:rsidRPr="00A41B62" w:rsidRDefault="002772EE" w:rsidP="00691699">
      <w:pPr>
        <w:pStyle w:val="a4"/>
        <w:suppressAutoHyphens/>
        <w:spacing w:after="0" w:line="240" w:lineRule="auto"/>
        <w:ind w:left="360"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8. </w:t>
      </w: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Трафаретное рисование</w:t>
      </w:r>
      <w:r w:rsidR="007C5287"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 4 час.</w:t>
      </w:r>
    </w:p>
    <w:p w:rsidR="002772EE" w:rsidRPr="00A41B62" w:rsidRDefault="002772EE" w:rsidP="002772EE">
      <w:pPr>
        <w:pStyle w:val="a4"/>
        <w:numPr>
          <w:ilvl w:val="0"/>
          <w:numId w:val="9"/>
        </w:num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Занятие №2.</w:t>
      </w: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Тампон</w:t>
      </w:r>
      <w:r w:rsidR="001B3CD9">
        <w:rPr>
          <w:rFonts w:ascii="Times New Roman" w:eastAsia="Times New Roman" w:hAnsi="Times New Roman" w:cs="Times New Roman"/>
          <w:sz w:val="26"/>
          <w:szCs w:val="26"/>
          <w:lang w:eastAsia="ar-SA"/>
        </w:rPr>
        <w:t>ирование по трафарету  "Птички" или «Цветы и листья</w:t>
      </w:r>
      <w:r w:rsidR="00057BEA"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</w:p>
    <w:p w:rsidR="002772EE" w:rsidRPr="00A41B62" w:rsidRDefault="002772EE" w:rsidP="002772EE">
      <w:pPr>
        <w:pStyle w:val="a4"/>
        <w:numPr>
          <w:ilvl w:val="0"/>
          <w:numId w:val="9"/>
        </w:num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Этапы работы:</w:t>
      </w:r>
    </w:p>
    <w:p w:rsidR="002772EE" w:rsidRPr="00A41B62" w:rsidRDefault="002772EE" w:rsidP="002772EE">
      <w:pPr>
        <w:pStyle w:val="a4"/>
        <w:numPr>
          <w:ilvl w:val="0"/>
          <w:numId w:val="9"/>
        </w:num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1. Сначала вырезается трафарет птички.</w:t>
      </w:r>
    </w:p>
    <w:p w:rsidR="002772EE" w:rsidRPr="00A41B62" w:rsidRDefault="002772EE" w:rsidP="002772EE">
      <w:pPr>
        <w:pStyle w:val="a4"/>
        <w:numPr>
          <w:ilvl w:val="0"/>
          <w:numId w:val="9"/>
        </w:num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2. Затем, прижав трафарет пальцами к листу бумаги, обвести по контуру частыми легкими прикосновениями тампона.</w:t>
      </w:r>
    </w:p>
    <w:p w:rsidR="002772EE" w:rsidRPr="00A41B62" w:rsidRDefault="002772EE" w:rsidP="002772EE">
      <w:pPr>
        <w:pStyle w:val="a4"/>
        <w:numPr>
          <w:ilvl w:val="0"/>
          <w:numId w:val="9"/>
        </w:num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Осторожно приподнять трафарет, - какой чёткий и ясный остался след на бумаге. </w:t>
      </w:r>
    </w:p>
    <w:p w:rsidR="00022C9D" w:rsidRPr="00A41B62" w:rsidRDefault="002772EE" w:rsidP="00022C9D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Материалы:</w:t>
      </w: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022C9D"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бумага,  гуашь, кусочки марли, ваты или бумаги для печатания; тонкие кисти.</w:t>
      </w:r>
    </w:p>
    <w:p w:rsidR="00C154BE" w:rsidRPr="00A41B62" w:rsidRDefault="00C154BE" w:rsidP="00C154BE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9. </w:t>
      </w:r>
      <w:proofErr w:type="spellStart"/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Зентанглы</w:t>
      </w:r>
      <w:proofErr w:type="spellEnd"/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 6 часа.</w:t>
      </w:r>
    </w:p>
    <w:p w:rsidR="00DA2998" w:rsidRPr="00A41B62" w:rsidRDefault="00DA2998" w:rsidP="00C154BE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C154BE" w:rsidRPr="00A41B62" w:rsidRDefault="00C154BE" w:rsidP="00C154BE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Занятие № 1</w:t>
      </w:r>
      <w:r w:rsidRPr="00A41B62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Знакомство с </w:t>
      </w:r>
      <w:proofErr w:type="spellStart"/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зентаглами</w:t>
      </w:r>
      <w:proofErr w:type="spellEnd"/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. Геометрические узоры.</w:t>
      </w:r>
    </w:p>
    <w:p w:rsidR="00C154BE" w:rsidRPr="00A41B62" w:rsidRDefault="00C154BE" w:rsidP="00C154BE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Материалы:</w:t>
      </w: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бумага, простой карандаш, фломастеры.</w:t>
      </w:r>
    </w:p>
    <w:p w:rsidR="00C154BE" w:rsidRPr="00A41B62" w:rsidRDefault="00C154BE" w:rsidP="00022C9D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</w:pPr>
      <w:r w:rsidRPr="00A41B62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 xml:space="preserve">Занятие № 2 знакомство с техникой </w:t>
      </w:r>
      <w:proofErr w:type="spellStart"/>
      <w:r w:rsidRPr="00A41B62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ar-SA"/>
        </w:rPr>
        <w:t>Дудлинг</w:t>
      </w:r>
      <w:proofErr w:type="spellEnd"/>
      <w:r w:rsidR="00874D36" w:rsidRPr="00A41B62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ar-SA"/>
        </w:rPr>
        <w:t>.</w:t>
      </w:r>
      <w:r w:rsidR="00FD56F9" w:rsidRPr="00A41B62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 xml:space="preserve"> (П</w:t>
      </w:r>
      <w:r w:rsidR="007C5287" w:rsidRPr="00A41B62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ортре</w:t>
      </w:r>
      <w:r w:rsidR="00FD56F9" w:rsidRPr="00A41B62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ты, животные, цветы).</w:t>
      </w:r>
    </w:p>
    <w:p w:rsidR="00874D36" w:rsidRPr="00A41B62" w:rsidRDefault="00874D36" w:rsidP="00874D36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Материалы:</w:t>
      </w: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бумага, простой карандаш, фломастеры, цветные карандаши.</w:t>
      </w:r>
    </w:p>
    <w:p w:rsidR="005734A6" w:rsidRPr="00A41B62" w:rsidRDefault="005734A6" w:rsidP="00CE2C13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915DD8" w:rsidRPr="00A41B62" w:rsidRDefault="00915DD8" w:rsidP="00915DD8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10. Солевая акварель. 4 часа.</w:t>
      </w:r>
    </w:p>
    <w:p w:rsidR="00915DD8" w:rsidRPr="00A41B62" w:rsidRDefault="00915DD8" w:rsidP="00915DD8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Занятие № 1-4.</w:t>
      </w:r>
      <w:r w:rsidRPr="00A41B62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Акварель – совершенно удивительная техника, с одной стороны, очень сложная, с другой – доступная каждому начинающему рисовать. </w:t>
      </w:r>
      <w:proofErr w:type="gramStart"/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Отработка приемов работы с акварелью в традиционной и нетрадиционной формах.</w:t>
      </w:r>
      <w:proofErr w:type="gramEnd"/>
    </w:p>
    <w:p w:rsidR="00915DD8" w:rsidRPr="00A41B62" w:rsidRDefault="00915DD8" w:rsidP="00915DD8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41B62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Материалы:</w:t>
      </w:r>
      <w:r w:rsidRPr="00A41B62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бумага, карандаш, ластик, акварель,  мыло, соль, кисти,  вода.</w:t>
      </w:r>
    </w:p>
    <w:p w:rsidR="00915DD8" w:rsidRPr="00A41B62" w:rsidRDefault="00915DD8" w:rsidP="00CE2C13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CE2C13" w:rsidRPr="00A41B62" w:rsidRDefault="00CE2C13" w:rsidP="00CE2C13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11. Натюрм</w:t>
      </w:r>
      <w:r w:rsidR="005734A6"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орт. Декоративная переработка. 4</w:t>
      </w: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часа.</w:t>
      </w:r>
    </w:p>
    <w:p w:rsidR="00CE2C13" w:rsidRPr="00A41B62" w:rsidRDefault="00CE2C13" w:rsidP="00CE2C13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 xml:space="preserve">Занятие № 1-2. </w:t>
      </w: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Выполнение декоративной переработки ведется на основе натюрморта из сближенных по цвету предметов. Для выполнения работы в технике аппликации возьмите не только гладкоокрашенные листы бумаги, но и закрашенные неровно с затеками. Можно также использовать куски бумаги с газетным текстом, фольгу, ткани и т.д.</w:t>
      </w:r>
    </w:p>
    <w:p w:rsidR="00CE2C13" w:rsidRPr="00A41B62" w:rsidRDefault="00CE2C13" w:rsidP="00CE2C13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proofErr w:type="gramStart"/>
      <w:r w:rsidRPr="00A41B62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lastRenderedPageBreak/>
        <w:t>Материалы:</w:t>
      </w:r>
      <w:r w:rsidRPr="00A41B62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бумага, карандаш, ластик, краски, кисти, баночка с водой, ткани, бумага разная по цвету и фактуре.</w:t>
      </w:r>
      <w:proofErr w:type="gramEnd"/>
    </w:p>
    <w:p w:rsidR="00874D36" w:rsidRPr="00A41B62" w:rsidRDefault="00874D36" w:rsidP="00022C9D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</w:pPr>
    </w:p>
    <w:p w:rsidR="00874D36" w:rsidRPr="00A41B62" w:rsidRDefault="00874D36" w:rsidP="00022C9D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B1CE7" w:rsidRPr="00A41B62" w:rsidRDefault="00EB1CE7" w:rsidP="00EB1CE7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12. Рисование свечо</w:t>
      </w:r>
      <w:r w:rsidR="0002227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й или восковыми мелками</w:t>
      </w: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 4 часа.</w:t>
      </w:r>
    </w:p>
    <w:p w:rsidR="00EB1CE7" w:rsidRPr="00A41B62" w:rsidRDefault="00EB1CE7" w:rsidP="00EB1CE7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Занятие № 1.</w:t>
      </w:r>
      <w:r w:rsidRPr="00A41B62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Рисование свечой или восковыми мелками. Акварель. Ромашки на поле.</w:t>
      </w:r>
    </w:p>
    <w:p w:rsidR="00EB1CE7" w:rsidRPr="00A41B62" w:rsidRDefault="00EB1CE7" w:rsidP="00EB1CE7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Материалы:</w:t>
      </w: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свеча или восковые мелки, краска, кисть, простой карандаш, бумага.</w:t>
      </w:r>
    </w:p>
    <w:p w:rsidR="00EB1CE7" w:rsidRPr="00A41B62" w:rsidRDefault="00A97605" w:rsidP="00EB1CE7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Занятие № 2</w:t>
      </w:r>
      <w:r w:rsidR="00EB1CE7" w:rsidRPr="00A41B62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.</w:t>
      </w:r>
      <w:r w:rsidR="00EB1CE7"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EB1CE7"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Ночной город.</w:t>
      </w:r>
    </w:p>
    <w:p w:rsidR="00EB1CE7" w:rsidRPr="00A41B62" w:rsidRDefault="00EB1CE7" w:rsidP="00EB1CE7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Этапы работы:</w:t>
      </w:r>
    </w:p>
    <w:p w:rsidR="00EB1CE7" w:rsidRPr="00A41B62" w:rsidRDefault="00EB1CE7" w:rsidP="00EB1CE7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Плотную бумагу раскрасить цветными пятнами или </w:t>
      </w:r>
      <w:proofErr w:type="spellStart"/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затонировать</w:t>
      </w:r>
      <w:proofErr w:type="spellEnd"/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одним цветом, смотря, что задумали.</w:t>
      </w:r>
    </w:p>
    <w:p w:rsidR="00EB1CE7" w:rsidRPr="00A41B62" w:rsidRDefault="00EB1CE7" w:rsidP="00EB1CE7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2. Цветную бумагу покрыть воском, свечой (затереть лист восковыми штрихами плотно друг к другу).</w:t>
      </w:r>
    </w:p>
    <w:p w:rsidR="00EB1CE7" w:rsidRPr="00A41B62" w:rsidRDefault="00EB1CE7" w:rsidP="00EB1CE7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3. Широкой кистью или губкой нанести слой туши несколько раз. Для плотности закрашивания можно подготовить такую смесь: в гуашь или тушь добавить немного шампуня и тщательно всё перемешать в розетке.</w:t>
      </w:r>
    </w:p>
    <w:p w:rsidR="00EB1CE7" w:rsidRPr="00A41B62" w:rsidRDefault="00EB1CE7" w:rsidP="00EB1CE7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4. Когда высохнет, наносится рисунок путём процарапывания спицей, острой палочкой до появления цвета бумаги. Получается очень похоже на гравюру.</w:t>
      </w:r>
    </w:p>
    <w:p w:rsidR="00EB1CE7" w:rsidRPr="00A41B62" w:rsidRDefault="00EB1CE7" w:rsidP="00EB1CE7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Материалы:</w:t>
      </w: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свеча или воск, гуашь или тушь, кисть, бумага, спица или острая палочка, шампунь.</w:t>
      </w:r>
    </w:p>
    <w:p w:rsidR="00EB1CE7" w:rsidRPr="00A41B62" w:rsidRDefault="00EB1CE7" w:rsidP="00EB1CE7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Материалы:</w:t>
      </w: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свеча или воск, гуашь или тушь, кисть, бумага, спица или острая палочка, шампунь.</w:t>
      </w:r>
    </w:p>
    <w:p w:rsidR="00736B7C" w:rsidRPr="00A41B62" w:rsidRDefault="00736B7C" w:rsidP="00EB1CE7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183D3A" w:rsidRPr="00A41B62" w:rsidRDefault="00183D3A" w:rsidP="00183D3A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13. Муаровые переливы акварели. 4 часа.</w:t>
      </w:r>
    </w:p>
    <w:p w:rsidR="00183D3A" w:rsidRPr="00A41B62" w:rsidRDefault="00183D3A" w:rsidP="00183D3A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Занятие № 1-4.</w:t>
      </w:r>
      <w:r w:rsidRPr="00A41B62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Муаровые переливы акварели. Техника. Акварель – совершенно удивительная техника, с одной стороны, очень сложная, с другой – доступная каждому начинающему рисовать. Узнав некоторые секреты, вы добьетесь прекрасных результатов.</w:t>
      </w:r>
    </w:p>
    <w:p w:rsidR="00183D3A" w:rsidRPr="00A41B62" w:rsidRDefault="00183D3A" w:rsidP="00183D3A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1. Работайте акварелью по мокрой бумаге, тогда краска сама будет создавать волшебные узоры.</w:t>
      </w:r>
    </w:p>
    <w:p w:rsidR="00183D3A" w:rsidRPr="00A41B62" w:rsidRDefault="00183D3A" w:rsidP="00183D3A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2. Контуры цветочной композиции обведите светлым тонко отточенным мелком или свечой. Тогда контуры цветов не потеряются в волшебных узорах акварели.</w:t>
      </w:r>
    </w:p>
    <w:p w:rsidR="00183D3A" w:rsidRPr="00A41B62" w:rsidRDefault="00183D3A" w:rsidP="00183D3A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3. Нанесите иглой узоры, процарапав прожилки на листьях и лепестках. Фон можно обработать грубой наждачной бумагой, свободными круговыми движениями.</w:t>
      </w:r>
    </w:p>
    <w:p w:rsidR="00183D3A" w:rsidRPr="00A41B62" w:rsidRDefault="00183D3A" w:rsidP="00183D3A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4. Лист смочите с двух сторон и положите на горизонтальную поверхность стекла.</w:t>
      </w:r>
    </w:p>
    <w:p w:rsidR="00183D3A" w:rsidRPr="00A41B62" w:rsidRDefault="00183D3A" w:rsidP="00183D3A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5. Набрызгайте щеточкой краску разных цветов на мокрый лист, взбрызнув его разведенным спиртом, или слегка обсыпьте солью.</w:t>
      </w:r>
    </w:p>
    <w:p w:rsidR="00183D3A" w:rsidRPr="00A41B62" w:rsidRDefault="00183D3A" w:rsidP="00183D3A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6. После полного высыхания краски слегка уточните свой замысел.</w:t>
      </w:r>
    </w:p>
    <w:p w:rsidR="00183D3A" w:rsidRPr="00A41B62" w:rsidRDefault="00183D3A" w:rsidP="00183D3A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proofErr w:type="gramStart"/>
      <w:r w:rsidRPr="00A41B62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Материалы:</w:t>
      </w:r>
      <w:r w:rsidRPr="00A41B62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бумага, карандаш, ластик, акварель, свеча, игла, наждачная бумага, щетка зубная, соль, кисти, баночки с водой.</w:t>
      </w:r>
      <w:proofErr w:type="gramEnd"/>
    </w:p>
    <w:p w:rsidR="00183D3A" w:rsidRPr="00A41B62" w:rsidRDefault="00183D3A" w:rsidP="00EB1CE7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736B7C" w:rsidRPr="00A41B62" w:rsidRDefault="00736B7C" w:rsidP="00736B7C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14.</w:t>
      </w:r>
      <w:r w:rsidR="00183D3A" w:rsidRPr="00A41B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Кофейная живопись</w:t>
      </w: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4 час.</w:t>
      </w:r>
    </w:p>
    <w:p w:rsidR="00736B7C" w:rsidRPr="00A41B62" w:rsidRDefault="00736B7C" w:rsidP="00736B7C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Занятие № 1.</w:t>
      </w:r>
      <w:r w:rsidRPr="00A41B62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Изобразить траву со злаками и бабочку с помощью густого раствора кофе и кисти.</w:t>
      </w:r>
    </w:p>
    <w:p w:rsidR="00736B7C" w:rsidRPr="00A41B62" w:rsidRDefault="00736B7C" w:rsidP="00736B7C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lastRenderedPageBreak/>
        <w:t>Материалы:</w:t>
      </w:r>
      <w:r w:rsidRPr="00A41B62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плотный лист бумаги, простой карандаш, кофейная гуща, кисти, баночка для воды.</w:t>
      </w:r>
    </w:p>
    <w:p w:rsidR="00736B7C" w:rsidRPr="00A41B62" w:rsidRDefault="00736B7C" w:rsidP="00736B7C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736B7C" w:rsidRPr="00A41B62" w:rsidRDefault="00736B7C" w:rsidP="00EB1CE7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AD06EB" w:rsidRPr="00A41B62" w:rsidRDefault="00AD06EB" w:rsidP="00AD06EB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15. « Журнальная» живопись. </w:t>
      </w:r>
      <w:r w:rsidR="00973228"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6 час</w:t>
      </w: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</w:t>
      </w:r>
    </w:p>
    <w:p w:rsidR="00AD06EB" w:rsidRPr="00A41B62" w:rsidRDefault="00AD06EB" w:rsidP="00AD06EB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Занятие № 1-2.</w:t>
      </w:r>
      <w:r w:rsidRPr="00A41B62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Нарезать или нарвать кусочки бумаги из журналов, разложить по цветам. Создать образ  с помощью этих кусочков, получить мозаичное изображение.</w:t>
      </w:r>
    </w:p>
    <w:p w:rsidR="00DF68EA" w:rsidRPr="00A41B62" w:rsidRDefault="00AD06EB" w:rsidP="00DF68EA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Материалы:</w:t>
      </w:r>
      <w:r w:rsidRPr="00A41B62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плотный лист бумаги, журнальные обрезки, к</w:t>
      </w:r>
      <w:r w:rsidR="00FF79A7"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лей, ножницы, простой карандаш.</w:t>
      </w:r>
    </w:p>
    <w:p w:rsidR="00DF68EA" w:rsidRPr="00A41B62" w:rsidRDefault="00DF68EA" w:rsidP="00DF68EA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16. </w:t>
      </w:r>
      <w:proofErr w:type="spellStart"/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Акватушь</w:t>
      </w:r>
      <w:proofErr w:type="spellEnd"/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 4 часа.</w:t>
      </w:r>
    </w:p>
    <w:p w:rsidR="00DF68EA" w:rsidRPr="00A41B62" w:rsidRDefault="00DF68EA" w:rsidP="00DF68EA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 xml:space="preserve">Занятие № 1-2.  </w:t>
      </w: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Мотылек и фонарик. Эффект фотографии.</w:t>
      </w:r>
    </w:p>
    <w:p w:rsidR="00DF68EA" w:rsidRPr="00A41B62" w:rsidRDefault="00DF68EA" w:rsidP="00DF68EA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Этапы работы:</w:t>
      </w:r>
    </w:p>
    <w:p w:rsidR="00DF68EA" w:rsidRPr="00A41B62" w:rsidRDefault="00DF68EA" w:rsidP="00DF68EA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1. Развести гуашь и нарисовать изображение.</w:t>
      </w:r>
    </w:p>
    <w:p w:rsidR="00DF68EA" w:rsidRPr="00A41B62" w:rsidRDefault="00DF68EA" w:rsidP="00DF68EA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2. Когда гуашь подсохнет, покрыть весь лист одной тушью (черной).</w:t>
      </w:r>
    </w:p>
    <w:p w:rsidR="00DF68EA" w:rsidRPr="00A41B62" w:rsidRDefault="00DF68EA" w:rsidP="00DF68EA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3. После того как тушь подсохнет, рисунок опустить в тазик с водой, т.е. «проявить».</w:t>
      </w:r>
    </w:p>
    <w:p w:rsidR="00DF68EA" w:rsidRPr="00A41B62" w:rsidRDefault="00DF68EA" w:rsidP="00DF68EA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В воде гуашь смывается, а тушь – лишь частично.</w:t>
      </w:r>
    </w:p>
    <w:p w:rsidR="00DF68EA" w:rsidRPr="00A41B62" w:rsidRDefault="00DF68EA" w:rsidP="00DF68EA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4. Бумага должна быть плотной, изображение крупное, получается эффект фотографии.</w:t>
      </w:r>
    </w:p>
    <w:p w:rsidR="00DF68EA" w:rsidRPr="00A41B62" w:rsidRDefault="00DF68EA" w:rsidP="00DF68EA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Материалы:</w:t>
      </w: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гуашь, тушь, бумага, таз с водой.</w:t>
      </w:r>
    </w:p>
    <w:p w:rsidR="00DF68EA" w:rsidRPr="00A41B62" w:rsidRDefault="00DF68EA" w:rsidP="00DF68EA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Занятие № 3-4.</w:t>
      </w:r>
      <w:r w:rsidRPr="00A41B62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Подводный мир. Продолжение работы с помощью техники «</w:t>
      </w:r>
      <w:proofErr w:type="spellStart"/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акватушь</w:t>
      </w:r>
      <w:proofErr w:type="spellEnd"/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».</w:t>
      </w:r>
    </w:p>
    <w:p w:rsidR="00DF68EA" w:rsidRPr="00A41B62" w:rsidRDefault="00DF68EA" w:rsidP="00DF68EA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Материалы:</w:t>
      </w: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те же.</w:t>
      </w:r>
    </w:p>
    <w:p w:rsidR="00B1094E" w:rsidRPr="00A41B62" w:rsidRDefault="00B1094E" w:rsidP="00B1094E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17. Узоры на воде. 4 часа.</w:t>
      </w:r>
    </w:p>
    <w:p w:rsidR="00B1094E" w:rsidRPr="00A41B62" w:rsidRDefault="00B1094E" w:rsidP="00B1094E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Занятие № 1</w:t>
      </w:r>
      <w:r w:rsidRPr="00A41B62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.</w:t>
      </w: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Получение узоров на бумаге.</w:t>
      </w:r>
    </w:p>
    <w:p w:rsidR="00B1094E" w:rsidRPr="00A41B62" w:rsidRDefault="00B1094E" w:rsidP="00B1094E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 этого понадобится масляные краски, маленькие баночки (для разведения красок на скипидаре), клеевые кисти для каждой краски, бутылка скипидара, нарезанная бумага и широкая ёмкость с водой.</w:t>
      </w:r>
    </w:p>
    <w:p w:rsidR="00B1094E" w:rsidRPr="00A41B62" w:rsidRDefault="00B1094E" w:rsidP="00B1094E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Разлейте по маленьким баночкам скипидара в каждую ёмкость добавьте масляную краску, как </w:t>
      </w:r>
      <w:proofErr w:type="gramStart"/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следует</w:t>
      </w:r>
      <w:proofErr w:type="gramEnd"/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помешайте растворы клеевыми кисточками. Затем проверьте консистенцию растворов. (Капля разведенной краски, упав на воду, должна мягко расплываться на её поверхности).</w:t>
      </w:r>
    </w:p>
    <w:p w:rsidR="00B1094E" w:rsidRPr="00A41B62" w:rsidRDefault="00B1094E" w:rsidP="00B1094E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2. Наполните широкую миску водой.</w:t>
      </w:r>
    </w:p>
    <w:p w:rsidR="00B1094E" w:rsidRPr="00A41B62" w:rsidRDefault="00B1094E" w:rsidP="00B1094E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3. Нарежьте бумагу такого размера, чтобы она укладывалась на поверхность воды.</w:t>
      </w:r>
    </w:p>
    <w:p w:rsidR="00B1094E" w:rsidRPr="00A41B62" w:rsidRDefault="00B1094E" w:rsidP="00B1094E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4. Накапайте на поверхность воды красочный раствор из каждой баночки. Капли медленно начнут переплывать одна в другую, образуя на воде живые, постоянно меняющиеся узоры. Можно подуть на воду, тогда узоры станут ещё более причудливыми.</w:t>
      </w:r>
    </w:p>
    <w:p w:rsidR="00B1094E" w:rsidRPr="00A41B62" w:rsidRDefault="00B1094E" w:rsidP="00B1094E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5. Наблюдая за красочными переливами на воде, остановите свой выбор и аккуратно накройте белым листом </w:t>
      </w:r>
      <w:proofErr w:type="gramStart"/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бумаги</w:t>
      </w:r>
      <w:proofErr w:type="gramEnd"/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понравившийся узор. Подняв и перевернув листок бумаги, положите его сохнуть. Вы увидите, что на нем отпечатался узор переливающихся красок.</w:t>
      </w:r>
    </w:p>
    <w:p w:rsidR="00B1094E" w:rsidRPr="00A41B62" w:rsidRDefault="004F7716" w:rsidP="00B1094E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Занятие № 2</w:t>
      </w:r>
      <w:r w:rsidR="00B1094E" w:rsidRPr="00A41B62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.</w:t>
      </w:r>
      <w:r w:rsidR="00B1094E"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Аппликация из бумаги с получившимися узорами.</w:t>
      </w:r>
    </w:p>
    <w:p w:rsidR="00B1094E" w:rsidRPr="00A41B62" w:rsidRDefault="00B1094E" w:rsidP="00B1094E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sz w:val="26"/>
          <w:szCs w:val="26"/>
          <w:lang w:eastAsia="ar-SA"/>
        </w:rPr>
        <w:t>Листы бумаги с узорами можно использовать в аппликациях или как узорный фон, выложив на нем свободную композицию.</w:t>
      </w:r>
    </w:p>
    <w:p w:rsidR="00B1094E" w:rsidRPr="00A41B62" w:rsidRDefault="00B1094E" w:rsidP="00B1094E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Материалы:</w:t>
      </w:r>
      <w:r w:rsidRPr="00A41B62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бумага, масляная краска, скипидар, широкая емкость с водой, баночки, кисти клеевые.</w:t>
      </w:r>
    </w:p>
    <w:p w:rsidR="009C47F5" w:rsidRDefault="009C47F5" w:rsidP="00B1094E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F51599" w:rsidRPr="00A41B62" w:rsidRDefault="00F51599" w:rsidP="00B1094E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8A75FD" w:rsidRPr="00A41B62" w:rsidRDefault="008A75FD" w:rsidP="008A75FD">
      <w:pPr>
        <w:tabs>
          <w:tab w:val="left" w:pos="427"/>
        </w:tabs>
        <w:suppressAutoHyphens/>
        <w:snapToGrid w:val="0"/>
        <w:spacing w:after="0" w:line="240" w:lineRule="auto"/>
        <w:ind w:left="360" w:right="1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УЧЕБНО-МЕТОДИЧЕСКОЕ И МАТЕРИАЛЬНО-ТЕХНИЧЕСКОЕ ОБЕСПЕЧЕНИЕ УЧЕБНО-ВОСПИТАТЕЛЬНОГО ПРОЦЕССА</w:t>
      </w:r>
    </w:p>
    <w:p w:rsidR="000C3881" w:rsidRDefault="000C3881" w:rsidP="008A75FD">
      <w:pPr>
        <w:tabs>
          <w:tab w:val="left" w:pos="427"/>
        </w:tabs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8A75FD" w:rsidRPr="00A41B62" w:rsidRDefault="008A75FD" w:rsidP="008A75FD">
      <w:pPr>
        <w:tabs>
          <w:tab w:val="left" w:pos="427"/>
        </w:tabs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Приемы и методы организации УВП</w:t>
      </w:r>
    </w:p>
    <w:p w:rsidR="008A75FD" w:rsidRPr="00A41B62" w:rsidRDefault="008A75FD" w:rsidP="0043263B">
      <w:pPr>
        <w:suppressAutoHyphens/>
        <w:spacing w:after="0" w:line="240" w:lineRule="auto"/>
        <w:ind w:right="140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41B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В основе проведения занятий лежат следующие принципы: </w:t>
      </w:r>
    </w:p>
    <w:p w:rsidR="008A75FD" w:rsidRPr="00FD5AA8" w:rsidRDefault="008A75FD" w:rsidP="008A75FD">
      <w:pPr>
        <w:numPr>
          <w:ilvl w:val="0"/>
          <w:numId w:val="15"/>
        </w:numPr>
        <w:suppressAutoHyphens/>
        <w:spacing w:after="0" w:line="240" w:lineRule="auto"/>
        <w:ind w:right="14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5A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Принцип -  от </w:t>
      </w:r>
      <w:proofErr w:type="gramStart"/>
      <w:r w:rsidRPr="00FD5AA8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простого</w:t>
      </w:r>
      <w:proofErr w:type="gramEnd"/>
      <w:r w:rsidRPr="00FD5A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 сложному.</w:t>
      </w:r>
    </w:p>
    <w:p w:rsidR="008A75FD" w:rsidRPr="00FD5AA8" w:rsidRDefault="008A75FD" w:rsidP="008A75FD">
      <w:pPr>
        <w:numPr>
          <w:ilvl w:val="0"/>
          <w:numId w:val="15"/>
        </w:numPr>
        <w:suppressAutoHyphens/>
        <w:spacing w:after="0" w:line="240" w:lineRule="auto"/>
        <w:ind w:right="14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5AA8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Принцип – от знаний к творчеству.</w:t>
      </w:r>
    </w:p>
    <w:p w:rsidR="000C3881" w:rsidRPr="00FD5AA8" w:rsidRDefault="000C3881" w:rsidP="008A75FD">
      <w:pPr>
        <w:numPr>
          <w:ilvl w:val="0"/>
          <w:numId w:val="15"/>
        </w:numPr>
        <w:suppressAutoHyphens/>
        <w:spacing w:after="0" w:line="240" w:lineRule="auto"/>
        <w:ind w:right="14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5AA8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Принцип – от замысла к реализации</w:t>
      </w:r>
    </w:p>
    <w:p w:rsidR="008A75FD" w:rsidRPr="00FD5AA8" w:rsidRDefault="008A75FD" w:rsidP="008A75FD">
      <w:pPr>
        <w:numPr>
          <w:ilvl w:val="0"/>
          <w:numId w:val="15"/>
        </w:numPr>
        <w:suppressAutoHyphens/>
        <w:spacing w:after="0" w:line="240" w:lineRule="auto"/>
        <w:ind w:right="14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5AA8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Принцип от натуры к фантазии.</w:t>
      </w:r>
    </w:p>
    <w:p w:rsidR="008A75FD" w:rsidRPr="00FD5AA8" w:rsidRDefault="008A75FD" w:rsidP="00080E76">
      <w:pPr>
        <w:widowControl w:val="0"/>
        <w:suppressAutoHyphens/>
        <w:spacing w:after="0" w:line="240" w:lineRule="auto"/>
        <w:ind w:right="14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5A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Когда мы говорим о проявлении творчества у детей, то должны иметь в виду, что </w:t>
      </w:r>
      <w:r w:rsidRPr="00FD5AA8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творческая работа может проявиться в самых разных видах деятельности:</w:t>
      </w:r>
      <w:r w:rsidRPr="00FD5A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8A75FD" w:rsidRPr="00FD5AA8" w:rsidRDefault="008A75FD" w:rsidP="008A75FD">
      <w:pPr>
        <w:numPr>
          <w:ilvl w:val="0"/>
          <w:numId w:val="12"/>
        </w:numPr>
        <w:suppressAutoHyphens/>
        <w:spacing w:after="0" w:line="240" w:lineRule="auto"/>
        <w:ind w:left="567"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5AA8">
        <w:rPr>
          <w:rFonts w:ascii="Times New Roman" w:eastAsia="Times New Roman" w:hAnsi="Times New Roman" w:cs="Times New Roman"/>
          <w:sz w:val="26"/>
          <w:szCs w:val="26"/>
          <w:lang w:eastAsia="ar-SA"/>
        </w:rPr>
        <w:t>В умение поддерживать беседу.</w:t>
      </w:r>
    </w:p>
    <w:p w:rsidR="008A75FD" w:rsidRPr="00FD5AA8" w:rsidRDefault="008A75FD" w:rsidP="008A75FD">
      <w:pPr>
        <w:numPr>
          <w:ilvl w:val="0"/>
          <w:numId w:val="12"/>
        </w:numPr>
        <w:suppressAutoHyphens/>
        <w:spacing w:after="0" w:line="240" w:lineRule="auto"/>
        <w:ind w:left="567"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5AA8">
        <w:rPr>
          <w:rFonts w:ascii="Times New Roman" w:eastAsia="Times New Roman" w:hAnsi="Times New Roman" w:cs="Times New Roman"/>
          <w:sz w:val="26"/>
          <w:szCs w:val="26"/>
          <w:lang w:eastAsia="ar-SA"/>
        </w:rPr>
        <w:t>Отстаивать свою точку зрения, приводить свои доказательства.</w:t>
      </w:r>
    </w:p>
    <w:p w:rsidR="008A75FD" w:rsidRPr="00FD5AA8" w:rsidRDefault="008A75FD" w:rsidP="008A75FD">
      <w:pPr>
        <w:numPr>
          <w:ilvl w:val="0"/>
          <w:numId w:val="12"/>
        </w:numPr>
        <w:suppressAutoHyphens/>
        <w:spacing w:after="0" w:line="240" w:lineRule="auto"/>
        <w:ind w:left="567"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5AA8">
        <w:rPr>
          <w:rFonts w:ascii="Times New Roman" w:eastAsia="Times New Roman" w:hAnsi="Times New Roman" w:cs="Times New Roman"/>
          <w:sz w:val="26"/>
          <w:szCs w:val="26"/>
          <w:lang w:eastAsia="ar-SA"/>
        </w:rPr>
        <w:t>Высказывать свои суждения.</w:t>
      </w:r>
    </w:p>
    <w:p w:rsidR="008A75FD" w:rsidRPr="00FD5AA8" w:rsidRDefault="008A75FD" w:rsidP="008A75FD">
      <w:pPr>
        <w:numPr>
          <w:ilvl w:val="0"/>
          <w:numId w:val="12"/>
        </w:numPr>
        <w:suppressAutoHyphens/>
        <w:spacing w:after="0" w:line="240" w:lineRule="auto"/>
        <w:ind w:left="567"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5AA8">
        <w:rPr>
          <w:rFonts w:ascii="Times New Roman" w:eastAsia="Times New Roman" w:hAnsi="Times New Roman" w:cs="Times New Roman"/>
          <w:sz w:val="26"/>
          <w:szCs w:val="26"/>
          <w:lang w:eastAsia="ar-SA"/>
        </w:rPr>
        <w:t>Вести творческий поиск при выполнении практической работы.</w:t>
      </w:r>
    </w:p>
    <w:p w:rsidR="008A75FD" w:rsidRPr="00FD5AA8" w:rsidRDefault="008A75FD" w:rsidP="008A75FD">
      <w:pPr>
        <w:widowControl w:val="0"/>
        <w:suppressAutoHyphens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FD5A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Формирование </w:t>
      </w:r>
      <w:r w:rsidR="000B45D6" w:rsidRPr="00FD5A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творческого потенциала у детей, развитие </w:t>
      </w:r>
      <w:r w:rsidRPr="00FD5A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способностей происходит на каждом занятии. </w:t>
      </w:r>
    </w:p>
    <w:p w:rsidR="008A75FD" w:rsidRPr="00FD5AA8" w:rsidRDefault="000B45D6" w:rsidP="000B45D6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5AA8">
        <w:rPr>
          <w:rFonts w:ascii="Times New Roman" w:eastAsia="Times New Roman" w:hAnsi="Times New Roman" w:cs="Times New Roman"/>
          <w:sz w:val="26"/>
          <w:szCs w:val="26"/>
          <w:lang w:eastAsia="ar-SA"/>
        </w:rPr>
        <w:t>Д</w:t>
      </w:r>
      <w:r w:rsidR="008A75FD" w:rsidRPr="00FD5AA8">
        <w:rPr>
          <w:rFonts w:ascii="Times New Roman" w:eastAsia="Times New Roman" w:hAnsi="Times New Roman" w:cs="Times New Roman"/>
          <w:sz w:val="26"/>
          <w:szCs w:val="26"/>
          <w:lang w:eastAsia="ar-SA"/>
        </w:rPr>
        <w:t>ополни</w:t>
      </w:r>
      <w:r w:rsidRPr="00FD5AA8">
        <w:rPr>
          <w:rFonts w:ascii="Times New Roman" w:eastAsia="Times New Roman" w:hAnsi="Times New Roman" w:cs="Times New Roman"/>
          <w:sz w:val="26"/>
          <w:szCs w:val="26"/>
          <w:lang w:eastAsia="ar-SA"/>
        </w:rPr>
        <w:t>тельная программа «</w:t>
      </w:r>
      <w:proofErr w:type="spellStart"/>
      <w:r w:rsidRPr="00FD5AA8">
        <w:rPr>
          <w:rFonts w:ascii="Times New Roman" w:eastAsia="Times New Roman" w:hAnsi="Times New Roman" w:cs="Times New Roman"/>
          <w:sz w:val="26"/>
          <w:szCs w:val="26"/>
          <w:lang w:eastAsia="ar-SA"/>
        </w:rPr>
        <w:t>АРТ-фантазёр</w:t>
      </w:r>
      <w:proofErr w:type="spellEnd"/>
      <w:r w:rsidR="008A75FD" w:rsidRPr="00FD5AA8">
        <w:rPr>
          <w:rFonts w:ascii="Times New Roman" w:eastAsia="Times New Roman" w:hAnsi="Times New Roman" w:cs="Times New Roman"/>
          <w:sz w:val="26"/>
          <w:szCs w:val="26"/>
          <w:lang w:eastAsia="ar-SA"/>
        </w:rPr>
        <w:t>» по изобразительному искусству для детей школьного возраста строится с учетом следующих компонентов:</w:t>
      </w:r>
    </w:p>
    <w:p w:rsidR="008A75FD" w:rsidRPr="00FD5AA8" w:rsidRDefault="008A75FD" w:rsidP="008A75FD">
      <w:pPr>
        <w:numPr>
          <w:ilvl w:val="0"/>
          <w:numId w:val="12"/>
        </w:numPr>
        <w:suppressAutoHyphens/>
        <w:spacing w:after="0" w:line="240" w:lineRule="auto"/>
        <w:ind w:left="567"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5AA8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Развитие кругозора и предметной эрудиции.</w:t>
      </w:r>
    </w:p>
    <w:p w:rsidR="008A75FD" w:rsidRPr="00FD5AA8" w:rsidRDefault="008A75FD" w:rsidP="008A75FD">
      <w:pPr>
        <w:numPr>
          <w:ilvl w:val="0"/>
          <w:numId w:val="12"/>
        </w:numPr>
        <w:suppressAutoHyphens/>
        <w:spacing w:after="0" w:line="240" w:lineRule="auto"/>
        <w:ind w:left="567"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5A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Развитие умений и навыков изобразительной и творческой деятельности, познавательных способов и стратегий. </w:t>
      </w:r>
    </w:p>
    <w:p w:rsidR="008A75FD" w:rsidRPr="00FD5AA8" w:rsidRDefault="008A75FD" w:rsidP="008A75FD">
      <w:pPr>
        <w:numPr>
          <w:ilvl w:val="0"/>
          <w:numId w:val="12"/>
        </w:numPr>
        <w:suppressAutoHyphens/>
        <w:spacing w:after="0" w:line="240" w:lineRule="auto"/>
        <w:ind w:left="567"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5A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Самоопределение и самореализация личности. </w:t>
      </w:r>
    </w:p>
    <w:p w:rsidR="008A75FD" w:rsidRPr="00FD5AA8" w:rsidRDefault="008A75FD" w:rsidP="008A75FD">
      <w:pPr>
        <w:numPr>
          <w:ilvl w:val="0"/>
          <w:numId w:val="12"/>
        </w:numPr>
        <w:suppressAutoHyphens/>
        <w:spacing w:after="0" w:line="240" w:lineRule="auto"/>
        <w:ind w:left="567"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5A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Самоорганизация и </w:t>
      </w:r>
      <w:proofErr w:type="spellStart"/>
      <w:r w:rsidRPr="00FD5AA8">
        <w:rPr>
          <w:rFonts w:ascii="Times New Roman" w:eastAsia="Times New Roman" w:hAnsi="Times New Roman" w:cs="Times New Roman"/>
          <w:sz w:val="26"/>
          <w:szCs w:val="26"/>
          <w:lang w:eastAsia="ar-SA"/>
        </w:rPr>
        <w:t>саморегуляция</w:t>
      </w:r>
      <w:proofErr w:type="spellEnd"/>
      <w:r w:rsidRPr="00FD5AA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8A75FD" w:rsidRPr="00FD5AA8" w:rsidRDefault="000B45D6" w:rsidP="008A75FD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5A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</w:t>
      </w:r>
      <w:r w:rsidR="008A75FD" w:rsidRPr="00FD5A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процессе освоения нетрадиционных техник рисования обогащается эмоциональная сфера детей, в основе которой лежит ожидание неизвестного эффекта от прикосновения к поверхности бумаги того или иного материала, той или иной формы.</w:t>
      </w:r>
    </w:p>
    <w:p w:rsidR="008A75FD" w:rsidRPr="00FD5AA8" w:rsidRDefault="008A75FD" w:rsidP="008A75FD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5A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Занятия по данной программе помогут ребятам обрести опыт творческого сотрудничества не только со сверстниками, но и с детьми </w:t>
      </w:r>
      <w:proofErr w:type="gramStart"/>
      <w:r w:rsidRPr="00FD5AA8">
        <w:rPr>
          <w:rFonts w:ascii="Times New Roman" w:eastAsia="Times New Roman" w:hAnsi="Times New Roman" w:cs="Times New Roman"/>
          <w:sz w:val="26"/>
          <w:szCs w:val="26"/>
          <w:lang w:eastAsia="ar-SA"/>
        </w:rPr>
        <w:t>более старшего</w:t>
      </w:r>
      <w:proofErr w:type="gramEnd"/>
      <w:r w:rsidRPr="00FD5A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младшего возраста, что, в свою очередь, будет способствовать формированию таких качеств, как терпение, умение считаться с мнением другого, уважительное отношение к труду младших, необх</w:t>
      </w:r>
      <w:r w:rsidR="00ED5618" w:rsidRPr="00FD5AA8">
        <w:rPr>
          <w:rFonts w:ascii="Times New Roman" w:eastAsia="Times New Roman" w:hAnsi="Times New Roman" w:cs="Times New Roman"/>
          <w:sz w:val="26"/>
          <w:szCs w:val="26"/>
          <w:lang w:eastAsia="ar-SA"/>
        </w:rPr>
        <w:t>одимость прийти на помощь.</w:t>
      </w:r>
    </w:p>
    <w:p w:rsidR="008A75FD" w:rsidRPr="00FD5AA8" w:rsidRDefault="008A75FD" w:rsidP="008A75FD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5A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Наибольшую эффективность работы по данной рабочей программе даёт способ совместной деятельности педагога и детей, направленной на решение творческой задачи. Педагог должен не только научить детей нетрадиционным техникам, но и пробудить их творческую активность, интерес к процессу работы и получаемому результату. </w:t>
      </w:r>
    </w:p>
    <w:p w:rsidR="008A75FD" w:rsidRPr="00FD5AA8" w:rsidRDefault="008A75FD" w:rsidP="008A75FD">
      <w:pPr>
        <w:suppressAutoHyphens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5AA8">
        <w:rPr>
          <w:rFonts w:ascii="Times New Roman" w:eastAsia="Times New Roman" w:hAnsi="Times New Roman" w:cs="Times New Roman"/>
          <w:sz w:val="26"/>
          <w:szCs w:val="26"/>
          <w:lang w:eastAsia="ar-SA"/>
        </w:rPr>
        <w:t>Практические методы, включающие ряд упражнений, экспериментирование с печатными материалами, а также внедрение в процесс получения оттисков по выбору материалов, их комбинированию, обеспечат формирование увлеченности графической работой и в целом всем процессом творческой деятельности.</w:t>
      </w:r>
    </w:p>
    <w:p w:rsidR="008A75FD" w:rsidRPr="00FD5AA8" w:rsidRDefault="008A75FD" w:rsidP="000B45D6">
      <w:pPr>
        <w:suppressAutoHyphens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5AA8">
        <w:rPr>
          <w:rFonts w:ascii="Times New Roman" w:eastAsia="Times New Roman" w:hAnsi="Times New Roman" w:cs="Times New Roman"/>
          <w:sz w:val="26"/>
          <w:szCs w:val="26"/>
          <w:lang w:eastAsia="ar-SA"/>
        </w:rPr>
        <w:t>Кроме этого, стимулирующие работу детей действия педагога, включающие подбадривание, похвалу, выражение удивления, оказание помощи, повышают эмоционально-познавательное значение труда, вложенного в создание художественного образа.</w:t>
      </w:r>
      <w:r w:rsidR="000B45D6" w:rsidRPr="00FD5A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FD5A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Каждое занятие — новый шаг в познании. А познание </w:t>
      </w:r>
      <w:r w:rsidRPr="00FD5AA8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это происходит как через восприятие искусств</w:t>
      </w:r>
      <w:r w:rsidR="00740D3B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bookmarkStart w:id="0" w:name="_GoBack"/>
      <w:bookmarkEnd w:id="0"/>
      <w:r w:rsidRPr="00FD5A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так и через практическую творческую деятельность ребёнка. </w:t>
      </w:r>
    </w:p>
    <w:p w:rsidR="008A75FD" w:rsidRPr="00FD5AA8" w:rsidRDefault="008A75FD" w:rsidP="008A75FD">
      <w:pPr>
        <w:suppressAutoHyphens/>
        <w:spacing w:after="0" w:line="240" w:lineRule="auto"/>
        <w:ind w:right="140" w:firstLine="53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8A75FD" w:rsidRPr="00FD5AA8" w:rsidRDefault="008A75FD" w:rsidP="008A75FD">
      <w:pPr>
        <w:suppressAutoHyphens/>
        <w:spacing w:after="0" w:line="240" w:lineRule="auto"/>
        <w:ind w:right="140" w:firstLine="53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D5AA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Дидактический материал</w:t>
      </w:r>
    </w:p>
    <w:p w:rsidR="008A75FD" w:rsidRPr="00FD5AA8" w:rsidRDefault="008A75FD" w:rsidP="008A75FD">
      <w:pPr>
        <w:suppressAutoHyphens/>
        <w:spacing w:after="0" w:line="240" w:lineRule="auto"/>
        <w:ind w:right="140"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5A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Для реализации программы необходимо </w:t>
      </w:r>
      <w:r w:rsidRPr="00FD5AA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дидактическое обеспечение</w:t>
      </w:r>
      <w:r w:rsidRPr="00FD5AA8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8A75FD" w:rsidRPr="00FD5AA8" w:rsidRDefault="008A75FD" w:rsidP="008A75FD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5A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а) На</w:t>
      </w:r>
      <w:r w:rsidR="00B57F73" w:rsidRPr="00FD5AA8">
        <w:rPr>
          <w:rFonts w:ascii="Times New Roman" w:eastAsia="Times New Roman" w:hAnsi="Times New Roman" w:cs="Times New Roman"/>
          <w:sz w:val="26"/>
          <w:szCs w:val="26"/>
          <w:lang w:eastAsia="ar-SA"/>
        </w:rPr>
        <w:t>глядные пособия, образцы работ;</w:t>
      </w:r>
    </w:p>
    <w:p w:rsidR="008A75FD" w:rsidRPr="00FD5AA8" w:rsidRDefault="008A75FD" w:rsidP="008A75FD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5A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б) Слайды, видео-аудио пособия;</w:t>
      </w:r>
    </w:p>
    <w:p w:rsidR="008A75FD" w:rsidRPr="00FD5AA8" w:rsidRDefault="008A75FD" w:rsidP="008A75FD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5A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в) Иллюстрации шедевров живописи, графики и декоративно-прикладного искусства;</w:t>
      </w:r>
    </w:p>
    <w:p w:rsidR="008A75FD" w:rsidRPr="00FD5AA8" w:rsidRDefault="008A75FD" w:rsidP="000B45D6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5A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B45D6" w:rsidRPr="00FD5AA8">
        <w:rPr>
          <w:rFonts w:ascii="Times New Roman" w:eastAsia="Times New Roman" w:hAnsi="Times New Roman" w:cs="Times New Roman"/>
          <w:sz w:val="26"/>
          <w:szCs w:val="26"/>
          <w:lang w:eastAsia="ar-SA"/>
        </w:rPr>
        <w:t>г) Цифровые ресурсы.</w:t>
      </w:r>
    </w:p>
    <w:p w:rsidR="008A75FD" w:rsidRPr="00FD5AA8" w:rsidRDefault="008A75FD" w:rsidP="008A75FD">
      <w:pPr>
        <w:suppressAutoHyphens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5AA8">
        <w:rPr>
          <w:rFonts w:ascii="Times New Roman" w:eastAsia="Times New Roman" w:hAnsi="Times New Roman" w:cs="Times New Roman"/>
          <w:sz w:val="26"/>
          <w:szCs w:val="26"/>
          <w:lang w:eastAsia="ar-SA"/>
        </w:rPr>
        <w:t>Учебно-наглядные пособия подготавливаются к каждой теме занятия. Для ведения занятий по изобразительному искусству руководитель должен иметь книги, альбомы, журналы с иллюстрациями, крупные таблицы образцов, элементов и приёмов росписи в народном творчестве, техни</w:t>
      </w:r>
      <w:r w:rsidR="009C47F5">
        <w:rPr>
          <w:rFonts w:ascii="Times New Roman" w:eastAsia="Times New Roman" w:hAnsi="Times New Roman" w:cs="Times New Roman"/>
          <w:sz w:val="26"/>
          <w:szCs w:val="26"/>
          <w:lang w:eastAsia="ar-SA"/>
        </w:rPr>
        <w:t>ческие рисунки, а также</w:t>
      </w:r>
      <w:r w:rsidR="00B07968" w:rsidRPr="00FD5A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FD5A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ветки, листья, фрукты, овощи для натюрмортов и др. материалы для показа их детям. </w:t>
      </w:r>
    </w:p>
    <w:p w:rsidR="008A75FD" w:rsidRPr="00FD5AA8" w:rsidRDefault="008A75FD" w:rsidP="008A75FD">
      <w:pPr>
        <w:suppressAutoHyphens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5AA8">
        <w:rPr>
          <w:rFonts w:ascii="Times New Roman" w:eastAsia="Times New Roman" w:hAnsi="Times New Roman" w:cs="Times New Roman"/>
          <w:sz w:val="26"/>
          <w:szCs w:val="26"/>
          <w:lang w:eastAsia="ar-SA"/>
        </w:rPr>
        <w:t>Помещение, отводимое для занятий, должно отвечать санитарно-гигиеническим требованиям: быть сухим, светлым, тёплым, с естественным доступом воздуха, хорошей вентиляцией, с площадью, достаточной дл</w:t>
      </w:r>
      <w:r w:rsidR="00F42EA7" w:rsidRPr="00FD5AA8">
        <w:rPr>
          <w:rFonts w:ascii="Times New Roman" w:eastAsia="Times New Roman" w:hAnsi="Times New Roman" w:cs="Times New Roman"/>
          <w:sz w:val="26"/>
          <w:szCs w:val="26"/>
          <w:lang w:eastAsia="ar-SA"/>
        </w:rPr>
        <w:t>я проведения занятий группы в 10-12</w:t>
      </w:r>
      <w:r w:rsidRPr="00FD5A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человек. Для проветривания помещений должны быть предусмотрены форточки. Проветривание помещений происходит в перерыве между занятиями. </w:t>
      </w:r>
    </w:p>
    <w:p w:rsidR="008A587C" w:rsidRPr="00FD5AA8" w:rsidRDefault="00D65654" w:rsidP="008A587C">
      <w:pPr>
        <w:pStyle w:val="Standard"/>
        <w:jc w:val="both"/>
        <w:rPr>
          <w:rFonts w:eastAsia="Times New Roman"/>
          <w:sz w:val="26"/>
          <w:szCs w:val="26"/>
          <w:lang w:val="ru-RU" w:eastAsia="ar-SA"/>
        </w:rPr>
      </w:pPr>
      <w:proofErr w:type="spellStart"/>
      <w:r>
        <w:rPr>
          <w:rFonts w:eastAsia="Times New Roman"/>
          <w:sz w:val="26"/>
          <w:szCs w:val="26"/>
          <w:lang w:eastAsia="ar-SA"/>
        </w:rPr>
        <w:t>Общее</w:t>
      </w:r>
      <w:proofErr w:type="spellEnd"/>
      <w:r>
        <w:rPr>
          <w:rFonts w:eastAsia="Times New Roman"/>
          <w:sz w:val="26"/>
          <w:szCs w:val="26"/>
          <w:lang w:eastAsia="ar-SA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ar-SA"/>
        </w:rPr>
        <w:t>освещение</w:t>
      </w:r>
      <w:proofErr w:type="spellEnd"/>
      <w:r>
        <w:rPr>
          <w:rFonts w:eastAsia="Times New Roman"/>
          <w:sz w:val="26"/>
          <w:szCs w:val="26"/>
          <w:lang w:eastAsia="ar-SA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ar-SA"/>
        </w:rPr>
        <w:t>кабинета</w:t>
      </w:r>
      <w:proofErr w:type="spellEnd"/>
      <w:r>
        <w:rPr>
          <w:rFonts w:eastAsia="Times New Roman"/>
          <w:sz w:val="26"/>
          <w:szCs w:val="26"/>
          <w:lang w:eastAsia="ar-SA"/>
        </w:rPr>
        <w:t xml:space="preserve">  </w:t>
      </w:r>
      <w:proofErr w:type="spellStart"/>
      <w:r>
        <w:rPr>
          <w:rFonts w:eastAsia="Times New Roman"/>
          <w:sz w:val="26"/>
          <w:szCs w:val="26"/>
          <w:lang w:eastAsia="ar-SA"/>
        </w:rPr>
        <w:t>обеспеч</w:t>
      </w:r>
      <w:r>
        <w:rPr>
          <w:rFonts w:eastAsia="Times New Roman"/>
          <w:sz w:val="26"/>
          <w:szCs w:val="26"/>
          <w:lang w:val="ru-RU" w:eastAsia="ar-SA"/>
        </w:rPr>
        <w:t>ено</w:t>
      </w:r>
      <w:proofErr w:type="spellEnd"/>
      <w:r w:rsidR="008A75FD" w:rsidRPr="00FD5AA8">
        <w:rPr>
          <w:rFonts w:eastAsia="Times New Roman"/>
          <w:sz w:val="26"/>
          <w:szCs w:val="26"/>
          <w:lang w:eastAsia="ar-SA"/>
        </w:rPr>
        <w:t xml:space="preserve"> </w:t>
      </w:r>
      <w:proofErr w:type="spellStart"/>
      <w:r w:rsidR="008A75FD" w:rsidRPr="00FD5AA8">
        <w:rPr>
          <w:rFonts w:eastAsia="Times New Roman"/>
          <w:sz w:val="26"/>
          <w:szCs w:val="26"/>
          <w:lang w:eastAsia="ar-SA"/>
        </w:rPr>
        <w:t>люминесцентны</w:t>
      </w:r>
      <w:r>
        <w:rPr>
          <w:rFonts w:eastAsia="Times New Roman"/>
          <w:sz w:val="26"/>
          <w:szCs w:val="26"/>
          <w:lang w:eastAsia="ar-SA"/>
        </w:rPr>
        <w:t>ми</w:t>
      </w:r>
      <w:proofErr w:type="spellEnd"/>
      <w:r>
        <w:rPr>
          <w:rFonts w:eastAsia="Times New Roman"/>
          <w:sz w:val="26"/>
          <w:szCs w:val="26"/>
          <w:lang w:eastAsia="ar-SA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ar-SA"/>
        </w:rPr>
        <w:t>лампами</w:t>
      </w:r>
      <w:proofErr w:type="spellEnd"/>
      <w:r w:rsidR="008A75FD" w:rsidRPr="00FD5AA8">
        <w:rPr>
          <w:rFonts w:eastAsia="Times New Roman"/>
          <w:sz w:val="26"/>
          <w:szCs w:val="26"/>
          <w:lang w:eastAsia="ar-SA"/>
        </w:rPr>
        <w:t xml:space="preserve">. В </w:t>
      </w:r>
      <w:proofErr w:type="spellStart"/>
      <w:r w:rsidR="008A75FD" w:rsidRPr="00FD5AA8">
        <w:rPr>
          <w:rFonts w:eastAsia="Times New Roman"/>
          <w:sz w:val="26"/>
          <w:szCs w:val="26"/>
          <w:lang w:eastAsia="ar-SA"/>
        </w:rPr>
        <w:t>дополнен</w:t>
      </w:r>
      <w:r w:rsidR="009C47F5">
        <w:rPr>
          <w:rFonts w:eastAsia="Times New Roman"/>
          <w:sz w:val="26"/>
          <w:szCs w:val="26"/>
          <w:lang w:eastAsia="ar-SA"/>
        </w:rPr>
        <w:t>ие</w:t>
      </w:r>
      <w:proofErr w:type="spellEnd"/>
      <w:r w:rsidR="009C47F5">
        <w:rPr>
          <w:rFonts w:eastAsia="Times New Roman"/>
          <w:sz w:val="26"/>
          <w:szCs w:val="26"/>
          <w:lang w:eastAsia="ar-SA"/>
        </w:rPr>
        <w:t xml:space="preserve"> к </w:t>
      </w:r>
      <w:proofErr w:type="spellStart"/>
      <w:r w:rsidR="009C47F5">
        <w:rPr>
          <w:rFonts w:eastAsia="Times New Roman"/>
          <w:sz w:val="26"/>
          <w:szCs w:val="26"/>
          <w:lang w:eastAsia="ar-SA"/>
        </w:rPr>
        <w:t>общему</w:t>
      </w:r>
      <w:proofErr w:type="spellEnd"/>
      <w:r w:rsidR="009C47F5">
        <w:rPr>
          <w:rFonts w:eastAsia="Times New Roman"/>
          <w:sz w:val="26"/>
          <w:szCs w:val="26"/>
          <w:lang w:eastAsia="ar-SA"/>
        </w:rPr>
        <w:t xml:space="preserve"> </w:t>
      </w:r>
      <w:proofErr w:type="spellStart"/>
      <w:r w:rsidR="009C47F5">
        <w:rPr>
          <w:rFonts w:eastAsia="Times New Roman"/>
          <w:sz w:val="26"/>
          <w:szCs w:val="26"/>
          <w:lang w:eastAsia="ar-SA"/>
        </w:rPr>
        <w:t>освещению</w:t>
      </w:r>
      <w:proofErr w:type="spellEnd"/>
      <w:r w:rsidR="009C47F5">
        <w:rPr>
          <w:rFonts w:eastAsia="Times New Roman"/>
          <w:sz w:val="26"/>
          <w:szCs w:val="26"/>
          <w:lang w:eastAsia="ar-SA"/>
        </w:rPr>
        <w:t xml:space="preserve"> </w:t>
      </w:r>
      <w:r w:rsidR="008A75FD" w:rsidRPr="00FD5AA8">
        <w:rPr>
          <w:rFonts w:eastAsia="Times New Roman"/>
          <w:sz w:val="26"/>
          <w:szCs w:val="26"/>
          <w:lang w:eastAsia="ar-SA"/>
        </w:rPr>
        <w:t xml:space="preserve"> </w:t>
      </w:r>
      <w:proofErr w:type="spellStart"/>
      <w:r w:rsidR="008A75FD" w:rsidRPr="00FD5AA8">
        <w:rPr>
          <w:rFonts w:eastAsia="Times New Roman"/>
          <w:sz w:val="26"/>
          <w:szCs w:val="26"/>
          <w:lang w:eastAsia="ar-SA"/>
        </w:rPr>
        <w:t>предусмотрено</w:t>
      </w:r>
      <w:proofErr w:type="spellEnd"/>
      <w:r w:rsidR="008A75FD" w:rsidRPr="00FD5AA8">
        <w:rPr>
          <w:rFonts w:eastAsia="Times New Roman"/>
          <w:sz w:val="26"/>
          <w:szCs w:val="26"/>
          <w:lang w:eastAsia="ar-SA"/>
        </w:rPr>
        <w:t xml:space="preserve"> </w:t>
      </w:r>
      <w:proofErr w:type="spellStart"/>
      <w:r w:rsidR="008A75FD" w:rsidRPr="00FD5AA8">
        <w:rPr>
          <w:rFonts w:eastAsia="Times New Roman"/>
          <w:sz w:val="26"/>
          <w:szCs w:val="26"/>
          <w:lang w:eastAsia="ar-SA"/>
        </w:rPr>
        <w:t>местное</w:t>
      </w:r>
      <w:proofErr w:type="spellEnd"/>
      <w:r w:rsidR="008A75FD" w:rsidRPr="00FD5AA8">
        <w:rPr>
          <w:rFonts w:eastAsia="Times New Roman"/>
          <w:sz w:val="26"/>
          <w:szCs w:val="26"/>
          <w:lang w:eastAsia="ar-SA"/>
        </w:rPr>
        <w:t xml:space="preserve"> </w:t>
      </w:r>
      <w:proofErr w:type="spellStart"/>
      <w:r w:rsidR="008A75FD" w:rsidRPr="00FD5AA8">
        <w:rPr>
          <w:rFonts w:eastAsia="Times New Roman"/>
          <w:sz w:val="26"/>
          <w:szCs w:val="26"/>
          <w:lang w:eastAsia="ar-SA"/>
        </w:rPr>
        <w:t>освещение</w:t>
      </w:r>
      <w:proofErr w:type="spellEnd"/>
      <w:r w:rsidR="008A75FD" w:rsidRPr="00FD5AA8">
        <w:rPr>
          <w:rFonts w:eastAsia="Times New Roman"/>
          <w:sz w:val="26"/>
          <w:szCs w:val="26"/>
          <w:lang w:eastAsia="ar-SA"/>
        </w:rPr>
        <w:t xml:space="preserve">. </w:t>
      </w:r>
    </w:p>
    <w:p w:rsidR="00E315E3" w:rsidRPr="00FD5AA8" w:rsidRDefault="00E315E3" w:rsidP="008A587C">
      <w:pPr>
        <w:pStyle w:val="Standard"/>
        <w:jc w:val="both"/>
        <w:rPr>
          <w:rFonts w:eastAsia="Times New Roman"/>
          <w:sz w:val="26"/>
          <w:szCs w:val="26"/>
          <w:lang w:val="ru-RU" w:eastAsia="ar-SA"/>
        </w:rPr>
      </w:pPr>
    </w:p>
    <w:p w:rsidR="00E315E3" w:rsidRPr="00FD5AA8" w:rsidRDefault="00E315E3" w:rsidP="008A587C">
      <w:pPr>
        <w:pStyle w:val="Standard"/>
        <w:jc w:val="both"/>
        <w:rPr>
          <w:rFonts w:eastAsia="Times New Roman"/>
          <w:sz w:val="26"/>
          <w:szCs w:val="26"/>
          <w:lang w:val="ru-RU" w:eastAsia="ar-SA"/>
        </w:rPr>
      </w:pPr>
      <w:r w:rsidRPr="00FD5AA8">
        <w:rPr>
          <w:rFonts w:eastAsia="Times New Roman"/>
          <w:b/>
          <w:i/>
          <w:sz w:val="26"/>
          <w:szCs w:val="26"/>
          <w:lang w:val="ru-RU" w:eastAsia="ar-SA"/>
        </w:rPr>
        <w:t>Способы проверки ожидаемых результатов:</w:t>
      </w:r>
    </w:p>
    <w:p w:rsidR="008A587C" w:rsidRPr="00FD5AA8" w:rsidRDefault="00E315E3" w:rsidP="008A587C">
      <w:pPr>
        <w:pStyle w:val="Standard"/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 w:rsidRPr="00FD5AA8">
        <w:rPr>
          <w:sz w:val="26"/>
          <w:szCs w:val="26"/>
          <w:lang w:val="ru-RU"/>
        </w:rPr>
        <w:t>Конкурсы, творческие мастерские, выставки.</w:t>
      </w:r>
    </w:p>
    <w:p w:rsidR="004005E3" w:rsidRPr="00FD5AA8" w:rsidRDefault="004005E3" w:rsidP="008A587C">
      <w:pPr>
        <w:pStyle w:val="Standard"/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 w:rsidRPr="00FD5AA8">
        <w:rPr>
          <w:sz w:val="26"/>
          <w:szCs w:val="26"/>
          <w:lang w:val="ru-RU"/>
        </w:rPr>
        <w:t>В конце учебного года подводятся итоги коллективных и индивидуальных работ.</w:t>
      </w:r>
    </w:p>
    <w:p w:rsidR="0020532C" w:rsidRPr="00FD5AA8" w:rsidRDefault="004005E3" w:rsidP="009C30D0">
      <w:pPr>
        <w:pStyle w:val="Standard"/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 w:rsidRPr="00FD5AA8">
        <w:rPr>
          <w:sz w:val="26"/>
          <w:szCs w:val="26"/>
          <w:lang w:val="ru-RU"/>
        </w:rPr>
        <w:t>Организация учебных и творческих работ в школе, СДК, ЦДТ «Аист»</w:t>
      </w:r>
    </w:p>
    <w:p w:rsidR="005F4111" w:rsidRPr="00FD5AA8" w:rsidRDefault="005F4111" w:rsidP="003A5B56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801539" w:rsidRDefault="00801539" w:rsidP="00801539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:rsidR="00801539" w:rsidRPr="00A77E51" w:rsidRDefault="00801539" w:rsidP="00801539">
      <w:pPr>
        <w:suppressAutoHyphens/>
        <w:spacing w:after="0" w:line="240" w:lineRule="auto"/>
        <w:ind w:right="140" w:firstLine="53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77E5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Техническое оснащение</w:t>
      </w:r>
    </w:p>
    <w:p w:rsidR="00801539" w:rsidRPr="00A77E51" w:rsidRDefault="00801539" w:rsidP="00801539">
      <w:pPr>
        <w:widowControl w:val="0"/>
        <w:numPr>
          <w:ilvl w:val="0"/>
          <w:numId w:val="10"/>
        </w:numPr>
        <w:tabs>
          <w:tab w:val="clear" w:pos="720"/>
          <w:tab w:val="left" w:pos="0"/>
        </w:tabs>
        <w:suppressAutoHyphens/>
        <w:spacing w:after="0" w:line="240" w:lineRule="auto"/>
        <w:ind w:right="14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77E51">
        <w:rPr>
          <w:rFonts w:ascii="Times New Roman" w:eastAsia="Times New Roman" w:hAnsi="Times New Roman" w:cs="Times New Roman"/>
          <w:sz w:val="26"/>
          <w:szCs w:val="26"/>
          <w:lang w:eastAsia="ar-SA"/>
        </w:rPr>
        <w:t>Компьютер.</w:t>
      </w:r>
    </w:p>
    <w:p w:rsidR="00801539" w:rsidRDefault="00801539" w:rsidP="00801539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ind w:right="14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77E51">
        <w:rPr>
          <w:rFonts w:ascii="Times New Roman" w:eastAsia="Times New Roman" w:hAnsi="Times New Roman" w:cs="Times New Roman"/>
          <w:sz w:val="26"/>
          <w:szCs w:val="26"/>
          <w:lang w:eastAsia="ar-SA"/>
        </w:rPr>
        <w:t>Интерактивная доска</w:t>
      </w:r>
    </w:p>
    <w:p w:rsidR="005F4111" w:rsidRDefault="005F4111" w:rsidP="003A5B56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5F4111" w:rsidRDefault="005F4111" w:rsidP="003A5B56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F51599" w:rsidRDefault="00F51599" w:rsidP="003A5B56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F51599" w:rsidRDefault="00F51599" w:rsidP="003A5B56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F51599" w:rsidRDefault="00F51599" w:rsidP="003A5B56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F51599" w:rsidRDefault="00F51599" w:rsidP="003A5B56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4E752B" w:rsidRDefault="004E752B" w:rsidP="003A5B56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F51599" w:rsidRDefault="00F51599" w:rsidP="003A5B56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3A5B56" w:rsidRPr="003A5B56" w:rsidRDefault="005F4111" w:rsidP="003A5B56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Тест</w:t>
      </w:r>
    </w:p>
    <w:p w:rsidR="003A5B56" w:rsidRPr="003A5B56" w:rsidRDefault="003A5B56" w:rsidP="003A5B56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для итогового </w:t>
      </w:r>
      <w:r w:rsidRPr="003A5B56">
        <w:rPr>
          <w:rFonts w:ascii="Times New Roman" w:hAnsi="Times New Roman" w:cs="Times New Roman"/>
          <w:b/>
          <w:i/>
          <w:sz w:val="26"/>
          <w:szCs w:val="26"/>
        </w:rPr>
        <w:t xml:space="preserve"> опроса </w:t>
      </w:r>
      <w:proofErr w:type="gramStart"/>
      <w:r w:rsidRPr="003A5B56">
        <w:rPr>
          <w:rFonts w:ascii="Times New Roman" w:hAnsi="Times New Roman" w:cs="Times New Roman"/>
          <w:b/>
          <w:i/>
          <w:sz w:val="26"/>
          <w:szCs w:val="26"/>
        </w:rPr>
        <w:t>обучающихся</w:t>
      </w:r>
      <w:proofErr w:type="gramEnd"/>
      <w:r w:rsidRPr="003A5B5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7E452F" w:rsidRDefault="005F4111" w:rsidP="00FA3E8F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на  знание</w:t>
      </w:r>
      <w:r w:rsidR="003A5B56" w:rsidRPr="003A5B56">
        <w:rPr>
          <w:rFonts w:ascii="Times New Roman" w:hAnsi="Times New Roman" w:cs="Times New Roman"/>
          <w:b/>
          <w:i/>
          <w:sz w:val="26"/>
          <w:szCs w:val="26"/>
        </w:rPr>
        <w:t xml:space="preserve"> теоретического материала</w:t>
      </w:r>
      <w:r w:rsidR="003A5B56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3A5B56" w:rsidRPr="003A5B5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FA3E8F" w:rsidRPr="00FA3E8F" w:rsidRDefault="00FA3E8F" w:rsidP="00FA3E8F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4"/>
        <w:gridCol w:w="708"/>
        <w:gridCol w:w="3631"/>
        <w:gridCol w:w="1233"/>
        <w:gridCol w:w="1275"/>
        <w:gridCol w:w="993"/>
        <w:gridCol w:w="1232"/>
      </w:tblGrid>
      <w:tr w:rsidR="00783BC5" w:rsidRPr="00D250A7" w:rsidTr="00627194">
        <w:trPr>
          <w:jc w:val="center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3BC5" w:rsidRPr="00B12C80" w:rsidRDefault="00783BC5" w:rsidP="00D2533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Фамилия,   имя   ребёнка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BC5" w:rsidRPr="00B12C80" w:rsidRDefault="00783BC5" w:rsidP="00D253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BC5" w:rsidRPr="00B12C80" w:rsidRDefault="00783BC5" w:rsidP="00D253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80">
              <w:rPr>
                <w:rFonts w:ascii="Times New Roman" w:hAnsi="Times New Roman" w:cs="Times New Roman"/>
                <w:sz w:val="24"/>
                <w:szCs w:val="24"/>
              </w:rPr>
              <w:t>Перечень  вопросов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80">
              <w:rPr>
                <w:rFonts w:ascii="Times New Roman" w:hAnsi="Times New Roman" w:cs="Times New Roman"/>
                <w:sz w:val="24"/>
                <w:szCs w:val="24"/>
              </w:rPr>
              <w:t>Ответы (в баллах)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BC5" w:rsidRDefault="00783BC5" w:rsidP="00F874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783BC5" w:rsidRPr="00B12C80" w:rsidRDefault="00783BC5" w:rsidP="00F874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2C80">
              <w:rPr>
                <w:rFonts w:ascii="Times New Roman" w:hAnsi="Times New Roman" w:cs="Times New Roman"/>
                <w:sz w:val="24"/>
                <w:szCs w:val="24"/>
              </w:rPr>
              <w:t>ценка</w:t>
            </w:r>
          </w:p>
        </w:tc>
      </w:tr>
      <w:tr w:rsidR="00783BC5" w:rsidRPr="00D250A7" w:rsidTr="00627194">
        <w:trPr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BC5" w:rsidRPr="00B12C80" w:rsidRDefault="00783BC5" w:rsidP="00D25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C5" w:rsidRPr="00B12C80" w:rsidRDefault="00783BC5" w:rsidP="00D25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C5" w:rsidRPr="00B12C80" w:rsidRDefault="00783BC5" w:rsidP="00D25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80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</w:p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80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80">
              <w:rPr>
                <w:rFonts w:ascii="Times New Roman" w:hAnsi="Times New Roman" w:cs="Times New Roman"/>
                <w:sz w:val="24"/>
                <w:szCs w:val="24"/>
              </w:rPr>
              <w:t>Не во всём правильный ответ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80">
              <w:rPr>
                <w:rFonts w:ascii="Times New Roman" w:hAnsi="Times New Roman" w:cs="Times New Roman"/>
                <w:sz w:val="24"/>
                <w:szCs w:val="24"/>
              </w:rPr>
              <w:t>Неверный</w:t>
            </w:r>
          </w:p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80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C5" w:rsidRPr="00B12C80" w:rsidRDefault="00783BC5" w:rsidP="00D25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C5" w:rsidRPr="00D250A7" w:rsidTr="00627194">
        <w:trPr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BC5" w:rsidRPr="00B12C80" w:rsidRDefault="00783BC5" w:rsidP="00D25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80">
              <w:rPr>
                <w:rFonts w:ascii="Times New Roman" w:hAnsi="Times New Roman" w:cs="Times New Roman"/>
                <w:sz w:val="24"/>
                <w:szCs w:val="24"/>
              </w:rPr>
              <w:t>Назови известных русских художников, работавших в различных жанрах (пейзаж, портрет, натюрморт)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C5" w:rsidRPr="00D250A7" w:rsidTr="00627194">
        <w:trPr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BC5" w:rsidRPr="00B12C80" w:rsidRDefault="00783BC5" w:rsidP="00D25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растр? Назовите виды растра.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C5" w:rsidRPr="00D250A7" w:rsidTr="00627194">
        <w:trPr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BC5" w:rsidRPr="00B12C80" w:rsidRDefault="00783BC5" w:rsidP="00D25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80">
              <w:rPr>
                <w:rFonts w:ascii="Times New Roman" w:hAnsi="Times New Roman" w:cs="Times New Roman"/>
                <w:sz w:val="24"/>
                <w:szCs w:val="24"/>
              </w:rPr>
              <w:t>Какие средства использует художник, чтобы выделить центр композиции?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C5" w:rsidRPr="00D250A7" w:rsidTr="00627194">
        <w:trPr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BC5" w:rsidRPr="00B12C80" w:rsidRDefault="00783BC5" w:rsidP="00D25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8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нетрадиционные приемы рисования</w:t>
            </w:r>
            <w:r w:rsidRPr="00B12C80">
              <w:rPr>
                <w:rFonts w:ascii="Times New Roman" w:hAnsi="Times New Roman" w:cs="Times New Roman"/>
                <w:sz w:val="24"/>
                <w:szCs w:val="24"/>
              </w:rPr>
              <w:t xml:space="preserve"> ты знаешь?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C5" w:rsidRPr="00D250A7" w:rsidTr="00627194">
        <w:trPr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BC5" w:rsidRPr="00B12C80" w:rsidRDefault="00783BC5" w:rsidP="00D25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8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80">
              <w:rPr>
                <w:rFonts w:ascii="Times New Roman" w:hAnsi="Times New Roman" w:cs="Times New Roman"/>
                <w:sz w:val="24"/>
                <w:szCs w:val="24"/>
              </w:rPr>
              <w:t>Что означает рефлекс в живописи?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C5" w:rsidRPr="00D250A7" w:rsidTr="00627194">
        <w:trPr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BC5" w:rsidRPr="00B12C80" w:rsidRDefault="00783BC5" w:rsidP="00D25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8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80">
              <w:rPr>
                <w:rFonts w:ascii="Times New Roman" w:hAnsi="Times New Roman" w:cs="Times New Roman"/>
                <w:sz w:val="24"/>
                <w:szCs w:val="24"/>
              </w:rPr>
              <w:t>Что означает тон в рисунке?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C5" w:rsidRPr="00D250A7" w:rsidTr="00627194">
        <w:trPr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BC5" w:rsidRPr="00B12C80" w:rsidRDefault="00783BC5" w:rsidP="00D25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8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80">
              <w:rPr>
                <w:rFonts w:ascii="Times New Roman" w:hAnsi="Times New Roman" w:cs="Times New Roman"/>
                <w:sz w:val="24"/>
                <w:szCs w:val="24"/>
              </w:rPr>
              <w:t>Какие графические материалы ты знаешь?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C5" w:rsidRPr="00D250A7" w:rsidTr="00627194">
        <w:trPr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BC5" w:rsidRPr="00B12C80" w:rsidRDefault="00783BC5" w:rsidP="00D25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8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стилизация </w:t>
            </w:r>
            <w:r w:rsidRPr="00B12C80">
              <w:rPr>
                <w:rFonts w:ascii="Times New Roman" w:hAnsi="Times New Roman" w:cs="Times New Roman"/>
                <w:sz w:val="24"/>
                <w:szCs w:val="24"/>
              </w:rPr>
              <w:t xml:space="preserve"> форм?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C5" w:rsidRPr="00D250A7" w:rsidTr="00627194">
        <w:trPr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BC5" w:rsidRPr="00B12C80" w:rsidRDefault="00783BC5" w:rsidP="00D25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80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чего получила названия техника рисования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Тинга-Тинга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C5" w:rsidRPr="00D250A7" w:rsidTr="00627194">
        <w:trPr>
          <w:jc w:val="center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BC5" w:rsidRPr="00B12C80" w:rsidRDefault="00783BC5" w:rsidP="00D25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8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80">
              <w:rPr>
                <w:rFonts w:ascii="Times New Roman" w:hAnsi="Times New Roman" w:cs="Times New Roman"/>
                <w:sz w:val="24"/>
                <w:szCs w:val="24"/>
              </w:rPr>
              <w:t xml:space="preserve">Что означает техника «гризайль»?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C5" w:rsidRPr="00D250A7" w:rsidTr="00627194">
        <w:trPr>
          <w:jc w:val="center"/>
        </w:trPr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C5" w:rsidRPr="00B12C80" w:rsidRDefault="00783BC5" w:rsidP="00D25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отличаются техники рисования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Зинтангл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5" w:rsidRPr="00B12C80" w:rsidRDefault="00783BC5" w:rsidP="00D2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52F" w:rsidRPr="00D250A7" w:rsidRDefault="007E452F" w:rsidP="007E452F">
      <w:pPr>
        <w:rPr>
          <w:sz w:val="26"/>
          <w:szCs w:val="26"/>
        </w:rPr>
      </w:pPr>
    </w:p>
    <w:p w:rsidR="003A5B56" w:rsidRDefault="003A5B56" w:rsidP="00D65654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:rsidR="00F51D52" w:rsidRDefault="00F51D52" w:rsidP="00D65654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:rsidR="00F51D52" w:rsidRDefault="00F51D52" w:rsidP="00D65654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:rsidR="00533177" w:rsidRDefault="00533177" w:rsidP="00D65654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:rsidR="00533177" w:rsidRDefault="00533177" w:rsidP="00D65654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:rsidR="00533177" w:rsidRDefault="00533177" w:rsidP="00D65654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:rsidR="00533177" w:rsidRDefault="00533177" w:rsidP="00D65654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:rsidR="00533177" w:rsidRDefault="00533177" w:rsidP="00D65654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:rsidR="00D65654" w:rsidRPr="00A77E51" w:rsidRDefault="00D65654" w:rsidP="00D65654">
      <w:pPr>
        <w:widowControl w:val="0"/>
        <w:suppressAutoHyphens/>
        <w:spacing w:after="0" w:line="240" w:lineRule="auto"/>
        <w:ind w:left="720"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A75FD" w:rsidRPr="00413295" w:rsidRDefault="008A75FD" w:rsidP="008A75FD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32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Цифровые образовательные ресурсы</w:t>
      </w:r>
    </w:p>
    <w:p w:rsidR="008A75FD" w:rsidRPr="00413295" w:rsidRDefault="008A75FD" w:rsidP="008A75FD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32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Интернет- ресурсы</w:t>
      </w:r>
    </w:p>
    <w:p w:rsidR="008A75FD" w:rsidRPr="00413295" w:rsidRDefault="008A75FD" w:rsidP="008A75FD">
      <w:pPr>
        <w:widowControl w:val="0"/>
        <w:numPr>
          <w:ilvl w:val="0"/>
          <w:numId w:val="13"/>
        </w:num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413295">
        <w:rPr>
          <w:rFonts w:ascii="Times New Roman" w:eastAsia="Times New Roman" w:hAnsi="Times New Roman" w:cs="Times New Roman"/>
          <w:sz w:val="24"/>
          <w:szCs w:val="24"/>
          <w:lang w:eastAsia="ar-SA"/>
        </w:rPr>
        <w:t>Википедия</w:t>
      </w:r>
      <w:proofErr w:type="spellEnd"/>
      <w:r w:rsidRPr="004132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Свободная энциклопедия [электронный ресурс]. - Режим доступа: </w:t>
      </w:r>
      <w:r w:rsidRPr="0041329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http</w:t>
      </w:r>
      <w:r w:rsidRPr="00413295">
        <w:rPr>
          <w:rFonts w:ascii="Times New Roman" w:eastAsia="Times New Roman" w:hAnsi="Times New Roman" w:cs="Times New Roman"/>
          <w:sz w:val="24"/>
          <w:szCs w:val="24"/>
          <w:lang w:eastAsia="ar-SA"/>
        </w:rPr>
        <w:t>://</w:t>
      </w:r>
      <w:proofErr w:type="spellStart"/>
      <w:r w:rsidRPr="0041329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proofErr w:type="spellEnd"/>
      <w:r w:rsidRPr="0041329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Pr="0041329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wikipedia</w:t>
      </w:r>
      <w:proofErr w:type="spellEnd"/>
      <w:r w:rsidRPr="0041329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1329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org</w:t>
      </w:r>
      <w:r w:rsidRPr="00413295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41329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wiki</w:t>
      </w:r>
    </w:p>
    <w:p w:rsidR="008A75FD" w:rsidRPr="00413295" w:rsidRDefault="008A75FD" w:rsidP="008A75FD">
      <w:pPr>
        <w:widowControl w:val="0"/>
        <w:numPr>
          <w:ilvl w:val="0"/>
          <w:numId w:val="13"/>
        </w:num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2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Детские электронные книги и презентации [электронный ресурс]. - Режим доступа: </w:t>
      </w:r>
      <w:r w:rsidRPr="0041329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http</w:t>
      </w:r>
      <w:r w:rsidRPr="00413295">
        <w:rPr>
          <w:rFonts w:ascii="Times New Roman" w:eastAsia="Times New Roman" w:hAnsi="Times New Roman" w:cs="Times New Roman"/>
          <w:sz w:val="24"/>
          <w:szCs w:val="24"/>
          <w:lang w:eastAsia="ar-SA"/>
        </w:rPr>
        <w:t>://</w:t>
      </w:r>
      <w:proofErr w:type="spellStart"/>
      <w:r w:rsidRPr="0041329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viki</w:t>
      </w:r>
      <w:proofErr w:type="spellEnd"/>
      <w:r w:rsidRPr="0041329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Pr="0041329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rdf</w:t>
      </w:r>
      <w:proofErr w:type="spellEnd"/>
      <w:r w:rsidRPr="0041329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Pr="0041329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proofErr w:type="spellEnd"/>
      <w:r w:rsidRPr="00413295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</w:p>
    <w:p w:rsidR="008A75FD" w:rsidRPr="00413295" w:rsidRDefault="008A75FD" w:rsidP="008A75FD">
      <w:pPr>
        <w:widowControl w:val="0"/>
        <w:numPr>
          <w:ilvl w:val="0"/>
          <w:numId w:val="13"/>
        </w:num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295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Российский общеобразовательный портал [электронный ресурс]. - Режим доступа: http://school.edu.ru/catalog.asp?cat_ob_no=6753&amp;oll.ob_no_to=</w:t>
      </w:r>
    </w:p>
    <w:p w:rsidR="008A75FD" w:rsidRDefault="008A75FD" w:rsidP="008A75FD">
      <w:pPr>
        <w:widowControl w:val="0"/>
        <w:numPr>
          <w:ilvl w:val="0"/>
          <w:numId w:val="13"/>
        </w:num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295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центр информационно-образовательных ресурсов [электронный ресурс]. - Режим доступа: http://fcior.edu.ru/search.page</w:t>
      </w:r>
    </w:p>
    <w:p w:rsidR="00F271DD" w:rsidRPr="00413295" w:rsidRDefault="00F271DD" w:rsidP="008A75FD">
      <w:pPr>
        <w:widowControl w:val="0"/>
        <w:numPr>
          <w:ilvl w:val="0"/>
          <w:numId w:val="13"/>
        </w:num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Коллекция ЦОР- 40 дисков. </w:t>
      </w:r>
    </w:p>
    <w:p w:rsidR="008A75FD" w:rsidRPr="00413295" w:rsidRDefault="008A75FD" w:rsidP="008A75FD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4132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Медиаресурсы</w:t>
      </w:r>
      <w:proofErr w:type="spellEnd"/>
    </w:p>
    <w:p w:rsidR="008A75FD" w:rsidRPr="00413295" w:rsidRDefault="008A75FD" w:rsidP="008B67E7">
      <w:pPr>
        <w:widowControl w:val="0"/>
        <w:numPr>
          <w:ilvl w:val="0"/>
          <w:numId w:val="14"/>
        </w:numPr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2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Современная мультимедиа - энциклопедия Кирилла и </w:t>
      </w:r>
      <w:proofErr w:type="spellStart"/>
      <w:r w:rsidRPr="00413295">
        <w:rPr>
          <w:rFonts w:ascii="Times New Roman" w:eastAsia="Times New Roman" w:hAnsi="Times New Roman" w:cs="Times New Roman"/>
          <w:sz w:val="24"/>
          <w:szCs w:val="24"/>
          <w:lang w:eastAsia="ar-SA"/>
        </w:rPr>
        <w:t>Мефодия</w:t>
      </w:r>
      <w:proofErr w:type="spellEnd"/>
      <w:r w:rsidR="00E315E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4132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2007</w:t>
      </w:r>
    </w:p>
    <w:p w:rsidR="008A75FD" w:rsidRPr="00413295" w:rsidRDefault="008A75FD" w:rsidP="008B67E7">
      <w:pPr>
        <w:widowControl w:val="0"/>
        <w:numPr>
          <w:ilvl w:val="0"/>
          <w:numId w:val="14"/>
        </w:numPr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29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Практический курс "Учимся понимать живопись"</w:t>
      </w:r>
    </w:p>
    <w:p w:rsidR="008A75FD" w:rsidRPr="00413295" w:rsidRDefault="008A75FD" w:rsidP="008B67E7">
      <w:pPr>
        <w:widowControl w:val="0"/>
        <w:numPr>
          <w:ilvl w:val="0"/>
          <w:numId w:val="14"/>
        </w:numPr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41329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DirectMEDIA</w:t>
      </w:r>
      <w:proofErr w:type="spellEnd"/>
      <w:r w:rsidRPr="00E315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13295">
        <w:rPr>
          <w:rFonts w:ascii="Times New Roman" w:eastAsia="Times New Roman" w:hAnsi="Times New Roman" w:cs="Times New Roman"/>
          <w:sz w:val="24"/>
          <w:szCs w:val="24"/>
          <w:lang w:eastAsia="ar-SA"/>
        </w:rPr>
        <w:t>"Пейзаж"</w:t>
      </w:r>
    </w:p>
    <w:p w:rsidR="008A75FD" w:rsidRPr="00413295" w:rsidRDefault="008A75FD" w:rsidP="008B67E7">
      <w:pPr>
        <w:widowControl w:val="0"/>
        <w:numPr>
          <w:ilvl w:val="0"/>
          <w:numId w:val="14"/>
        </w:numPr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295">
        <w:rPr>
          <w:rFonts w:ascii="Times New Roman" w:eastAsia="Times New Roman" w:hAnsi="Times New Roman" w:cs="Times New Roman"/>
          <w:sz w:val="24"/>
          <w:szCs w:val="24"/>
          <w:lang w:eastAsia="ar-SA"/>
        </w:rPr>
        <w:t>В помощь учителю "Изобразительное искусство. 5-8 классы"</w:t>
      </w:r>
    </w:p>
    <w:p w:rsidR="008A75FD" w:rsidRPr="00413295" w:rsidRDefault="008A75FD" w:rsidP="008B67E7">
      <w:pPr>
        <w:widowControl w:val="0"/>
        <w:numPr>
          <w:ilvl w:val="0"/>
          <w:numId w:val="14"/>
        </w:numPr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2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Издательство "Дрофа" </w:t>
      </w:r>
      <w:proofErr w:type="spellStart"/>
      <w:r w:rsidRPr="00413295">
        <w:rPr>
          <w:rFonts w:ascii="Times New Roman" w:eastAsia="Times New Roman" w:hAnsi="Times New Roman" w:cs="Times New Roman"/>
          <w:sz w:val="24"/>
          <w:szCs w:val="24"/>
          <w:lang w:eastAsia="ar-SA"/>
        </w:rPr>
        <w:t>медиаресурсы</w:t>
      </w:r>
      <w:proofErr w:type="spellEnd"/>
      <w:r w:rsidRPr="004132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программе В.С. Кузина</w:t>
      </w:r>
    </w:p>
    <w:p w:rsidR="008A75FD" w:rsidRPr="00413295" w:rsidRDefault="008A75FD" w:rsidP="008B67E7">
      <w:pPr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A75FD" w:rsidRDefault="008A75FD" w:rsidP="008B67E7">
      <w:pPr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32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Список литературы</w:t>
      </w:r>
      <w:r w:rsidR="00F271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F271DD" w:rsidRPr="00F271DD" w:rsidRDefault="00F271DD" w:rsidP="00F271DD">
      <w:pPr>
        <w:pStyle w:val="a4"/>
        <w:numPr>
          <w:ilvl w:val="0"/>
          <w:numId w:val="11"/>
        </w:numPr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F271DD">
        <w:rPr>
          <w:rFonts w:ascii="Times New Roman" w:eastAsia="Times New Roman" w:hAnsi="Times New Roman" w:cs="Times New Roman"/>
          <w:sz w:val="24"/>
          <w:szCs w:val="24"/>
          <w:lang w:eastAsia="ar-SA"/>
        </w:rPr>
        <w:t>Ашикова</w:t>
      </w:r>
      <w:proofErr w:type="spellEnd"/>
      <w:r w:rsidRPr="00F271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С.Г. Учимся у великих художников – С.: Федоров, 2018.</w:t>
      </w:r>
    </w:p>
    <w:p w:rsidR="00F271DD" w:rsidRDefault="0046135B" w:rsidP="00F271DD">
      <w:pPr>
        <w:pStyle w:val="a4"/>
        <w:numPr>
          <w:ilvl w:val="0"/>
          <w:numId w:val="11"/>
        </w:numPr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F271DD">
        <w:rPr>
          <w:rFonts w:ascii="Times New Roman" w:eastAsia="Times New Roman" w:hAnsi="Times New Roman" w:cs="Times New Roman"/>
          <w:sz w:val="24"/>
          <w:szCs w:val="24"/>
          <w:lang w:eastAsia="ar-SA"/>
        </w:rPr>
        <w:t>Ашикова</w:t>
      </w:r>
      <w:proofErr w:type="spellEnd"/>
      <w:r w:rsidRPr="00F271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С.Г.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Очевидное</w:t>
      </w:r>
      <w:proofErr w:type="gramEnd"/>
      <w:r w:rsidR="00E30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невероятное</w:t>
      </w:r>
      <w:r w:rsidR="00D175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71DD">
        <w:rPr>
          <w:rFonts w:ascii="Times New Roman" w:eastAsia="Times New Roman" w:hAnsi="Times New Roman" w:cs="Times New Roman"/>
          <w:sz w:val="24"/>
          <w:szCs w:val="24"/>
          <w:lang w:eastAsia="ar-SA"/>
        </w:rPr>
        <w:t>– С.: Федоров, 2018</w:t>
      </w:r>
      <w:r w:rsidR="00E30E2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30E2D" w:rsidRPr="005746BC" w:rsidRDefault="00E30E2D" w:rsidP="005746BC">
      <w:pPr>
        <w:pStyle w:val="a4"/>
        <w:numPr>
          <w:ilvl w:val="0"/>
          <w:numId w:val="11"/>
        </w:numPr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F271DD">
        <w:rPr>
          <w:rFonts w:ascii="Times New Roman" w:eastAsia="Times New Roman" w:hAnsi="Times New Roman" w:cs="Times New Roman"/>
          <w:sz w:val="24"/>
          <w:szCs w:val="24"/>
          <w:lang w:eastAsia="ar-SA"/>
        </w:rPr>
        <w:t>Ашикова</w:t>
      </w:r>
      <w:proofErr w:type="spellEnd"/>
      <w:r w:rsidRPr="00F271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С.Г. </w:t>
      </w:r>
      <w:r w:rsidR="005746BC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Красота спасет мир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71DD">
        <w:rPr>
          <w:rFonts w:ascii="Times New Roman" w:eastAsia="Times New Roman" w:hAnsi="Times New Roman" w:cs="Times New Roman"/>
          <w:sz w:val="24"/>
          <w:szCs w:val="24"/>
          <w:lang w:eastAsia="ar-SA"/>
        </w:rPr>
        <w:t>– С.: Федоров, 2018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A75FD" w:rsidRPr="00413295" w:rsidRDefault="008A75FD" w:rsidP="008B67E7">
      <w:pPr>
        <w:numPr>
          <w:ilvl w:val="0"/>
          <w:numId w:val="11"/>
        </w:numPr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295">
        <w:rPr>
          <w:rFonts w:ascii="Times New Roman" w:eastAsia="Times New Roman" w:hAnsi="Times New Roman" w:cs="Times New Roman"/>
          <w:sz w:val="24"/>
          <w:szCs w:val="24"/>
          <w:lang w:eastAsia="ar-SA"/>
        </w:rPr>
        <w:t>Агапова И. А. Аппликация. - М.: ЛАДА, 2008.</w:t>
      </w:r>
    </w:p>
    <w:p w:rsidR="008A75FD" w:rsidRPr="00413295" w:rsidRDefault="008A75FD" w:rsidP="008B67E7">
      <w:pPr>
        <w:numPr>
          <w:ilvl w:val="0"/>
          <w:numId w:val="11"/>
        </w:numPr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295">
        <w:rPr>
          <w:rFonts w:ascii="Times New Roman" w:eastAsia="Times New Roman" w:hAnsi="Times New Roman" w:cs="Times New Roman"/>
          <w:sz w:val="24"/>
          <w:szCs w:val="24"/>
          <w:lang w:eastAsia="ar-SA"/>
        </w:rPr>
        <w:t>Величко Н. К. Роспись: техники, приемы, изделия.- М., 1999</w:t>
      </w:r>
    </w:p>
    <w:p w:rsidR="008A75FD" w:rsidRPr="00413295" w:rsidRDefault="008A75FD" w:rsidP="008B67E7">
      <w:pPr>
        <w:numPr>
          <w:ilvl w:val="0"/>
          <w:numId w:val="11"/>
        </w:numPr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413295">
        <w:rPr>
          <w:rFonts w:ascii="Times New Roman" w:eastAsia="Times New Roman" w:hAnsi="Times New Roman" w:cs="Times New Roman"/>
          <w:sz w:val="24"/>
          <w:szCs w:val="24"/>
          <w:lang w:eastAsia="ar-SA"/>
        </w:rPr>
        <w:t>Дрезнина</w:t>
      </w:r>
      <w:proofErr w:type="spellEnd"/>
      <w:r w:rsidRPr="004132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М.Г. Каждый ребёнок – художник.- М., 2002</w:t>
      </w:r>
    </w:p>
    <w:p w:rsidR="008A75FD" w:rsidRPr="00413295" w:rsidRDefault="008A75FD" w:rsidP="008B67E7">
      <w:pPr>
        <w:numPr>
          <w:ilvl w:val="0"/>
          <w:numId w:val="11"/>
        </w:numPr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413295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Кастерман</w:t>
      </w:r>
      <w:proofErr w:type="spellEnd"/>
      <w:r w:rsidRPr="004132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Ж. Живопись: рисуй и </w:t>
      </w:r>
      <w:proofErr w:type="spellStart"/>
      <w:r w:rsidRPr="00413295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самовыражайся</w:t>
      </w:r>
      <w:proofErr w:type="spellEnd"/>
      <w:r w:rsidRPr="00413295">
        <w:rPr>
          <w:rFonts w:ascii="Times New Roman" w:eastAsia="Times New Roman" w:hAnsi="Times New Roman" w:cs="Times New Roman"/>
          <w:sz w:val="24"/>
          <w:szCs w:val="24"/>
          <w:lang w:eastAsia="ar-SA"/>
        </w:rPr>
        <w:t>. – М.,  2002 .</w:t>
      </w:r>
    </w:p>
    <w:p w:rsidR="0018159B" w:rsidRDefault="008A75FD" w:rsidP="008B67E7">
      <w:pPr>
        <w:numPr>
          <w:ilvl w:val="0"/>
          <w:numId w:val="11"/>
        </w:numPr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413295">
        <w:rPr>
          <w:rFonts w:ascii="Times New Roman" w:eastAsia="Times New Roman" w:hAnsi="Times New Roman" w:cs="Times New Roman"/>
          <w:sz w:val="24"/>
          <w:szCs w:val="24"/>
          <w:lang w:eastAsia="ar-SA"/>
        </w:rPr>
        <w:t>Козак</w:t>
      </w:r>
      <w:proofErr w:type="spellEnd"/>
      <w:r w:rsidRPr="004132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О. Н. Игры с карандашом и бумагой. – СПб</w:t>
      </w:r>
      <w:proofErr w:type="gramStart"/>
      <w:r w:rsidRPr="004132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.: </w:t>
      </w:r>
      <w:proofErr w:type="gramEnd"/>
      <w:r w:rsidRPr="004132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Союз, 2000. </w:t>
      </w:r>
    </w:p>
    <w:p w:rsidR="008A75FD" w:rsidRPr="0018159B" w:rsidRDefault="008A75FD" w:rsidP="008B67E7">
      <w:pPr>
        <w:numPr>
          <w:ilvl w:val="0"/>
          <w:numId w:val="11"/>
        </w:numPr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5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Соколова О.В. </w:t>
      </w:r>
      <w:r w:rsidR="00B57F73" w:rsidRPr="001815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15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Коллаж. - Ростов </w:t>
      </w:r>
      <w:proofErr w:type="spellStart"/>
      <w:r w:rsidRPr="0018159B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proofErr w:type="spellEnd"/>
      <w:r w:rsidRPr="0018159B">
        <w:rPr>
          <w:rFonts w:ascii="Times New Roman" w:eastAsia="Times New Roman" w:hAnsi="Times New Roman" w:cs="Times New Roman"/>
          <w:sz w:val="24"/>
          <w:szCs w:val="24"/>
          <w:lang w:eastAsia="ar-SA"/>
        </w:rPr>
        <w:t>/Д.: Феникс, 2014.</w:t>
      </w:r>
    </w:p>
    <w:p w:rsidR="008A75FD" w:rsidRPr="00413295" w:rsidRDefault="008A75FD" w:rsidP="008B67E7">
      <w:pPr>
        <w:tabs>
          <w:tab w:val="left" w:pos="0"/>
        </w:tabs>
        <w:suppressAutoHyphens/>
        <w:spacing w:after="0" w:line="240" w:lineRule="auto"/>
        <w:ind w:right="140" w:firstLine="53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75FD" w:rsidRPr="00413295" w:rsidRDefault="008A75FD" w:rsidP="00F42EA7">
      <w:pPr>
        <w:tabs>
          <w:tab w:val="left" w:pos="0"/>
        </w:tabs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75FD" w:rsidRPr="00413295" w:rsidRDefault="008A75FD" w:rsidP="008A75FD">
      <w:pPr>
        <w:tabs>
          <w:tab w:val="left" w:pos="0"/>
        </w:tabs>
        <w:suppressAutoHyphens/>
        <w:spacing w:after="0" w:line="240" w:lineRule="auto"/>
        <w:ind w:right="140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75FD" w:rsidRPr="00413295" w:rsidRDefault="008A75FD" w:rsidP="008A75FD">
      <w:pPr>
        <w:tabs>
          <w:tab w:val="left" w:pos="0"/>
        </w:tabs>
        <w:suppressAutoHyphens/>
        <w:spacing w:after="0" w:line="240" w:lineRule="auto"/>
        <w:ind w:right="140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75FD" w:rsidRPr="00413295" w:rsidRDefault="008A75FD" w:rsidP="008A75FD">
      <w:pPr>
        <w:tabs>
          <w:tab w:val="left" w:pos="0"/>
        </w:tabs>
        <w:suppressAutoHyphens/>
        <w:spacing w:after="0" w:line="240" w:lineRule="auto"/>
        <w:ind w:right="140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75FD" w:rsidRPr="00413295" w:rsidRDefault="008A75FD" w:rsidP="008A75FD">
      <w:pPr>
        <w:tabs>
          <w:tab w:val="left" w:pos="0"/>
        </w:tabs>
        <w:suppressAutoHyphens/>
        <w:spacing w:after="0" w:line="240" w:lineRule="auto"/>
        <w:ind w:right="140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75FD" w:rsidRPr="00413295" w:rsidRDefault="008A75FD" w:rsidP="008A75FD">
      <w:pPr>
        <w:tabs>
          <w:tab w:val="left" w:pos="0"/>
        </w:tabs>
        <w:suppressAutoHyphens/>
        <w:spacing w:after="0" w:line="240" w:lineRule="auto"/>
        <w:ind w:right="140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75FD" w:rsidRPr="00413295" w:rsidRDefault="008A75FD" w:rsidP="008A75FD">
      <w:pPr>
        <w:tabs>
          <w:tab w:val="left" w:pos="0"/>
        </w:tabs>
        <w:suppressAutoHyphens/>
        <w:spacing w:after="0" w:line="240" w:lineRule="auto"/>
        <w:ind w:right="140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75FD" w:rsidRPr="00413295" w:rsidRDefault="008A75FD" w:rsidP="008A75FD">
      <w:pPr>
        <w:tabs>
          <w:tab w:val="left" w:pos="0"/>
        </w:tabs>
        <w:suppressAutoHyphens/>
        <w:spacing w:after="0" w:line="240" w:lineRule="auto"/>
        <w:ind w:right="140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75FD" w:rsidRPr="00413295" w:rsidRDefault="008A75FD" w:rsidP="008A75FD">
      <w:pPr>
        <w:tabs>
          <w:tab w:val="left" w:pos="0"/>
        </w:tabs>
        <w:suppressAutoHyphens/>
        <w:spacing w:after="0" w:line="240" w:lineRule="auto"/>
        <w:ind w:right="140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75FD" w:rsidRPr="00413295" w:rsidRDefault="008A75FD" w:rsidP="008A75FD">
      <w:pPr>
        <w:tabs>
          <w:tab w:val="left" w:pos="0"/>
        </w:tabs>
        <w:suppressAutoHyphens/>
        <w:spacing w:after="0" w:line="240" w:lineRule="auto"/>
        <w:ind w:right="140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75FD" w:rsidRPr="00413295" w:rsidRDefault="008A75FD" w:rsidP="008A75FD">
      <w:pPr>
        <w:tabs>
          <w:tab w:val="left" w:pos="0"/>
        </w:tabs>
        <w:suppressAutoHyphens/>
        <w:spacing w:after="0" w:line="240" w:lineRule="auto"/>
        <w:ind w:right="140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68EA" w:rsidRPr="00DF68EA" w:rsidRDefault="00DF68EA" w:rsidP="00DF68EA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DF68EA" w:rsidRPr="00DF68EA" w:rsidSect="00D16EC7">
      <w:footerReference w:type="default" r:id="rId7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78E" w:rsidRDefault="000C178E" w:rsidP="006B7416">
      <w:pPr>
        <w:spacing w:after="0" w:line="240" w:lineRule="auto"/>
      </w:pPr>
      <w:r>
        <w:separator/>
      </w:r>
    </w:p>
  </w:endnote>
  <w:endnote w:type="continuationSeparator" w:id="0">
    <w:p w:rsidR="000C178E" w:rsidRDefault="000C178E" w:rsidP="006B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DDF" w:rsidRDefault="00047D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78E" w:rsidRDefault="000C178E" w:rsidP="006B7416">
      <w:pPr>
        <w:spacing w:after="0" w:line="240" w:lineRule="auto"/>
      </w:pPr>
      <w:r>
        <w:separator/>
      </w:r>
    </w:p>
  </w:footnote>
  <w:footnote w:type="continuationSeparator" w:id="0">
    <w:p w:rsidR="000C178E" w:rsidRDefault="000C178E" w:rsidP="006B7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9">
    <w:nsid w:val="0000000C"/>
    <w:multiLevelType w:val="singleLevel"/>
    <w:tmpl w:val="0000000C"/>
    <w:name w:val="WW8Num12"/>
    <w:lvl w:ilvl="0">
      <w:start w:val="1"/>
      <w:numFmt w:val="bullet"/>
      <w:pStyle w:val="1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F"/>
    <w:multiLevelType w:val="single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3">
    <w:nsid w:val="067B5196"/>
    <w:multiLevelType w:val="hybridMultilevel"/>
    <w:tmpl w:val="A3D6F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E02A7"/>
    <w:multiLevelType w:val="hybridMultilevel"/>
    <w:tmpl w:val="8FEE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773109"/>
    <w:multiLevelType w:val="hybridMultilevel"/>
    <w:tmpl w:val="DCBA66FC"/>
    <w:lvl w:ilvl="0" w:tplc="6890D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4430C9"/>
    <w:multiLevelType w:val="hybridMultilevel"/>
    <w:tmpl w:val="C35C56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C7838"/>
    <w:multiLevelType w:val="hybridMultilevel"/>
    <w:tmpl w:val="43B6E872"/>
    <w:lvl w:ilvl="0" w:tplc="F56830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13"/>
  </w:num>
  <w:num w:numId="7">
    <w:abstractNumId w:val="15"/>
  </w:num>
  <w:num w:numId="8">
    <w:abstractNumId w:val="17"/>
  </w:num>
  <w:num w:numId="9">
    <w:abstractNumId w:val="12"/>
  </w:num>
  <w:num w:numId="10">
    <w:abstractNumId w:val="1"/>
  </w:num>
  <w:num w:numId="11">
    <w:abstractNumId w:val="2"/>
  </w:num>
  <w:num w:numId="12">
    <w:abstractNumId w:val="4"/>
  </w:num>
  <w:num w:numId="13">
    <w:abstractNumId w:val="7"/>
  </w:num>
  <w:num w:numId="14">
    <w:abstractNumId w:val="10"/>
  </w:num>
  <w:num w:numId="15">
    <w:abstractNumId w:val="11"/>
  </w:num>
  <w:num w:numId="16">
    <w:abstractNumId w:val="0"/>
  </w:num>
  <w:num w:numId="17">
    <w:abstractNumId w:val="1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111A1C"/>
    <w:rsid w:val="00004247"/>
    <w:rsid w:val="0000578D"/>
    <w:rsid w:val="00014F09"/>
    <w:rsid w:val="000161BC"/>
    <w:rsid w:val="0002227F"/>
    <w:rsid w:val="00022C9D"/>
    <w:rsid w:val="00034D3E"/>
    <w:rsid w:val="0003501F"/>
    <w:rsid w:val="00043B6A"/>
    <w:rsid w:val="00047D7B"/>
    <w:rsid w:val="00047DDF"/>
    <w:rsid w:val="00051749"/>
    <w:rsid w:val="000559B1"/>
    <w:rsid w:val="00057BEA"/>
    <w:rsid w:val="00067291"/>
    <w:rsid w:val="000738DF"/>
    <w:rsid w:val="00080E76"/>
    <w:rsid w:val="00093805"/>
    <w:rsid w:val="000B45D6"/>
    <w:rsid w:val="000C0B9F"/>
    <w:rsid w:val="000C178E"/>
    <w:rsid w:val="000C3034"/>
    <w:rsid w:val="000C3881"/>
    <w:rsid w:val="000C6A03"/>
    <w:rsid w:val="000E778A"/>
    <w:rsid w:val="000F5F78"/>
    <w:rsid w:val="000F6E2D"/>
    <w:rsid w:val="00111A1C"/>
    <w:rsid w:val="0012033B"/>
    <w:rsid w:val="0013457A"/>
    <w:rsid w:val="00140FEB"/>
    <w:rsid w:val="00156EDB"/>
    <w:rsid w:val="00166B3F"/>
    <w:rsid w:val="0018159B"/>
    <w:rsid w:val="00182923"/>
    <w:rsid w:val="00183D3A"/>
    <w:rsid w:val="001946D3"/>
    <w:rsid w:val="001959E0"/>
    <w:rsid w:val="001A59CB"/>
    <w:rsid w:val="001B3CD9"/>
    <w:rsid w:val="001B475B"/>
    <w:rsid w:val="001B79DF"/>
    <w:rsid w:val="001C7D49"/>
    <w:rsid w:val="001F15AF"/>
    <w:rsid w:val="00202BE0"/>
    <w:rsid w:val="0020532C"/>
    <w:rsid w:val="002059BD"/>
    <w:rsid w:val="00206ED3"/>
    <w:rsid w:val="00223B0C"/>
    <w:rsid w:val="0024339E"/>
    <w:rsid w:val="00250F63"/>
    <w:rsid w:val="00254304"/>
    <w:rsid w:val="00256C5A"/>
    <w:rsid w:val="0026170B"/>
    <w:rsid w:val="00261D16"/>
    <w:rsid w:val="00264AF0"/>
    <w:rsid w:val="00271FEE"/>
    <w:rsid w:val="00274879"/>
    <w:rsid w:val="002772EE"/>
    <w:rsid w:val="00283395"/>
    <w:rsid w:val="002852EB"/>
    <w:rsid w:val="002A0BD2"/>
    <w:rsid w:val="002A2BD6"/>
    <w:rsid w:val="002A3004"/>
    <w:rsid w:val="002A49D7"/>
    <w:rsid w:val="002B110E"/>
    <w:rsid w:val="00300CCD"/>
    <w:rsid w:val="00300D47"/>
    <w:rsid w:val="00314F1E"/>
    <w:rsid w:val="00317409"/>
    <w:rsid w:val="00331321"/>
    <w:rsid w:val="0034121F"/>
    <w:rsid w:val="0034725A"/>
    <w:rsid w:val="003500CE"/>
    <w:rsid w:val="00352558"/>
    <w:rsid w:val="003549F9"/>
    <w:rsid w:val="00362E7A"/>
    <w:rsid w:val="0036494D"/>
    <w:rsid w:val="0037223D"/>
    <w:rsid w:val="00380648"/>
    <w:rsid w:val="00384CC9"/>
    <w:rsid w:val="00391376"/>
    <w:rsid w:val="003A5B56"/>
    <w:rsid w:val="003B4568"/>
    <w:rsid w:val="003D0015"/>
    <w:rsid w:val="003D1B18"/>
    <w:rsid w:val="003D75FD"/>
    <w:rsid w:val="003E09AA"/>
    <w:rsid w:val="003F4C31"/>
    <w:rsid w:val="004005E3"/>
    <w:rsid w:val="00400BC8"/>
    <w:rsid w:val="00401DA4"/>
    <w:rsid w:val="0043263B"/>
    <w:rsid w:val="004377D2"/>
    <w:rsid w:val="00460EE7"/>
    <w:rsid w:val="0046135B"/>
    <w:rsid w:val="00470167"/>
    <w:rsid w:val="00470D3C"/>
    <w:rsid w:val="004772FD"/>
    <w:rsid w:val="0048583C"/>
    <w:rsid w:val="0049171D"/>
    <w:rsid w:val="00491944"/>
    <w:rsid w:val="004A248B"/>
    <w:rsid w:val="004A5161"/>
    <w:rsid w:val="004A57DF"/>
    <w:rsid w:val="004A6A3A"/>
    <w:rsid w:val="004A6E27"/>
    <w:rsid w:val="004B6588"/>
    <w:rsid w:val="004D51BF"/>
    <w:rsid w:val="004E1817"/>
    <w:rsid w:val="004E752B"/>
    <w:rsid w:val="004F67BB"/>
    <w:rsid w:val="004F7716"/>
    <w:rsid w:val="005014BB"/>
    <w:rsid w:val="00517A63"/>
    <w:rsid w:val="005221DE"/>
    <w:rsid w:val="00533177"/>
    <w:rsid w:val="005515BA"/>
    <w:rsid w:val="00557EDB"/>
    <w:rsid w:val="00562F59"/>
    <w:rsid w:val="005734A6"/>
    <w:rsid w:val="005746BC"/>
    <w:rsid w:val="00577FD5"/>
    <w:rsid w:val="00587CC7"/>
    <w:rsid w:val="00590B34"/>
    <w:rsid w:val="005A674F"/>
    <w:rsid w:val="005A67E3"/>
    <w:rsid w:val="005B3F00"/>
    <w:rsid w:val="005C754D"/>
    <w:rsid w:val="005D4CB0"/>
    <w:rsid w:val="005D7084"/>
    <w:rsid w:val="005E15F2"/>
    <w:rsid w:val="005F4111"/>
    <w:rsid w:val="00627194"/>
    <w:rsid w:val="00632741"/>
    <w:rsid w:val="006609FD"/>
    <w:rsid w:val="00674941"/>
    <w:rsid w:val="00674F45"/>
    <w:rsid w:val="00680A4B"/>
    <w:rsid w:val="00681A65"/>
    <w:rsid w:val="00691699"/>
    <w:rsid w:val="006A0E36"/>
    <w:rsid w:val="006A210D"/>
    <w:rsid w:val="006A3A78"/>
    <w:rsid w:val="006A5076"/>
    <w:rsid w:val="006B0C4F"/>
    <w:rsid w:val="006B7416"/>
    <w:rsid w:val="006C4EF0"/>
    <w:rsid w:val="006E3B34"/>
    <w:rsid w:val="006E5E5A"/>
    <w:rsid w:val="006F7909"/>
    <w:rsid w:val="00704621"/>
    <w:rsid w:val="00707D81"/>
    <w:rsid w:val="00721F18"/>
    <w:rsid w:val="00725B50"/>
    <w:rsid w:val="00736B7C"/>
    <w:rsid w:val="00740D3B"/>
    <w:rsid w:val="0074770E"/>
    <w:rsid w:val="00755864"/>
    <w:rsid w:val="00763619"/>
    <w:rsid w:val="00763E74"/>
    <w:rsid w:val="00783BC5"/>
    <w:rsid w:val="007941AD"/>
    <w:rsid w:val="00795D3E"/>
    <w:rsid w:val="007C0070"/>
    <w:rsid w:val="007C5287"/>
    <w:rsid w:val="007E1FBF"/>
    <w:rsid w:val="007E452F"/>
    <w:rsid w:val="007E688C"/>
    <w:rsid w:val="007E74F3"/>
    <w:rsid w:val="007F3CA4"/>
    <w:rsid w:val="007F52F7"/>
    <w:rsid w:val="00801539"/>
    <w:rsid w:val="00820CFE"/>
    <w:rsid w:val="0083275F"/>
    <w:rsid w:val="00836B49"/>
    <w:rsid w:val="0087101A"/>
    <w:rsid w:val="00871169"/>
    <w:rsid w:val="00874D36"/>
    <w:rsid w:val="0088375C"/>
    <w:rsid w:val="008904E5"/>
    <w:rsid w:val="00891C6C"/>
    <w:rsid w:val="008A4E21"/>
    <w:rsid w:val="008A587C"/>
    <w:rsid w:val="008A75FD"/>
    <w:rsid w:val="008B67E7"/>
    <w:rsid w:val="008F4C92"/>
    <w:rsid w:val="00903B62"/>
    <w:rsid w:val="00904082"/>
    <w:rsid w:val="009132A6"/>
    <w:rsid w:val="00915DD8"/>
    <w:rsid w:val="0094211E"/>
    <w:rsid w:val="00942C94"/>
    <w:rsid w:val="00953B58"/>
    <w:rsid w:val="00961FAF"/>
    <w:rsid w:val="00971A8A"/>
    <w:rsid w:val="00973228"/>
    <w:rsid w:val="00976D09"/>
    <w:rsid w:val="0098385E"/>
    <w:rsid w:val="00997CA0"/>
    <w:rsid w:val="009A6795"/>
    <w:rsid w:val="009C30D0"/>
    <w:rsid w:val="009C47F5"/>
    <w:rsid w:val="009D6481"/>
    <w:rsid w:val="009E27B2"/>
    <w:rsid w:val="009E4519"/>
    <w:rsid w:val="00A01362"/>
    <w:rsid w:val="00A10714"/>
    <w:rsid w:val="00A20FF1"/>
    <w:rsid w:val="00A23E54"/>
    <w:rsid w:val="00A26EF2"/>
    <w:rsid w:val="00A32910"/>
    <w:rsid w:val="00A41B62"/>
    <w:rsid w:val="00A53DAA"/>
    <w:rsid w:val="00A70240"/>
    <w:rsid w:val="00A77E51"/>
    <w:rsid w:val="00A8165F"/>
    <w:rsid w:val="00A86565"/>
    <w:rsid w:val="00A87E25"/>
    <w:rsid w:val="00A954C4"/>
    <w:rsid w:val="00A97605"/>
    <w:rsid w:val="00AA14E5"/>
    <w:rsid w:val="00AA20F5"/>
    <w:rsid w:val="00AA3F8E"/>
    <w:rsid w:val="00AA64BF"/>
    <w:rsid w:val="00AB0723"/>
    <w:rsid w:val="00AC0DF7"/>
    <w:rsid w:val="00AC4EF2"/>
    <w:rsid w:val="00AD06EB"/>
    <w:rsid w:val="00AD52DD"/>
    <w:rsid w:val="00AE466C"/>
    <w:rsid w:val="00B07968"/>
    <w:rsid w:val="00B1094E"/>
    <w:rsid w:val="00B12C80"/>
    <w:rsid w:val="00B13648"/>
    <w:rsid w:val="00B35CF8"/>
    <w:rsid w:val="00B36B72"/>
    <w:rsid w:val="00B40756"/>
    <w:rsid w:val="00B47C97"/>
    <w:rsid w:val="00B57F73"/>
    <w:rsid w:val="00B62903"/>
    <w:rsid w:val="00B8174C"/>
    <w:rsid w:val="00B976EF"/>
    <w:rsid w:val="00BA255E"/>
    <w:rsid w:val="00BB0132"/>
    <w:rsid w:val="00BB0DB6"/>
    <w:rsid w:val="00BB1107"/>
    <w:rsid w:val="00BB66DE"/>
    <w:rsid w:val="00BD6CB2"/>
    <w:rsid w:val="00BE58CE"/>
    <w:rsid w:val="00C024AE"/>
    <w:rsid w:val="00C131F5"/>
    <w:rsid w:val="00C154BE"/>
    <w:rsid w:val="00C15592"/>
    <w:rsid w:val="00C22AEF"/>
    <w:rsid w:val="00C42826"/>
    <w:rsid w:val="00C42C6A"/>
    <w:rsid w:val="00C43F57"/>
    <w:rsid w:val="00C47336"/>
    <w:rsid w:val="00C47C63"/>
    <w:rsid w:val="00C50596"/>
    <w:rsid w:val="00C6208D"/>
    <w:rsid w:val="00C62E75"/>
    <w:rsid w:val="00C6663A"/>
    <w:rsid w:val="00C77E7A"/>
    <w:rsid w:val="00C83F6D"/>
    <w:rsid w:val="00CA0E7D"/>
    <w:rsid w:val="00CB230C"/>
    <w:rsid w:val="00CB6E3E"/>
    <w:rsid w:val="00CC52DC"/>
    <w:rsid w:val="00CD16D4"/>
    <w:rsid w:val="00CE169B"/>
    <w:rsid w:val="00CE2C13"/>
    <w:rsid w:val="00CE4B9D"/>
    <w:rsid w:val="00D03082"/>
    <w:rsid w:val="00D128A3"/>
    <w:rsid w:val="00D16EC7"/>
    <w:rsid w:val="00D1752B"/>
    <w:rsid w:val="00D21B7F"/>
    <w:rsid w:val="00D25333"/>
    <w:rsid w:val="00D4428E"/>
    <w:rsid w:val="00D442D8"/>
    <w:rsid w:val="00D6452E"/>
    <w:rsid w:val="00D64664"/>
    <w:rsid w:val="00D65654"/>
    <w:rsid w:val="00DA2998"/>
    <w:rsid w:val="00DB3CEA"/>
    <w:rsid w:val="00DC7272"/>
    <w:rsid w:val="00DD48B0"/>
    <w:rsid w:val="00DF68EA"/>
    <w:rsid w:val="00E30E2D"/>
    <w:rsid w:val="00E315E3"/>
    <w:rsid w:val="00E35052"/>
    <w:rsid w:val="00E52CD4"/>
    <w:rsid w:val="00E53D49"/>
    <w:rsid w:val="00E64753"/>
    <w:rsid w:val="00E67B2D"/>
    <w:rsid w:val="00E925E7"/>
    <w:rsid w:val="00E93BEE"/>
    <w:rsid w:val="00E95BA3"/>
    <w:rsid w:val="00EB1CE7"/>
    <w:rsid w:val="00EC717F"/>
    <w:rsid w:val="00ED0662"/>
    <w:rsid w:val="00ED5618"/>
    <w:rsid w:val="00ED66CC"/>
    <w:rsid w:val="00EF01B3"/>
    <w:rsid w:val="00EF0ECD"/>
    <w:rsid w:val="00EF2392"/>
    <w:rsid w:val="00EF6106"/>
    <w:rsid w:val="00F01E07"/>
    <w:rsid w:val="00F10B11"/>
    <w:rsid w:val="00F15F74"/>
    <w:rsid w:val="00F217EC"/>
    <w:rsid w:val="00F21910"/>
    <w:rsid w:val="00F271DD"/>
    <w:rsid w:val="00F308D0"/>
    <w:rsid w:val="00F312DC"/>
    <w:rsid w:val="00F323E3"/>
    <w:rsid w:val="00F356F2"/>
    <w:rsid w:val="00F42EA7"/>
    <w:rsid w:val="00F458D1"/>
    <w:rsid w:val="00F505D0"/>
    <w:rsid w:val="00F51599"/>
    <w:rsid w:val="00F51D52"/>
    <w:rsid w:val="00F52530"/>
    <w:rsid w:val="00F7706E"/>
    <w:rsid w:val="00F874C0"/>
    <w:rsid w:val="00F87AC4"/>
    <w:rsid w:val="00F97687"/>
    <w:rsid w:val="00FA3E8F"/>
    <w:rsid w:val="00FD56F9"/>
    <w:rsid w:val="00FD5AA8"/>
    <w:rsid w:val="00FD6360"/>
    <w:rsid w:val="00FE0676"/>
    <w:rsid w:val="00FE7E64"/>
    <w:rsid w:val="00FF5A5A"/>
    <w:rsid w:val="00FF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19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FE7E64"/>
    <w:pPr>
      <w:keepNext/>
      <w:numPr>
        <w:numId w:val="1"/>
      </w:numPr>
      <w:suppressAutoHyphens/>
      <w:spacing w:after="0" w:line="100" w:lineRule="atLeast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B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2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7E64"/>
    <w:rPr>
      <w:rFonts w:ascii="Times New Roman" w:eastAsia="Arial Unicode MS" w:hAnsi="Times New Roman" w:cs="Times New Roman"/>
      <w:b/>
      <w:bCs/>
      <w:sz w:val="28"/>
      <w:szCs w:val="24"/>
      <w:lang w:eastAsia="ar-SA"/>
    </w:rPr>
  </w:style>
  <w:style w:type="paragraph" w:customStyle="1" w:styleId="11">
    <w:name w:val="Обычный1"/>
    <w:rsid w:val="00FE7E64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Standard">
    <w:name w:val="Standard"/>
    <w:rsid w:val="008A587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styleId="a5">
    <w:name w:val="Hyperlink"/>
    <w:basedOn w:val="a0"/>
    <w:uiPriority w:val="99"/>
    <w:unhideWhenUsed/>
    <w:rsid w:val="00F271DD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3A5B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6B7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7416"/>
  </w:style>
  <w:style w:type="paragraph" w:styleId="a8">
    <w:name w:val="footer"/>
    <w:basedOn w:val="a"/>
    <w:link w:val="a9"/>
    <w:uiPriority w:val="99"/>
    <w:unhideWhenUsed/>
    <w:rsid w:val="006B7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7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19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FE7E64"/>
    <w:pPr>
      <w:keepNext/>
      <w:numPr>
        <w:numId w:val="1"/>
      </w:numPr>
      <w:suppressAutoHyphens/>
      <w:spacing w:after="0" w:line="100" w:lineRule="atLeast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B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2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7E64"/>
    <w:rPr>
      <w:rFonts w:ascii="Times New Roman" w:eastAsia="Arial Unicode MS" w:hAnsi="Times New Roman" w:cs="Times New Roman"/>
      <w:b/>
      <w:bCs/>
      <w:sz w:val="28"/>
      <w:szCs w:val="24"/>
      <w:lang w:eastAsia="ar-SA"/>
    </w:rPr>
  </w:style>
  <w:style w:type="paragraph" w:customStyle="1" w:styleId="11">
    <w:name w:val="Обычный1"/>
    <w:rsid w:val="00FE7E64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Standard">
    <w:name w:val="Standard"/>
    <w:rsid w:val="008A587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styleId="a5">
    <w:name w:val="Hyperlink"/>
    <w:basedOn w:val="a0"/>
    <w:uiPriority w:val="99"/>
    <w:unhideWhenUsed/>
    <w:rsid w:val="00F271DD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3A5B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6B7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7416"/>
  </w:style>
  <w:style w:type="paragraph" w:styleId="a8">
    <w:name w:val="footer"/>
    <w:basedOn w:val="a"/>
    <w:link w:val="a9"/>
    <w:uiPriority w:val="99"/>
    <w:unhideWhenUsed/>
    <w:rsid w:val="006B7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74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4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16</Pages>
  <Words>4187</Words>
  <Characters>23867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C9P10</dc:creator>
  <cp:keywords/>
  <dc:description/>
  <cp:lastModifiedBy>1-20</cp:lastModifiedBy>
  <cp:revision>315</cp:revision>
  <dcterms:created xsi:type="dcterms:W3CDTF">2019-08-04T08:23:00Z</dcterms:created>
  <dcterms:modified xsi:type="dcterms:W3CDTF">2019-10-04T01:43:00Z</dcterms:modified>
</cp:coreProperties>
</file>