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7" w:rsidRPr="00971DB4" w:rsidRDefault="0012739E" w:rsidP="0012739E">
      <w:pPr>
        <w:spacing w:after="0"/>
        <w:jc w:val="center"/>
        <w:rPr>
          <w:b/>
        </w:rPr>
      </w:pPr>
      <w:r w:rsidRPr="00971DB4">
        <w:rPr>
          <w:b/>
        </w:rPr>
        <w:t>Аннотация</w:t>
      </w:r>
    </w:p>
    <w:p w:rsidR="0012739E" w:rsidRPr="00971DB4" w:rsidRDefault="0012739E" w:rsidP="0012739E">
      <w:pPr>
        <w:spacing w:after="0"/>
        <w:jc w:val="center"/>
        <w:rPr>
          <w:b/>
        </w:rPr>
      </w:pPr>
      <w:r w:rsidRPr="00971DB4">
        <w:rPr>
          <w:b/>
        </w:rPr>
        <w:t xml:space="preserve">к рабочей </w:t>
      </w:r>
      <w:r w:rsidR="001463D1">
        <w:rPr>
          <w:b/>
        </w:rPr>
        <w:t xml:space="preserve">программе «С компьютером </w:t>
      </w:r>
      <w:proofErr w:type="gramStart"/>
      <w:r w:rsidR="001463D1">
        <w:rPr>
          <w:b/>
        </w:rPr>
        <w:t>на</w:t>
      </w:r>
      <w:proofErr w:type="gramEnd"/>
      <w:r w:rsidR="001463D1">
        <w:rPr>
          <w:b/>
        </w:rPr>
        <w:t xml:space="preserve"> ты</w:t>
      </w:r>
      <w:r w:rsidRPr="00971DB4">
        <w:rPr>
          <w:b/>
        </w:rPr>
        <w:t>»</w:t>
      </w:r>
    </w:p>
    <w:p w:rsidR="0012739E" w:rsidRDefault="0012739E" w:rsidP="0012739E">
      <w:pPr>
        <w:spacing w:after="0"/>
        <w:jc w:val="center"/>
      </w:pPr>
      <w:r>
        <w:t xml:space="preserve">на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12739E" w:rsidRDefault="0012739E" w:rsidP="0012739E">
      <w:pPr>
        <w:spacing w:after="0"/>
        <w:jc w:val="both"/>
      </w:pPr>
      <w:r w:rsidRPr="00DE3A63">
        <w:rPr>
          <w:b/>
        </w:rPr>
        <w:t>Направленность</w:t>
      </w:r>
      <w:r w:rsidR="001463D1">
        <w:t xml:space="preserve"> – техническая</w:t>
      </w:r>
      <w:r>
        <w:t>.</w:t>
      </w:r>
    </w:p>
    <w:p w:rsidR="00DE3A63" w:rsidRDefault="00DE3A63" w:rsidP="0012739E">
      <w:pPr>
        <w:spacing w:after="0"/>
        <w:jc w:val="both"/>
      </w:pPr>
      <w:r w:rsidRPr="00DE3A63">
        <w:rPr>
          <w:b/>
        </w:rPr>
        <w:t>Возраст обучающихся</w:t>
      </w:r>
      <w:r w:rsidR="00257449">
        <w:t>: 11-12</w:t>
      </w:r>
      <w:r>
        <w:t xml:space="preserve"> лет.</w:t>
      </w:r>
    </w:p>
    <w:p w:rsidR="00DE3A63" w:rsidRDefault="00DE3A63" w:rsidP="0012739E">
      <w:pPr>
        <w:spacing w:after="0"/>
        <w:jc w:val="both"/>
      </w:pPr>
      <w:r w:rsidRPr="00DE3A63">
        <w:rPr>
          <w:b/>
        </w:rPr>
        <w:t>Год обучения</w:t>
      </w:r>
      <w:r w:rsidR="001463D1">
        <w:t>: 2</w:t>
      </w:r>
      <w:r>
        <w:t>-й.</w:t>
      </w:r>
    </w:p>
    <w:p w:rsidR="001463D1" w:rsidRPr="001463D1" w:rsidRDefault="0012739E" w:rsidP="00014A76">
      <w:pPr>
        <w:spacing w:after="0"/>
        <w:jc w:val="both"/>
        <w:rPr>
          <w:rFonts w:eastAsia="Times New Roman"/>
        </w:rPr>
      </w:pPr>
      <w:r w:rsidRPr="00DE3A63">
        <w:rPr>
          <w:b/>
        </w:rPr>
        <w:t>Цель программы:</w:t>
      </w:r>
      <w:r>
        <w:t xml:space="preserve"> </w:t>
      </w:r>
      <w:r w:rsidR="001463D1" w:rsidRPr="001463D1">
        <w:rPr>
          <w:rFonts w:eastAsia="Times New Roman"/>
        </w:rPr>
        <w:t xml:space="preserve">Обеспечить теоретическую базу, необходимую для осмысления выполняемых действий на компьютере; формирование у ребенка культуры общения и поведения в коллективе. </w:t>
      </w:r>
    </w:p>
    <w:p w:rsidR="00014A76" w:rsidRDefault="00014A76" w:rsidP="00014A76">
      <w:pPr>
        <w:spacing w:after="0"/>
        <w:jc w:val="both"/>
        <w:rPr>
          <w:b/>
        </w:rPr>
      </w:pPr>
      <w:r w:rsidRPr="00DE3A63">
        <w:rPr>
          <w:b/>
        </w:rPr>
        <w:t>Задачи:</w:t>
      </w:r>
    </w:p>
    <w:p w:rsidR="00257449" w:rsidRPr="00257449" w:rsidRDefault="00257449" w:rsidP="00257449">
      <w:pPr>
        <w:spacing w:after="0"/>
        <w:ind w:left="45"/>
        <w:jc w:val="both"/>
        <w:rPr>
          <w:rFonts w:eastAsia="Times New Roman"/>
        </w:rPr>
      </w:pPr>
      <w:r w:rsidRPr="00257449">
        <w:rPr>
          <w:rFonts w:eastAsia="Times New Roman"/>
        </w:rPr>
        <w:t xml:space="preserve">1. Научить ребят осмысленным действиям, направленным на решение с помощью компьютера конкретных информационных, документальных, художественных и других задач. </w:t>
      </w:r>
    </w:p>
    <w:p w:rsidR="00257449" w:rsidRPr="00257449" w:rsidRDefault="00257449" w:rsidP="00257449">
      <w:pPr>
        <w:spacing w:after="0"/>
        <w:ind w:left="45"/>
        <w:jc w:val="both"/>
        <w:rPr>
          <w:rFonts w:eastAsia="Times New Roman"/>
        </w:rPr>
      </w:pPr>
      <w:r w:rsidRPr="00257449">
        <w:rPr>
          <w:rFonts w:eastAsia="Times New Roman"/>
        </w:rPr>
        <w:t>2.Обучить детей практическим навыкам пользовательской работы на компьютере.</w:t>
      </w:r>
    </w:p>
    <w:p w:rsidR="00257449" w:rsidRPr="00257449" w:rsidRDefault="00257449" w:rsidP="00257449">
      <w:pPr>
        <w:framePr w:hSpace="180" w:wrap="around" w:vAnchor="page" w:hAnchor="margin" w:xAlign="right" w:y="2203"/>
        <w:spacing w:after="0"/>
        <w:jc w:val="both"/>
        <w:rPr>
          <w:rFonts w:eastAsia="Times New Roman"/>
        </w:rPr>
      </w:pPr>
    </w:p>
    <w:p w:rsidR="00257449" w:rsidRPr="00257449" w:rsidRDefault="00257449" w:rsidP="00257449">
      <w:pPr>
        <w:spacing w:after="0"/>
        <w:jc w:val="both"/>
        <w:rPr>
          <w:b/>
        </w:rPr>
      </w:pPr>
      <w:r w:rsidRPr="00257449">
        <w:rPr>
          <w:rFonts w:eastAsia="Times New Roman"/>
        </w:rPr>
        <w:t>3.Сформировать у ребенка культуру общения и поведения в коллективе</w:t>
      </w:r>
      <w:r>
        <w:rPr>
          <w:rFonts w:eastAsia="Times New Roman"/>
        </w:rPr>
        <w:t>.</w:t>
      </w:r>
    </w:p>
    <w:p w:rsidR="00DE3A63" w:rsidRDefault="00DE3A63" w:rsidP="00DE3A63">
      <w:pPr>
        <w:spacing w:after="0"/>
        <w:jc w:val="both"/>
      </w:pPr>
      <w:r w:rsidRPr="00DE3A63">
        <w:rPr>
          <w:b/>
        </w:rPr>
        <w:t>Количество учебных часов</w:t>
      </w:r>
      <w:r>
        <w:t xml:space="preserve"> </w:t>
      </w:r>
      <w:r w:rsidRPr="00DE3A63">
        <w:rPr>
          <w:b/>
        </w:rPr>
        <w:t>по расписанию:</w:t>
      </w:r>
      <w:r w:rsidR="005A76B3">
        <w:t xml:space="preserve"> 144 часа. Из них теории 30 часов, практики 114 часов</w:t>
      </w:r>
      <w:r>
        <w:t>.</w:t>
      </w:r>
    </w:p>
    <w:p w:rsidR="00DE3A63" w:rsidRDefault="00DE3A63" w:rsidP="00DE3A63">
      <w:pPr>
        <w:spacing w:after="0"/>
        <w:jc w:val="both"/>
      </w:pPr>
      <w:r w:rsidRPr="00DE3A63">
        <w:rPr>
          <w:b/>
        </w:rPr>
        <w:t>Режим занятий</w:t>
      </w:r>
      <w:r>
        <w:t>: 2 раза в неделю по 2 часа.</w:t>
      </w:r>
    </w:p>
    <w:p w:rsidR="0077435F" w:rsidRDefault="0078614E" w:rsidP="00DE3A63">
      <w:pPr>
        <w:spacing w:after="0"/>
        <w:jc w:val="both"/>
      </w:pPr>
      <w:r w:rsidRPr="0078614E">
        <w:rPr>
          <w:b/>
        </w:rPr>
        <w:t>Формы занятий</w:t>
      </w:r>
      <w:r>
        <w:t xml:space="preserve">: групповые. </w:t>
      </w:r>
    </w:p>
    <w:p w:rsidR="0078614E" w:rsidRDefault="0078614E" w:rsidP="00DE3A63">
      <w:pPr>
        <w:spacing w:after="0"/>
        <w:jc w:val="both"/>
        <w:rPr>
          <w:b/>
        </w:rPr>
      </w:pPr>
      <w:r w:rsidRPr="00971DB4">
        <w:rPr>
          <w:b/>
        </w:rPr>
        <w:t xml:space="preserve">Ожидаемые результаты: </w:t>
      </w:r>
    </w:p>
    <w:p w:rsidR="004440A5" w:rsidRPr="004440A5" w:rsidRDefault="00943F1E" w:rsidP="004440A5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У</w:t>
      </w:r>
      <w:r w:rsidR="004440A5" w:rsidRPr="004440A5">
        <w:rPr>
          <w:rFonts w:eastAsia="Times New Roman"/>
        </w:rPr>
        <w:t>чащийся будет уметь:</w:t>
      </w:r>
    </w:p>
    <w:p w:rsidR="004440A5" w:rsidRPr="004440A5" w:rsidRDefault="004440A5" w:rsidP="004440A5">
      <w:pPr>
        <w:spacing w:line="240" w:lineRule="auto"/>
        <w:jc w:val="both"/>
        <w:rPr>
          <w:rFonts w:eastAsia="Times New Roman"/>
        </w:rPr>
      </w:pPr>
      <w:r w:rsidRPr="004440A5">
        <w:rPr>
          <w:rFonts w:eastAsia="Times New Roman"/>
        </w:rPr>
        <w:t>Применять технологические приемы с графикой и текстом;</w:t>
      </w:r>
    </w:p>
    <w:p w:rsidR="004440A5" w:rsidRPr="004440A5" w:rsidRDefault="004440A5" w:rsidP="004440A5">
      <w:pPr>
        <w:spacing w:line="240" w:lineRule="auto"/>
        <w:jc w:val="both"/>
        <w:rPr>
          <w:rFonts w:eastAsia="Times New Roman"/>
        </w:rPr>
      </w:pPr>
      <w:r w:rsidRPr="004440A5">
        <w:rPr>
          <w:rFonts w:eastAsia="Times New Roman"/>
        </w:rPr>
        <w:t>Самостоятельно подготовить текстовый документ и выполнить его форматирование в соответствии с современными требованиями документального дизайна</w:t>
      </w:r>
    </w:p>
    <w:p w:rsidR="004440A5" w:rsidRPr="004440A5" w:rsidRDefault="004440A5" w:rsidP="004440A5">
      <w:pPr>
        <w:spacing w:line="240" w:lineRule="auto"/>
        <w:jc w:val="both"/>
        <w:rPr>
          <w:rFonts w:eastAsia="Times New Roman"/>
        </w:rPr>
      </w:pPr>
      <w:r w:rsidRPr="004440A5">
        <w:rPr>
          <w:rFonts w:eastAsia="Times New Roman"/>
        </w:rPr>
        <w:t>Работать со сменными носителями;</w:t>
      </w:r>
    </w:p>
    <w:p w:rsidR="004440A5" w:rsidRPr="004440A5" w:rsidRDefault="004440A5" w:rsidP="004440A5">
      <w:pPr>
        <w:spacing w:line="240" w:lineRule="auto"/>
        <w:jc w:val="both"/>
        <w:rPr>
          <w:rFonts w:eastAsia="Times New Roman"/>
        </w:rPr>
      </w:pPr>
      <w:r w:rsidRPr="004440A5">
        <w:rPr>
          <w:rFonts w:eastAsia="Times New Roman"/>
        </w:rPr>
        <w:t xml:space="preserve">Работать с программой архивации </w:t>
      </w:r>
      <w:proofErr w:type="spellStart"/>
      <w:r w:rsidRPr="004440A5">
        <w:rPr>
          <w:rFonts w:eastAsia="Times New Roman"/>
        </w:rPr>
        <w:t>WinZip</w:t>
      </w:r>
      <w:proofErr w:type="spellEnd"/>
      <w:r w:rsidRPr="004440A5">
        <w:rPr>
          <w:rFonts w:eastAsia="Times New Roman"/>
        </w:rPr>
        <w:t>.</w:t>
      </w:r>
    </w:p>
    <w:p w:rsidR="004440A5" w:rsidRPr="004440A5" w:rsidRDefault="004440A5" w:rsidP="004440A5">
      <w:pPr>
        <w:spacing w:line="240" w:lineRule="auto"/>
        <w:jc w:val="both"/>
        <w:rPr>
          <w:rFonts w:eastAsia="Times New Roman"/>
        </w:rPr>
      </w:pPr>
      <w:r w:rsidRPr="004440A5">
        <w:rPr>
          <w:rFonts w:eastAsia="Times New Roman"/>
        </w:rPr>
        <w:t>Проводить расчеты в электронных таблицах, строить разного типа таблицы и диаграммы;</w:t>
      </w:r>
    </w:p>
    <w:p w:rsidR="004440A5" w:rsidRPr="004440A5" w:rsidRDefault="004440A5" w:rsidP="004440A5">
      <w:pPr>
        <w:spacing w:line="240" w:lineRule="auto"/>
        <w:jc w:val="both"/>
        <w:rPr>
          <w:rFonts w:eastAsia="Times New Roman"/>
        </w:rPr>
      </w:pPr>
      <w:r w:rsidRPr="004440A5">
        <w:rPr>
          <w:rFonts w:eastAsia="Times New Roman"/>
        </w:rPr>
        <w:t>Готовить презентационные доклады.</w:t>
      </w:r>
    </w:p>
    <w:p w:rsidR="004440A5" w:rsidRPr="004440A5" w:rsidRDefault="004440A5" w:rsidP="004440A5">
      <w:pPr>
        <w:spacing w:line="240" w:lineRule="auto"/>
        <w:jc w:val="both"/>
        <w:rPr>
          <w:rFonts w:eastAsia="Times New Roman"/>
        </w:rPr>
      </w:pPr>
      <w:r w:rsidRPr="004440A5">
        <w:rPr>
          <w:rFonts w:eastAsia="Times New Roman"/>
        </w:rPr>
        <w:t>Учащийся будет знать:</w:t>
      </w:r>
    </w:p>
    <w:p w:rsidR="004440A5" w:rsidRPr="004440A5" w:rsidRDefault="004440A5" w:rsidP="004440A5">
      <w:pPr>
        <w:spacing w:line="240" w:lineRule="auto"/>
        <w:jc w:val="both"/>
        <w:rPr>
          <w:rFonts w:eastAsia="Times New Roman"/>
        </w:rPr>
      </w:pPr>
      <w:r w:rsidRPr="004440A5">
        <w:rPr>
          <w:rFonts w:eastAsia="Times New Roman"/>
        </w:rPr>
        <w:t>Виды компьютерной графики и их особенности;</w:t>
      </w:r>
    </w:p>
    <w:p w:rsidR="004440A5" w:rsidRPr="004440A5" w:rsidRDefault="004440A5" w:rsidP="004440A5">
      <w:pPr>
        <w:spacing w:line="240" w:lineRule="auto"/>
        <w:jc w:val="both"/>
        <w:rPr>
          <w:rFonts w:eastAsia="Times New Roman"/>
        </w:rPr>
      </w:pPr>
      <w:r w:rsidRPr="004440A5">
        <w:rPr>
          <w:rFonts w:eastAsia="Times New Roman"/>
        </w:rPr>
        <w:t>Принцип работы сканера;</w:t>
      </w:r>
    </w:p>
    <w:p w:rsidR="004440A5" w:rsidRPr="004440A5" w:rsidRDefault="004440A5" w:rsidP="004440A5">
      <w:pPr>
        <w:jc w:val="both"/>
        <w:rPr>
          <w:rFonts w:eastAsia="Times New Roman"/>
        </w:rPr>
      </w:pPr>
      <w:r w:rsidRPr="004440A5">
        <w:rPr>
          <w:rFonts w:eastAsia="Times New Roman"/>
        </w:rPr>
        <w:t>Назначение и основные возможности текстовых редакторов;</w:t>
      </w:r>
    </w:p>
    <w:p w:rsidR="004440A5" w:rsidRPr="004440A5" w:rsidRDefault="004440A5" w:rsidP="004440A5">
      <w:pPr>
        <w:jc w:val="both"/>
        <w:rPr>
          <w:rFonts w:eastAsia="Times New Roman"/>
        </w:rPr>
      </w:pPr>
      <w:r w:rsidRPr="004440A5">
        <w:rPr>
          <w:rFonts w:eastAsia="Times New Roman"/>
        </w:rPr>
        <w:lastRenderedPageBreak/>
        <w:t xml:space="preserve">Этапы </w:t>
      </w:r>
      <w:r>
        <w:rPr>
          <w:rFonts w:eastAsia="Times New Roman"/>
        </w:rPr>
        <w:t>оформления текстовых документов.</w:t>
      </w:r>
    </w:p>
    <w:p w:rsidR="00840ED9" w:rsidRPr="00DB33F8" w:rsidRDefault="00840ED9" w:rsidP="00840ED9">
      <w:pPr>
        <w:spacing w:after="0"/>
        <w:jc w:val="both"/>
      </w:pPr>
      <w:r w:rsidRPr="00971DB4">
        <w:rPr>
          <w:b/>
        </w:rPr>
        <w:t>Способы измерения результатов</w:t>
      </w:r>
      <w:r>
        <w:t xml:space="preserve">: </w:t>
      </w:r>
      <w:r w:rsidR="00DB33F8" w:rsidRPr="00DB33F8">
        <w:rPr>
          <w:rFonts w:eastAsia="Times New Roman"/>
        </w:rPr>
        <w:t>После прохождения каждого крупного раздела или части программы учащиеся сдают зачет в форме индивидуальных зачетных работ. Оценка зачетных работ производится, как правило, в форме их коллективного просмотра с обсуждением их достоинств и недостатков.</w:t>
      </w:r>
    </w:p>
    <w:p w:rsidR="00014A76" w:rsidRDefault="00014A76" w:rsidP="00014A76">
      <w:pPr>
        <w:spacing w:after="0" w:line="240" w:lineRule="auto"/>
        <w:rPr>
          <w:rFonts w:eastAsia="Calibri"/>
        </w:rPr>
      </w:pPr>
      <w:bookmarkStart w:id="0" w:name="_GoBack"/>
      <w:bookmarkEnd w:id="0"/>
    </w:p>
    <w:p w:rsidR="0012739E" w:rsidRDefault="0012739E" w:rsidP="0012739E">
      <w:pPr>
        <w:spacing w:after="0"/>
        <w:jc w:val="both"/>
      </w:pPr>
    </w:p>
    <w:p w:rsidR="00CF73E7" w:rsidRPr="00971DB4" w:rsidRDefault="00CF73E7" w:rsidP="00CF73E7">
      <w:pPr>
        <w:spacing w:after="0"/>
        <w:jc w:val="center"/>
        <w:rPr>
          <w:b/>
        </w:rPr>
      </w:pPr>
      <w:r w:rsidRPr="00971DB4">
        <w:rPr>
          <w:b/>
        </w:rPr>
        <w:t>Аннотация</w:t>
      </w:r>
    </w:p>
    <w:p w:rsidR="00CF73E7" w:rsidRPr="00971DB4" w:rsidRDefault="00CF73E7" w:rsidP="00CF73E7">
      <w:pPr>
        <w:spacing w:after="0"/>
        <w:jc w:val="center"/>
        <w:rPr>
          <w:b/>
        </w:rPr>
      </w:pPr>
      <w:r w:rsidRPr="00971DB4">
        <w:rPr>
          <w:b/>
        </w:rPr>
        <w:t xml:space="preserve">к рабочей </w:t>
      </w:r>
      <w:r>
        <w:rPr>
          <w:b/>
        </w:rPr>
        <w:t xml:space="preserve">программе «С компьютером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ты</w:t>
      </w:r>
      <w:r w:rsidRPr="00971DB4">
        <w:rPr>
          <w:b/>
        </w:rPr>
        <w:t>»</w:t>
      </w:r>
    </w:p>
    <w:p w:rsidR="00CF73E7" w:rsidRDefault="00CF73E7" w:rsidP="00CF73E7">
      <w:pPr>
        <w:spacing w:after="0"/>
        <w:jc w:val="center"/>
      </w:pPr>
      <w:r>
        <w:t xml:space="preserve">на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CF73E7" w:rsidRDefault="00CF73E7" w:rsidP="00CF73E7">
      <w:pPr>
        <w:spacing w:after="0"/>
        <w:jc w:val="both"/>
      </w:pPr>
      <w:r w:rsidRPr="00DE3A63">
        <w:rPr>
          <w:b/>
        </w:rPr>
        <w:t>Направленность</w:t>
      </w:r>
      <w:r>
        <w:t xml:space="preserve"> – техническая.</w:t>
      </w:r>
    </w:p>
    <w:p w:rsidR="00CF73E7" w:rsidRDefault="00CF73E7" w:rsidP="00CF73E7">
      <w:pPr>
        <w:spacing w:after="0"/>
        <w:jc w:val="both"/>
      </w:pPr>
      <w:r w:rsidRPr="00DE3A63">
        <w:rPr>
          <w:b/>
        </w:rPr>
        <w:t>Возраст обучающихся</w:t>
      </w:r>
      <w:r>
        <w:t>: 14 лет.</w:t>
      </w:r>
    </w:p>
    <w:p w:rsidR="00CF73E7" w:rsidRDefault="00CF73E7" w:rsidP="00CF73E7">
      <w:pPr>
        <w:spacing w:after="0"/>
        <w:jc w:val="both"/>
      </w:pPr>
      <w:r w:rsidRPr="00DE3A63">
        <w:rPr>
          <w:b/>
        </w:rPr>
        <w:t>Год обучения</w:t>
      </w:r>
      <w:r>
        <w:t>: 4-й.</w:t>
      </w:r>
    </w:p>
    <w:p w:rsidR="00CF73E7" w:rsidRPr="00084F72" w:rsidRDefault="00CF73E7" w:rsidP="00CF73E7">
      <w:pPr>
        <w:spacing w:after="0"/>
        <w:ind w:left="45"/>
        <w:jc w:val="both"/>
        <w:rPr>
          <w:rFonts w:eastAsia="Times New Roman"/>
        </w:rPr>
      </w:pPr>
      <w:r w:rsidRPr="00DE3A63">
        <w:rPr>
          <w:b/>
        </w:rPr>
        <w:t>Цель программы:</w:t>
      </w:r>
      <w:r>
        <w:t xml:space="preserve"> </w:t>
      </w:r>
      <w:r w:rsidRPr="00084F72">
        <w:rPr>
          <w:rFonts w:eastAsia="Times New Roman"/>
        </w:rPr>
        <w:t>Подготовка грамотного пользователя соврем</w:t>
      </w:r>
      <w:r>
        <w:rPr>
          <w:rFonts w:eastAsia="Times New Roman"/>
        </w:rPr>
        <w:t>енного персонального компьютера.</w:t>
      </w:r>
    </w:p>
    <w:p w:rsidR="00CF73E7" w:rsidRPr="00BB3110" w:rsidRDefault="00CF73E7" w:rsidP="00CF73E7">
      <w:pPr>
        <w:spacing w:after="0"/>
        <w:ind w:left="45"/>
        <w:jc w:val="both"/>
        <w:rPr>
          <w:rFonts w:eastAsia="Times New Roman"/>
        </w:rPr>
      </w:pPr>
      <w:r w:rsidRPr="00DE3A63">
        <w:rPr>
          <w:b/>
        </w:rPr>
        <w:t>Задачи:</w:t>
      </w:r>
      <w:r w:rsidRPr="00BB3110">
        <w:rPr>
          <w:rFonts w:eastAsia="Times New Roman"/>
          <w:sz w:val="24"/>
          <w:szCs w:val="24"/>
        </w:rPr>
        <w:t xml:space="preserve"> </w:t>
      </w:r>
      <w:r w:rsidRPr="00BB3110">
        <w:rPr>
          <w:rFonts w:eastAsia="Times New Roman"/>
        </w:rPr>
        <w:t>1.Обучить детей практическим навыкам пользовательской работы на компьютере.</w:t>
      </w:r>
    </w:p>
    <w:p w:rsidR="00CF73E7" w:rsidRPr="00BB3110" w:rsidRDefault="00CF73E7" w:rsidP="00CF73E7">
      <w:pPr>
        <w:spacing w:after="0"/>
        <w:ind w:left="45"/>
        <w:jc w:val="both"/>
        <w:rPr>
          <w:rFonts w:eastAsia="Times New Roman"/>
        </w:rPr>
      </w:pPr>
      <w:r w:rsidRPr="00BB3110">
        <w:t>2. Стимулировать творческий подход к решению поставленных задач; развить умение и стремление к объективной самооценке</w:t>
      </w:r>
    </w:p>
    <w:p w:rsidR="00CF73E7" w:rsidRPr="00BB3110" w:rsidRDefault="00CF73E7" w:rsidP="00CF73E7">
      <w:pPr>
        <w:spacing w:after="0"/>
        <w:ind w:left="45"/>
        <w:jc w:val="both"/>
        <w:rPr>
          <w:rFonts w:eastAsia="Times New Roman"/>
        </w:rPr>
      </w:pPr>
      <w:r w:rsidRPr="00BB3110">
        <w:rPr>
          <w:rFonts w:eastAsia="Times New Roman"/>
        </w:rPr>
        <w:t>3.Сформировать у ребенка навыки самостоятельного принятия решений.</w:t>
      </w:r>
    </w:p>
    <w:p w:rsidR="00CF73E7" w:rsidRDefault="00CF73E7" w:rsidP="00CF73E7">
      <w:pPr>
        <w:spacing w:after="0"/>
        <w:jc w:val="both"/>
      </w:pPr>
      <w:r w:rsidRPr="00DE3A63">
        <w:rPr>
          <w:b/>
        </w:rPr>
        <w:t>Количество учебных часов</w:t>
      </w:r>
      <w:r>
        <w:t xml:space="preserve"> </w:t>
      </w:r>
      <w:r w:rsidRPr="00DE3A63">
        <w:rPr>
          <w:b/>
        </w:rPr>
        <w:t>по расписанию:</w:t>
      </w:r>
      <w:r>
        <w:t xml:space="preserve"> 144 часа. Из них теории 31 час, практики 113 часов.</w:t>
      </w:r>
    </w:p>
    <w:p w:rsidR="00CF73E7" w:rsidRDefault="00CF73E7" w:rsidP="00CF73E7">
      <w:pPr>
        <w:spacing w:after="0"/>
        <w:jc w:val="both"/>
      </w:pPr>
      <w:r w:rsidRPr="00DE3A63">
        <w:rPr>
          <w:b/>
        </w:rPr>
        <w:t>Режим занятий</w:t>
      </w:r>
      <w:r>
        <w:t>: 2 раза в неделю по 2 часа.</w:t>
      </w:r>
    </w:p>
    <w:p w:rsidR="00CF73E7" w:rsidRDefault="00CF73E7" w:rsidP="00CF73E7">
      <w:pPr>
        <w:spacing w:after="0"/>
        <w:jc w:val="both"/>
      </w:pPr>
      <w:r w:rsidRPr="0078614E">
        <w:rPr>
          <w:b/>
        </w:rPr>
        <w:t>Формы занятий</w:t>
      </w:r>
      <w:r>
        <w:t xml:space="preserve">: групповые. </w:t>
      </w:r>
    </w:p>
    <w:p w:rsidR="00CF73E7" w:rsidRDefault="00CF73E7" w:rsidP="00CF73E7">
      <w:pPr>
        <w:spacing w:after="0"/>
        <w:jc w:val="both"/>
        <w:rPr>
          <w:b/>
        </w:rPr>
      </w:pPr>
      <w:r w:rsidRPr="00971DB4">
        <w:rPr>
          <w:b/>
        </w:rPr>
        <w:t xml:space="preserve">Ожидаемые результаты: </w:t>
      </w:r>
    </w:p>
    <w:p w:rsidR="00CF73E7" w:rsidRPr="003A32C3" w:rsidRDefault="00CF73E7" w:rsidP="00CF73E7">
      <w:pPr>
        <w:spacing w:after="0"/>
        <w:jc w:val="both"/>
        <w:rPr>
          <w:rFonts w:eastAsia="Times New Roman"/>
        </w:rPr>
      </w:pPr>
      <w:r w:rsidRPr="003A32C3">
        <w:rPr>
          <w:rFonts w:eastAsia="Times New Roman"/>
        </w:rPr>
        <w:t>Учащийся будет уметь:</w:t>
      </w:r>
    </w:p>
    <w:p w:rsidR="00CF73E7" w:rsidRPr="003A32C3" w:rsidRDefault="00CF73E7" w:rsidP="00CF73E7">
      <w:pPr>
        <w:spacing w:after="0"/>
        <w:ind w:left="34"/>
        <w:jc w:val="both"/>
        <w:rPr>
          <w:rFonts w:eastAsia="Times New Roman"/>
        </w:rPr>
      </w:pPr>
      <w:r w:rsidRPr="003A32C3">
        <w:rPr>
          <w:rFonts w:eastAsia="Times New Roman"/>
        </w:rPr>
        <w:t>Работать с редактором формул, создавать текст в несколько колонок, создавать электронные формы.</w:t>
      </w:r>
    </w:p>
    <w:p w:rsidR="00CF73E7" w:rsidRPr="003A32C3" w:rsidRDefault="00CF73E7" w:rsidP="00CF73E7">
      <w:pPr>
        <w:spacing w:after="0"/>
        <w:ind w:left="34"/>
        <w:jc w:val="both"/>
        <w:rPr>
          <w:rFonts w:eastAsia="Times New Roman"/>
        </w:rPr>
      </w:pPr>
      <w:r w:rsidRPr="003A32C3">
        <w:rPr>
          <w:rFonts w:eastAsia="Times New Roman"/>
        </w:rPr>
        <w:t>Создавать публикации (типа визитной карточки, календаря, листовки, брошюры) Пользоваться электронной почтой, осуществлять поиск информации в Интернет.</w:t>
      </w:r>
    </w:p>
    <w:p w:rsidR="00CF73E7" w:rsidRPr="003A32C3" w:rsidRDefault="00CF73E7" w:rsidP="00CF73E7">
      <w:pPr>
        <w:spacing w:after="0"/>
        <w:ind w:left="34"/>
        <w:jc w:val="both"/>
        <w:rPr>
          <w:rFonts w:eastAsia="Times New Roman"/>
        </w:rPr>
      </w:pPr>
      <w:r w:rsidRPr="003A32C3">
        <w:rPr>
          <w:rFonts w:eastAsia="Times New Roman"/>
        </w:rPr>
        <w:t xml:space="preserve">Создавать </w:t>
      </w:r>
      <w:proofErr w:type="spellStart"/>
      <w:r w:rsidRPr="003A32C3">
        <w:rPr>
          <w:rFonts w:eastAsia="Times New Roman"/>
        </w:rPr>
        <w:t>Web</w:t>
      </w:r>
      <w:proofErr w:type="spellEnd"/>
      <w:r w:rsidRPr="003A32C3">
        <w:rPr>
          <w:rFonts w:eastAsia="Times New Roman"/>
        </w:rPr>
        <w:t xml:space="preserve">- сайт и </w:t>
      </w:r>
      <w:proofErr w:type="spellStart"/>
      <w:r w:rsidRPr="003A32C3">
        <w:rPr>
          <w:rFonts w:eastAsia="Times New Roman"/>
        </w:rPr>
        <w:t>Web</w:t>
      </w:r>
      <w:proofErr w:type="spellEnd"/>
      <w:r w:rsidRPr="003A32C3">
        <w:rPr>
          <w:rFonts w:eastAsia="Times New Roman"/>
        </w:rPr>
        <w:t>- узел.</w:t>
      </w:r>
    </w:p>
    <w:p w:rsidR="00CF73E7" w:rsidRPr="003A32C3" w:rsidRDefault="00CF73E7" w:rsidP="00CF73E7">
      <w:pPr>
        <w:spacing w:after="0"/>
        <w:ind w:left="34"/>
        <w:jc w:val="both"/>
        <w:rPr>
          <w:rFonts w:eastAsia="Times New Roman"/>
        </w:rPr>
      </w:pPr>
      <w:r w:rsidRPr="003A32C3">
        <w:rPr>
          <w:rFonts w:eastAsia="Times New Roman"/>
        </w:rPr>
        <w:t>Работать с видеоклипами.</w:t>
      </w:r>
    </w:p>
    <w:p w:rsidR="00CF73E7" w:rsidRPr="003A32C3" w:rsidRDefault="00CF73E7" w:rsidP="00CF73E7">
      <w:pPr>
        <w:spacing w:after="0"/>
        <w:jc w:val="both"/>
        <w:rPr>
          <w:rFonts w:eastAsia="Times New Roman"/>
        </w:rPr>
      </w:pPr>
      <w:r w:rsidRPr="003A32C3">
        <w:rPr>
          <w:rFonts w:eastAsia="Times New Roman"/>
        </w:rPr>
        <w:t>Учащийся будет знать:</w:t>
      </w:r>
    </w:p>
    <w:p w:rsidR="00CF73E7" w:rsidRPr="003A32C3" w:rsidRDefault="00CF73E7" w:rsidP="00CF73E7">
      <w:pPr>
        <w:spacing w:after="0"/>
        <w:ind w:left="34"/>
        <w:jc w:val="both"/>
        <w:rPr>
          <w:rFonts w:eastAsia="Times New Roman"/>
        </w:rPr>
      </w:pPr>
      <w:r w:rsidRPr="003A32C3">
        <w:rPr>
          <w:rFonts w:eastAsia="Times New Roman"/>
        </w:rPr>
        <w:t>Основные понятия Интернет.</w:t>
      </w:r>
    </w:p>
    <w:p w:rsidR="00CF73E7" w:rsidRPr="003A32C3" w:rsidRDefault="00CF73E7" w:rsidP="00CF73E7">
      <w:pPr>
        <w:spacing w:after="0"/>
        <w:ind w:left="34"/>
        <w:jc w:val="both"/>
        <w:rPr>
          <w:rFonts w:eastAsia="Times New Roman"/>
        </w:rPr>
      </w:pPr>
      <w:r w:rsidRPr="003A32C3">
        <w:rPr>
          <w:rFonts w:eastAsia="Times New Roman"/>
        </w:rPr>
        <w:t>Порядок и условия пользования электронной почтой.</w:t>
      </w:r>
    </w:p>
    <w:p w:rsidR="00CF73E7" w:rsidRPr="003A32C3" w:rsidRDefault="00CF73E7" w:rsidP="00CF73E7">
      <w:pPr>
        <w:spacing w:after="0"/>
        <w:ind w:left="34"/>
        <w:jc w:val="both"/>
        <w:rPr>
          <w:rFonts w:eastAsia="Times New Roman"/>
        </w:rPr>
      </w:pPr>
      <w:r w:rsidRPr="003A32C3">
        <w:rPr>
          <w:rFonts w:eastAsia="Times New Roman"/>
        </w:rPr>
        <w:t>Основные понятия видеомонтажа</w:t>
      </w:r>
    </w:p>
    <w:p w:rsidR="00CF73E7" w:rsidRPr="00C67976" w:rsidRDefault="00CF73E7" w:rsidP="00CF73E7">
      <w:pPr>
        <w:jc w:val="both"/>
        <w:rPr>
          <w:rFonts w:eastAsia="Times New Roman"/>
        </w:rPr>
      </w:pPr>
      <w:r w:rsidRPr="00971DB4">
        <w:rPr>
          <w:b/>
        </w:rPr>
        <w:lastRenderedPageBreak/>
        <w:t>Способы измерения результатов</w:t>
      </w:r>
      <w:r>
        <w:t xml:space="preserve">: </w:t>
      </w:r>
      <w:r w:rsidRPr="00C67976">
        <w:rPr>
          <w:rFonts w:eastAsia="Times New Roman"/>
        </w:rPr>
        <w:t>После прохождения каждого крупного раздела или части программы учащиеся сдают зачет в форме индивидуальных зачетных работ. Оценка зачетных работ производится, как правило, в форме их коллективного просмотра с обсуждением их достоинств и недостатков. В качестве зачетной работы может быть представлена работа, занявшая призовое место в одном из проводимых конкурсов графического рисунка, презентаций.</w:t>
      </w:r>
    </w:p>
    <w:p w:rsidR="00CF73E7" w:rsidRPr="00840ED9" w:rsidRDefault="00CF73E7" w:rsidP="00CF73E7">
      <w:pPr>
        <w:spacing w:after="0"/>
        <w:jc w:val="both"/>
      </w:pPr>
    </w:p>
    <w:p w:rsidR="00CF73E7" w:rsidRDefault="00CF73E7" w:rsidP="0012739E">
      <w:pPr>
        <w:spacing w:after="0"/>
        <w:jc w:val="both"/>
      </w:pPr>
    </w:p>
    <w:sectPr w:rsidR="00CF73E7" w:rsidSect="00D6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210A8"/>
    <w:multiLevelType w:val="hybridMultilevel"/>
    <w:tmpl w:val="4F7A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1421F"/>
    <w:multiLevelType w:val="hybridMultilevel"/>
    <w:tmpl w:val="D27E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739E"/>
    <w:rsid w:val="00014A76"/>
    <w:rsid w:val="000F003F"/>
    <w:rsid w:val="0012739E"/>
    <w:rsid w:val="001463D1"/>
    <w:rsid w:val="00257449"/>
    <w:rsid w:val="003A5E84"/>
    <w:rsid w:val="004440A5"/>
    <w:rsid w:val="005A76B3"/>
    <w:rsid w:val="005C0734"/>
    <w:rsid w:val="00621C75"/>
    <w:rsid w:val="0067546B"/>
    <w:rsid w:val="0077435F"/>
    <w:rsid w:val="0078614E"/>
    <w:rsid w:val="007C380A"/>
    <w:rsid w:val="00840ED9"/>
    <w:rsid w:val="00943F1E"/>
    <w:rsid w:val="00971DB4"/>
    <w:rsid w:val="00CF73E7"/>
    <w:rsid w:val="00D524DB"/>
    <w:rsid w:val="00D60857"/>
    <w:rsid w:val="00DB33F8"/>
    <w:rsid w:val="00DE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4A7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4A76"/>
    <w:pPr>
      <w:spacing w:after="160" w:line="25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Default">
    <w:name w:val="Default"/>
    <w:rsid w:val="00014A7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1-20</cp:lastModifiedBy>
  <cp:revision>14</cp:revision>
  <dcterms:created xsi:type="dcterms:W3CDTF">2017-12-13T06:02:00Z</dcterms:created>
  <dcterms:modified xsi:type="dcterms:W3CDTF">2018-01-25T10:09:00Z</dcterms:modified>
</cp:coreProperties>
</file>